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8" w:rsidRPr="00061F81" w:rsidRDefault="00880738" w:rsidP="00493CC1">
      <w:pPr>
        <w:pStyle w:val="4"/>
        <w:rPr>
          <w:color w:val="000000" w:themeColor="text1"/>
          <w:lang w:val="en-US"/>
        </w:rPr>
      </w:pPr>
    </w:p>
    <w:p w:rsidR="00880738" w:rsidRPr="00061F81" w:rsidRDefault="00880738" w:rsidP="00493CC1">
      <w:pPr>
        <w:pStyle w:val="4"/>
        <w:rPr>
          <w:noProof/>
          <w:color w:val="000000" w:themeColor="text1"/>
          <w:lang w:val="en-US"/>
        </w:rPr>
      </w:pPr>
    </w:p>
    <w:p w:rsidR="00421019" w:rsidRPr="00061F81" w:rsidRDefault="00F65B64" w:rsidP="00493CC1">
      <w:pPr>
        <w:pStyle w:val="4"/>
        <w:rPr>
          <w:color w:val="000000" w:themeColor="text1"/>
          <w:lang w:val="en-US"/>
        </w:rPr>
      </w:pPr>
      <w:r w:rsidRPr="00061F81">
        <w:rPr>
          <w:noProof/>
          <w:color w:val="000000" w:themeColor="text1"/>
        </w:rPr>
        <w:drawing>
          <wp:inline distT="0" distB="0" distL="0" distR="0" wp14:anchorId="4CAE49D2" wp14:editId="5552CB83">
            <wp:extent cx="11144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19" w:rsidRPr="00061F81" w:rsidRDefault="00421019" w:rsidP="00C2631B">
      <w:pPr>
        <w:ind w:left="5245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«УТВЕРЖДАЮ»</w:t>
      </w:r>
    </w:p>
    <w:p w:rsidR="00421019" w:rsidRPr="00061F81" w:rsidRDefault="00421019" w:rsidP="00C2631B">
      <w:pPr>
        <w:jc w:val="right"/>
        <w:rPr>
          <w:rFonts w:ascii="Calibri" w:hAnsi="Calibri"/>
          <w:b/>
          <w:bCs/>
          <w:color w:val="000000" w:themeColor="text1"/>
          <w:szCs w:val="24"/>
        </w:rPr>
      </w:pPr>
      <w:r w:rsidRPr="00061F81">
        <w:rPr>
          <w:rFonts w:ascii="Calibri" w:hAnsi="Calibri"/>
          <w:b/>
          <w:bCs/>
          <w:color w:val="000000" w:themeColor="text1"/>
          <w:szCs w:val="24"/>
        </w:rPr>
        <w:t>ОАО «Авиакомпания «Сибирь»</w:t>
      </w: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37083A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 xml:space="preserve">(подписано) </w:t>
      </w:r>
      <w:r w:rsidR="008C7423" w:rsidRPr="00061F81">
        <w:rPr>
          <w:rFonts w:ascii="Calibri" w:hAnsi="Calibri"/>
          <w:b/>
          <w:color w:val="000000" w:themeColor="text1"/>
          <w:szCs w:val="24"/>
        </w:rPr>
        <w:t xml:space="preserve">Верещагин </w:t>
      </w:r>
      <w:r w:rsidR="007B6ACD" w:rsidRPr="00061F81">
        <w:rPr>
          <w:rFonts w:ascii="Calibri" w:hAnsi="Calibri"/>
          <w:b/>
          <w:color w:val="000000" w:themeColor="text1"/>
          <w:szCs w:val="24"/>
        </w:rPr>
        <w:t>Р.Г.</w:t>
      </w: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«</w:t>
      </w:r>
      <w:r w:rsidR="0037083A" w:rsidRPr="00061F81">
        <w:rPr>
          <w:rFonts w:ascii="Calibri" w:hAnsi="Calibri"/>
          <w:b/>
          <w:color w:val="000000" w:themeColor="text1"/>
          <w:szCs w:val="24"/>
        </w:rPr>
        <w:t>21</w:t>
      </w:r>
      <w:r w:rsidRPr="00061F81">
        <w:rPr>
          <w:rFonts w:ascii="Calibri" w:hAnsi="Calibri"/>
          <w:b/>
          <w:color w:val="000000" w:themeColor="text1"/>
          <w:szCs w:val="24"/>
        </w:rPr>
        <w:t>»</w:t>
      </w:r>
      <w:r w:rsidR="0037083A" w:rsidRPr="00061F81">
        <w:rPr>
          <w:rFonts w:ascii="Calibri" w:hAnsi="Calibri"/>
          <w:b/>
          <w:color w:val="000000" w:themeColor="text1"/>
          <w:szCs w:val="24"/>
        </w:rPr>
        <w:t xml:space="preserve"> февраля </w:t>
      </w:r>
      <w:r w:rsidRPr="00061F81">
        <w:rPr>
          <w:rFonts w:ascii="Calibri" w:hAnsi="Calibri"/>
          <w:b/>
          <w:color w:val="000000" w:themeColor="text1"/>
          <w:szCs w:val="24"/>
        </w:rPr>
        <w:t>201</w:t>
      </w:r>
      <w:r w:rsidR="002C603E" w:rsidRPr="00061F81">
        <w:rPr>
          <w:rFonts w:ascii="Calibri" w:hAnsi="Calibri"/>
          <w:b/>
          <w:color w:val="000000" w:themeColor="text1"/>
          <w:szCs w:val="24"/>
        </w:rPr>
        <w:t>4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г.</w:t>
      </w: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jc w:val="center"/>
        <w:outlineLvl w:val="0"/>
        <w:rPr>
          <w:rFonts w:ascii="Calibri" w:hAnsi="Calibri"/>
          <w:b/>
          <w:color w:val="000000" w:themeColor="text1"/>
          <w:szCs w:val="24"/>
        </w:rPr>
      </w:pPr>
      <w:bookmarkStart w:id="0" w:name="_Toc372279070"/>
      <w:bookmarkStart w:id="1" w:name="_Toc378852659"/>
      <w:r w:rsidRPr="00061F81">
        <w:rPr>
          <w:rFonts w:ascii="Calibri" w:hAnsi="Calibri"/>
          <w:b/>
          <w:color w:val="000000" w:themeColor="text1"/>
          <w:szCs w:val="24"/>
        </w:rPr>
        <w:t>ТЕХНОЛОГИЯ ОФОРМЛЕНИЯ</w:t>
      </w:r>
      <w:bookmarkEnd w:id="0"/>
      <w:bookmarkEnd w:id="1"/>
    </w:p>
    <w:p w:rsidR="00421019" w:rsidRPr="00061F81" w:rsidRDefault="00421019" w:rsidP="00C2631B">
      <w:pPr>
        <w:jc w:val="center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ЭЛЕКТРОННОГО ОРДЕРА РАЗНЫХ СБОРОВ (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) </w:t>
      </w:r>
    </w:p>
    <w:p w:rsidR="00421019" w:rsidRPr="00061F81" w:rsidRDefault="00421019" w:rsidP="00C2631B">
      <w:pPr>
        <w:jc w:val="center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ОАО «АВИАКОМПАНИЯ «СИБИРЬ»</w:t>
      </w: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ind w:left="5245"/>
        <w:jc w:val="right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2631B">
      <w:pPr>
        <w:jc w:val="center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Новосибирск 201</w:t>
      </w:r>
      <w:r w:rsidR="002C603E" w:rsidRPr="00061F81">
        <w:rPr>
          <w:rFonts w:ascii="Calibri" w:hAnsi="Calibri"/>
          <w:b/>
          <w:color w:val="000000" w:themeColor="text1"/>
          <w:szCs w:val="24"/>
        </w:rPr>
        <w:t>4</w:t>
      </w:r>
    </w:p>
    <w:p w:rsidR="00244139" w:rsidRPr="00061F81" w:rsidRDefault="00244139" w:rsidP="00C2631B">
      <w:pPr>
        <w:jc w:val="center"/>
        <w:rPr>
          <w:rFonts w:ascii="Calibri" w:hAnsi="Calibri"/>
          <w:b/>
          <w:color w:val="000000" w:themeColor="text1"/>
          <w:szCs w:val="24"/>
        </w:rPr>
      </w:pPr>
    </w:p>
    <w:p w:rsidR="00D251EE" w:rsidRDefault="00D251EE" w:rsidP="0052632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526328" w:rsidRPr="00061F81" w:rsidRDefault="00526328" w:rsidP="0052632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61F81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СОДЕРЖАНИЕ</w:t>
      </w:r>
    </w:p>
    <w:p w:rsidR="009D17C7" w:rsidRPr="00061F81" w:rsidRDefault="00C7374D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fldChar w:fldCharType="begin"/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instrText>TOC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\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instrText>o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"1-1" \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instrText>h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\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instrText>z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\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instrText>u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</w:instrText>
      </w:r>
      <w:r w:rsidRPr="00061F8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fldChar w:fldCharType="separate"/>
      </w:r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60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1.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ОБЩИЕ ПОЛОЖЕНИЯ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_Toc378852660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3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61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2.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ОБЩИЕ ПОЛОЖЕНИЯ ОФОРМЛЕНИЯ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_Toc378852661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4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69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3.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МЕТОДЫ ВЫЗОВА МАСКИ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_Toc378852669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1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4.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ОФОРМЛЕНИЕ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_Toc378852671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7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2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5.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ЭЛЕМЕНТ SVC В БРОНИРОВАНИИ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_Toc378852672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15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3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6.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КВИТАНЦИЯ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_Toc378852673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16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 w:rsidP="00AA66F5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4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7.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ЗАПИСЬ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_Toc378852674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18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6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8.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ДУБЛИКАТ КВИТАНЦИИ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_Toc378852676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21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7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9.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ИСТОРИЧЕСКАЯ ЧАСТЬ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_Toc378852677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23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78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10.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АННУЛИРОВАНИЕ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_Toc378852678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23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80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11.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ОБЩИЕ ПОЛОЖЕНИЯ ПО ВОЗВРАТУ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_Toc378852680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25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84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12.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АВТОМАТИЧЕСКАЯ И РУЧНАЯ МАСКА ВОЗВРАТА EMD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_Toc378852684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85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12.1.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Автоматическая маска возврата.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_Toc378852685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26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89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12.2.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Ручная маска возврата.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_Toc378852689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30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91" w:history="1"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13.</w:t>
        </w:r>
        <w:r w:rsidR="009D17C7" w:rsidRPr="00061F81">
          <w:rPr>
            <w:rFonts w:asciiTheme="minorHAnsi" w:eastAsiaTheme="minorEastAsia" w:hAnsiTheme="minorHAnsi" w:cstheme="minorBidi"/>
            <w:b/>
            <w:noProof/>
            <w:color w:val="000000" w:themeColor="text1"/>
            <w:lang w:eastAsia="ru-RU"/>
          </w:rPr>
          <w:tab/>
        </w:r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ОТЧЕТНОСТЬ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_Toc378852691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32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right" w:leader="dot" w:pos="10194"/>
        </w:tabs>
        <w:rPr>
          <w:b/>
          <w:noProof/>
          <w:color w:val="000000" w:themeColor="text1"/>
          <w:lang w:val="en-US"/>
        </w:rPr>
      </w:pPr>
      <w:hyperlink w:anchor="_Toc378852692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1</w:t>
        </w:r>
      </w:hyperlink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. </w:t>
      </w:r>
      <w:hyperlink w:anchor="_Toc378852693" w:history="1">
        <w:r w:rsidR="009D17C7" w:rsidRPr="00061F81">
          <w:rPr>
            <w:rStyle w:val="a8"/>
            <w:rFonts w:cs="Calibri"/>
            <w:b/>
            <w:noProof/>
            <w:color w:val="000000" w:themeColor="text1"/>
            <w:u w:val="none"/>
          </w:rPr>
          <w:t>Оформление EMD для оплаты сборов Перевозчика для возврата билета</w:t>
        </w:r>
        <w:r w:rsidR="006B32FF">
          <w:rPr>
            <w:rStyle w:val="a8"/>
            <w:rFonts w:cs="Calibri"/>
            <w:b/>
            <w:noProof/>
            <w:color w:val="000000" w:themeColor="text1"/>
            <w:u w:val="none"/>
          </w:rPr>
          <w:t xml:space="preserve">……………………… 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_Toc378852693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34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 w:rsidP="009D17C7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698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2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699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 xml:space="preserve">Оформление EMD для оплаты сбора за предварительное бронирование </w:t>
        </w:r>
      </w:hyperlink>
      <w:hyperlink w:anchor="_Toc378852700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места в салоне воздушного судна  ………………………………….…………………………………………………………………………………………………….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_Toc378852700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36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 w:rsidP="009D17C7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718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3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719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Оформление EMD на сбор за предоставление специального питания ……….……………………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_Toc378852719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40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727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4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728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 xml:space="preserve">Оформление EMD </w:t>
        </w:r>
        <w:r w:rsidR="009D17C7" w:rsidRPr="00061F81">
          <w:rPr>
            <w:rStyle w:val="a8"/>
            <w:rFonts w:cs="Calibri"/>
            <w:b/>
            <w:noProof/>
            <w:color w:val="000000" w:themeColor="text1"/>
            <w:u w:val="none"/>
          </w:rPr>
          <w:t>для оплаты сборов Перевозчика при переоформлении билета……</w:t>
        </w:r>
        <w:r w:rsidR="006B32FF">
          <w:rPr>
            <w:rStyle w:val="a8"/>
            <w:rFonts w:cs="Calibri"/>
            <w:b/>
            <w:noProof/>
            <w:color w:val="000000" w:themeColor="text1"/>
            <w:u w:val="none"/>
          </w:rPr>
          <w:t xml:space="preserve">….. 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_Toc378852728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43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 w:rsidP="009D17C7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729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5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730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 xml:space="preserve">Оформление EMD на сбор за </w:t>
        </w:r>
        <w:r w:rsidR="009D17C7" w:rsidRPr="00061F81">
          <w:rPr>
            <w:rStyle w:val="a8"/>
            <w:b/>
            <w:bCs/>
            <w:noProof/>
            <w:color w:val="000000" w:themeColor="text1"/>
            <w:u w:val="none"/>
          </w:rPr>
          <w:t>объявленную ценность багажа ………………………………………</w:t>
        </w:r>
        <w:r w:rsidR="006B32FF">
          <w:rPr>
            <w:rStyle w:val="a8"/>
            <w:b/>
            <w:bCs/>
            <w:noProof/>
            <w:color w:val="000000" w:themeColor="text1"/>
            <w:u w:val="none"/>
          </w:rPr>
          <w:t xml:space="preserve">…. 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_Toc378852730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45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 w:rsidP="00AA66F5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735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6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736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 xml:space="preserve">Оформление EMD на </w:t>
        </w:r>
        <w:r w:rsidR="009D17C7" w:rsidRPr="00061F81">
          <w:rPr>
            <w:rStyle w:val="a8"/>
            <w:b/>
            <w:bCs/>
            <w:noProof/>
            <w:color w:val="000000" w:themeColor="text1"/>
            <w:u w:val="none"/>
          </w:rPr>
          <w:t>списание суммы неиспользованной перевозки</w:t>
        </w:r>
        <w:r w:rsidR="00AA66F5" w:rsidRPr="00061F81">
          <w:rPr>
            <w:rStyle w:val="a8"/>
            <w:b/>
            <w:bCs/>
            <w:noProof/>
            <w:color w:val="000000" w:themeColor="text1"/>
            <w:u w:val="none"/>
          </w:rPr>
          <w:t xml:space="preserve"> </w:t>
        </w:r>
      </w:hyperlink>
      <w:hyperlink w:anchor="_Toc378852737" w:history="1">
        <w:r w:rsidR="009D17C7" w:rsidRPr="00061F81">
          <w:rPr>
            <w:rStyle w:val="a8"/>
            <w:b/>
            <w:bCs/>
            <w:noProof/>
            <w:color w:val="000000" w:themeColor="text1"/>
            <w:u w:val="none"/>
          </w:rPr>
          <w:t>для последующего возврата по месту приобретения билета</w:t>
        </w:r>
        <w:r w:rsidR="00AA66F5" w:rsidRPr="00061F81">
          <w:rPr>
            <w:rStyle w:val="a8"/>
            <w:b/>
            <w:bCs/>
            <w:noProof/>
            <w:color w:val="000000" w:themeColor="text1"/>
            <w:u w:val="none"/>
          </w:rPr>
          <w:t xml:space="preserve">  …………………</w:t>
        </w:r>
        <w:r w:rsidR="006B32FF">
          <w:rPr>
            <w:rStyle w:val="a8"/>
            <w:b/>
            <w:bCs/>
            <w:noProof/>
            <w:color w:val="000000" w:themeColor="text1"/>
            <w:u w:val="none"/>
          </w:rPr>
          <w:t xml:space="preserve">………………………………………………………………………………… </w:t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_Toc378852737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47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9D17C7" w:rsidRPr="00061F81" w:rsidRDefault="00174D2B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b/>
          <w:noProof/>
          <w:color w:val="000000" w:themeColor="text1"/>
          <w:lang w:eastAsia="ru-RU"/>
        </w:rPr>
      </w:pPr>
      <w:hyperlink w:anchor="_Toc378852741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>Приложение 7</w:t>
        </w:r>
      </w:hyperlink>
      <w:r w:rsidR="00F62E2D" w:rsidRPr="00061F81">
        <w:rPr>
          <w:rStyle w:val="a8"/>
          <w:b/>
          <w:noProof/>
          <w:color w:val="000000" w:themeColor="text1"/>
          <w:u w:val="none"/>
          <w:lang w:val="en-US"/>
        </w:rPr>
        <w:t>.</w:t>
      </w:r>
      <w:r w:rsidR="00674314" w:rsidRPr="00061F81">
        <w:rPr>
          <w:rStyle w:val="a8"/>
          <w:b/>
          <w:noProof/>
          <w:color w:val="000000" w:themeColor="text1"/>
          <w:u w:val="none"/>
          <w:lang w:val="en-US"/>
        </w:rPr>
        <w:t xml:space="preserve"> </w:t>
      </w:r>
      <w:hyperlink w:anchor="_Toc378852742" w:history="1">
        <w:r w:rsidR="009D17C7" w:rsidRPr="00061F81">
          <w:rPr>
            <w:rStyle w:val="a8"/>
            <w:b/>
            <w:noProof/>
            <w:color w:val="000000" w:themeColor="text1"/>
            <w:u w:val="none"/>
          </w:rPr>
          <w:t xml:space="preserve">Оформление EMD на </w:t>
        </w:r>
        <w:r w:rsidR="009D17C7" w:rsidRPr="00061F81">
          <w:rPr>
            <w:rStyle w:val="a8"/>
            <w:rFonts w:cstheme="minorHAnsi"/>
            <w:b/>
            <w:bCs/>
            <w:noProof/>
            <w:color w:val="000000" w:themeColor="text1"/>
            <w:u w:val="none"/>
          </w:rPr>
          <w:t xml:space="preserve">списание суммы </w:t>
        </w:r>
        <w:r w:rsidR="009D17C7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при переоформлении билета по тарифу, правилами которого запрещается возврат величины тарифа (такс)</w:t>
        </w:r>
        <w:r w:rsidR="00AA66F5" w:rsidRPr="00061F81">
          <w:rPr>
            <w:rStyle w:val="a8"/>
            <w:rFonts w:cstheme="minorHAnsi"/>
            <w:b/>
            <w:noProof/>
            <w:color w:val="000000" w:themeColor="text1"/>
            <w:u w:val="none"/>
          </w:rPr>
          <w:t>………………………</w:t>
        </w:r>
        <w:r w:rsidR="009D17C7" w:rsidRPr="00061F81">
          <w:rPr>
            <w:b/>
            <w:noProof/>
            <w:webHidden/>
            <w:color w:val="000000" w:themeColor="text1"/>
          </w:rPr>
          <w:tab/>
        </w:r>
        <w:r w:rsidR="009D17C7" w:rsidRPr="00061F81">
          <w:rPr>
            <w:b/>
            <w:noProof/>
            <w:webHidden/>
            <w:color w:val="000000" w:themeColor="text1"/>
          </w:rPr>
          <w:fldChar w:fldCharType="begin"/>
        </w:r>
        <w:r w:rsidR="009D17C7" w:rsidRPr="00061F81">
          <w:rPr>
            <w:b/>
            <w:noProof/>
            <w:webHidden/>
            <w:color w:val="000000" w:themeColor="text1"/>
          </w:rPr>
          <w:instrText xml:space="preserve"> PAGEREF _Toc378852742 \h </w:instrText>
        </w:r>
        <w:r w:rsidR="009D17C7" w:rsidRPr="00061F81">
          <w:rPr>
            <w:b/>
            <w:noProof/>
            <w:webHidden/>
            <w:color w:val="000000" w:themeColor="text1"/>
          </w:rPr>
        </w:r>
        <w:r w:rsidR="009D17C7" w:rsidRPr="00061F81">
          <w:rPr>
            <w:b/>
            <w:noProof/>
            <w:webHidden/>
            <w:color w:val="000000" w:themeColor="text1"/>
          </w:rPr>
          <w:fldChar w:fldCharType="separate"/>
        </w:r>
        <w:r>
          <w:rPr>
            <w:b/>
            <w:noProof/>
            <w:webHidden/>
            <w:color w:val="000000" w:themeColor="text1"/>
          </w:rPr>
          <w:t>56</w:t>
        </w:r>
        <w:r w:rsidR="009D17C7" w:rsidRPr="00061F81">
          <w:rPr>
            <w:b/>
            <w:noProof/>
            <w:webHidden/>
            <w:color w:val="000000" w:themeColor="text1"/>
          </w:rPr>
          <w:fldChar w:fldCharType="end"/>
        </w:r>
      </w:hyperlink>
    </w:p>
    <w:p w:rsidR="00244139" w:rsidRPr="00061F81" w:rsidRDefault="00C7374D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 w:eastAsia="en-US"/>
        </w:rPr>
        <w:fldChar w:fldCharType="end"/>
      </w: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D251EE" w:rsidRPr="00061F81" w:rsidRDefault="00D251EE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AA66F5" w:rsidRPr="00061F81" w:rsidRDefault="00AA66F5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2C7F43" w:rsidRPr="00061F81" w:rsidRDefault="002C7F43" w:rsidP="00C2631B">
      <w:pPr>
        <w:jc w:val="center"/>
        <w:rPr>
          <w:rFonts w:ascii="Calibri" w:hAnsi="Calibri"/>
          <w:b/>
          <w:color w:val="000000" w:themeColor="text1"/>
          <w:sz w:val="22"/>
          <w:szCs w:val="24"/>
          <w:lang w:eastAsia="en-US"/>
        </w:rPr>
      </w:pPr>
    </w:p>
    <w:p w:rsidR="00421019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2" w:name="_Toc378852660"/>
      <w:r w:rsidRPr="00061F81">
        <w:rPr>
          <w:color w:val="000000" w:themeColor="text1"/>
        </w:rPr>
        <w:lastRenderedPageBreak/>
        <w:t>ОБЩИЕ ПОЛОЖЕНИЯ</w:t>
      </w:r>
      <w:bookmarkStart w:id="3" w:name="_Ref270150238"/>
      <w:bookmarkEnd w:id="2"/>
    </w:p>
    <w:p w:rsidR="00421019" w:rsidRPr="00061F81" w:rsidRDefault="00421019" w:rsidP="000B2956">
      <w:pPr>
        <w:ind w:left="792"/>
        <w:jc w:val="both"/>
        <w:rPr>
          <w:rFonts w:ascii="Calibri" w:hAnsi="Calibri"/>
          <w:b/>
          <w:color w:val="000000" w:themeColor="text1"/>
          <w:szCs w:val="24"/>
        </w:rPr>
      </w:pPr>
    </w:p>
    <w:p w:rsidR="00D32794" w:rsidRPr="00061F81" w:rsidRDefault="00D32794" w:rsidP="00D32794">
      <w:pPr>
        <w:numPr>
          <w:ilvl w:val="1"/>
          <w:numId w:val="7"/>
        </w:numPr>
        <w:jc w:val="both"/>
        <w:rPr>
          <w:rFonts w:ascii="Calibri" w:hAnsi="Calibri"/>
          <w:bCs/>
          <w:color w:val="000000" w:themeColor="text1"/>
        </w:rPr>
      </w:pPr>
      <w:r w:rsidRPr="00061F81">
        <w:rPr>
          <w:rFonts w:ascii="Calibri" w:hAnsi="Calibri"/>
          <w:bCs/>
          <w:iCs/>
          <w:color w:val="000000" w:themeColor="text1"/>
        </w:rPr>
        <w:t>Настоящий документ заменяет</w:t>
      </w:r>
      <w:r w:rsidRPr="00061F81">
        <w:rPr>
          <w:rFonts w:ascii="Calibri" w:hAnsi="Calibri"/>
          <w:bCs/>
          <w:color w:val="000000" w:themeColor="text1"/>
        </w:rPr>
        <w:t xml:space="preserve"> «Технологию оформления электронного ордера разных сборов (</w:t>
      </w:r>
      <w:r w:rsidRPr="00061F81">
        <w:rPr>
          <w:rFonts w:ascii="Calibri" w:hAnsi="Calibri"/>
          <w:bCs/>
          <w:color w:val="000000" w:themeColor="text1"/>
          <w:lang w:val="en-US"/>
        </w:rPr>
        <w:t>EMD</w:t>
      </w:r>
      <w:r w:rsidRPr="00061F81">
        <w:rPr>
          <w:rFonts w:ascii="Calibri" w:hAnsi="Calibri"/>
          <w:bCs/>
          <w:color w:val="000000" w:themeColor="text1"/>
        </w:rPr>
        <w:t>) ОАО «Авиакомпания «Сибирь» от 03.09.2012г., которая прекращает свое действие с момента подписания настоящего документа.</w:t>
      </w:r>
    </w:p>
    <w:p w:rsidR="00D32794" w:rsidRPr="00061F81" w:rsidRDefault="00D32794" w:rsidP="00D32794">
      <w:pPr>
        <w:ind w:left="792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Cs/>
          <w:color w:val="000000" w:themeColor="text1"/>
          <w:szCs w:val="24"/>
        </w:rPr>
        <w:t xml:space="preserve">Настоящая технология определяет порядок оформления электронного ордера разных сборов </w:t>
      </w:r>
      <w:r w:rsidRPr="00061F81">
        <w:rPr>
          <w:rFonts w:ascii="Calibri" w:hAnsi="Calibri" w:cs="Calibri"/>
          <w:color w:val="000000" w:themeColor="text1"/>
          <w:szCs w:val="24"/>
        </w:rPr>
        <w:t>(E</w:t>
      </w:r>
      <w:proofErr w:type="spellStart"/>
      <w:r w:rsidRPr="00061F81">
        <w:rPr>
          <w:rFonts w:ascii="Calibri" w:hAnsi="Calibri" w:cs="Calibri"/>
          <w:color w:val="000000" w:themeColor="text1"/>
          <w:szCs w:val="24"/>
          <w:lang w:val="en-US"/>
        </w:rPr>
        <w:t>lectronic</w:t>
      </w:r>
      <w:proofErr w:type="spellEnd"/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Miscellaneous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D</w:t>
      </w:r>
      <w:proofErr w:type="spellStart"/>
      <w:r w:rsidRPr="00061F81">
        <w:rPr>
          <w:rFonts w:ascii="Calibri" w:hAnsi="Calibri" w:cs="Calibri"/>
          <w:color w:val="000000" w:themeColor="text1"/>
          <w:szCs w:val="24"/>
        </w:rPr>
        <w:t>ocument</w:t>
      </w:r>
      <w:proofErr w:type="spellEnd"/>
      <w:r w:rsidRPr="00061F81">
        <w:rPr>
          <w:rFonts w:ascii="Calibri" w:hAnsi="Calibri" w:cs="Calibri"/>
          <w:color w:val="000000" w:themeColor="text1"/>
          <w:szCs w:val="24"/>
        </w:rPr>
        <w:t xml:space="preserve">, далее EMD) </w:t>
      </w:r>
      <w:r w:rsidRPr="00061F81">
        <w:rPr>
          <w:rFonts w:ascii="Calibri" w:hAnsi="Calibri" w:cs="Calibri"/>
          <w:bCs/>
          <w:color w:val="000000" w:themeColor="text1"/>
          <w:szCs w:val="24"/>
        </w:rPr>
        <w:t xml:space="preserve">для оплаты различных услуг и сборов ОАО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«Авиакомпания «Сибирь» (далее Перевозчик) на период внедрения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. </w:t>
      </w:r>
      <w:r w:rsidRPr="00061F81">
        <w:rPr>
          <w:rFonts w:ascii="Calibri" w:hAnsi="Calibri"/>
          <w:color w:val="000000" w:themeColor="text1"/>
          <w:szCs w:val="24"/>
        </w:rPr>
        <w:t xml:space="preserve">Технология применима только для агентов, выписывающих документы в системе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SITA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Gabriel</w:t>
      </w:r>
      <w:r w:rsidR="00C72728" w:rsidRPr="00061F81">
        <w:rPr>
          <w:rFonts w:ascii="Calibri" w:hAnsi="Calibri"/>
          <w:color w:val="000000" w:themeColor="text1"/>
          <w:szCs w:val="24"/>
        </w:rPr>
        <w:t xml:space="preserve"> (экран Перевозчика)</w:t>
      </w:r>
      <w:r w:rsidRPr="00061F81">
        <w:rPr>
          <w:rFonts w:ascii="Calibri" w:hAnsi="Calibri"/>
          <w:color w:val="000000" w:themeColor="text1"/>
          <w:szCs w:val="24"/>
        </w:rPr>
        <w:t>.</w:t>
      </w:r>
    </w:p>
    <w:p w:rsidR="00421019" w:rsidRPr="00061F81" w:rsidRDefault="00421019" w:rsidP="000B2956">
      <w:pPr>
        <w:ind w:left="792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Настоящая технология разработана на основе Резолюции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IATA</w:t>
      </w:r>
      <w:r w:rsidRPr="00061F81">
        <w:rPr>
          <w:rFonts w:ascii="Calibri" w:hAnsi="Calibri"/>
          <w:color w:val="000000" w:themeColor="text1"/>
          <w:szCs w:val="24"/>
        </w:rPr>
        <w:t xml:space="preserve"> 725</w:t>
      </w:r>
      <w:r w:rsidRPr="00061F81">
        <w:rPr>
          <w:rFonts w:ascii="Calibri" w:hAnsi="Calibri"/>
          <w:color w:val="000000" w:themeColor="text1"/>
          <w:szCs w:val="24"/>
          <w:lang w:val="en-US"/>
        </w:rPr>
        <w:t>f</w:t>
      </w:r>
      <w:r w:rsidRPr="00061F81">
        <w:rPr>
          <w:rFonts w:ascii="Calibri" w:hAnsi="Calibri"/>
          <w:color w:val="000000" w:themeColor="text1"/>
          <w:szCs w:val="24"/>
        </w:rPr>
        <w:t xml:space="preserve"> и руководства «</w:t>
      </w:r>
      <w:r w:rsidRPr="00061F81">
        <w:rPr>
          <w:rFonts w:ascii="Calibri" w:hAnsi="Calibri"/>
          <w:color w:val="000000" w:themeColor="text1"/>
          <w:szCs w:val="24"/>
          <w:lang w:val="en-US"/>
        </w:rPr>
        <w:t>Passenger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Solutions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SITA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Ticketing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v</w:t>
      </w:r>
      <w:r w:rsidRPr="00061F81">
        <w:rPr>
          <w:rFonts w:ascii="Calibri" w:hAnsi="Calibri"/>
          <w:color w:val="000000" w:themeColor="text1"/>
          <w:szCs w:val="24"/>
        </w:rPr>
        <w:t>2.0».</w:t>
      </w:r>
    </w:p>
    <w:p w:rsidR="00421019" w:rsidRPr="00061F81" w:rsidRDefault="00421019" w:rsidP="000B2956">
      <w:pPr>
        <w:pStyle w:val="aa"/>
        <w:rPr>
          <w:rFonts w:ascii="Calibri" w:hAnsi="Calibri" w:cs="Calibri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Оформление EMD – это метод документирования продажи и контроля услуг и сборов Перевозчика, не требующий оформления бумажного документа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EBT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(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Excess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Baggage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Ticket</w:t>
      </w:r>
      <w:r w:rsidRPr="00061F81">
        <w:rPr>
          <w:rFonts w:ascii="Calibri" w:hAnsi="Calibri" w:cs="Calibri"/>
          <w:color w:val="000000" w:themeColor="text1"/>
          <w:szCs w:val="24"/>
        </w:rPr>
        <w:t>) и МСО (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Miscellaneous</w:t>
      </w:r>
      <w:r w:rsidRPr="00061F81">
        <w:rPr>
          <w:rFonts w:ascii="Calibri" w:hAnsi="Calibri"/>
          <w:bCs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Charges</w:t>
      </w:r>
      <w:r w:rsidRPr="00061F81">
        <w:rPr>
          <w:rFonts w:ascii="Calibri" w:hAnsi="Calibri"/>
          <w:bCs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Order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). Все действия, связанные с оформлением услуг, вносятся в электронную запись документа на сервере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и хранятся в нем. </w:t>
      </w:r>
      <w:r w:rsidRPr="00061F81">
        <w:rPr>
          <w:rFonts w:ascii="Calibri" w:hAnsi="Calibri"/>
          <w:color w:val="000000" w:themeColor="text1"/>
          <w:szCs w:val="24"/>
        </w:rPr>
        <w:t xml:space="preserve">Перевозчик имеет постоянный доступ к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>.</w:t>
      </w:r>
    </w:p>
    <w:p w:rsidR="00421019" w:rsidRPr="00061F81" w:rsidRDefault="00421019" w:rsidP="000B2956">
      <w:pPr>
        <w:pStyle w:val="aa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  <w:lang w:val="en-US"/>
        </w:rPr>
        <w:t>Receipt</w:t>
      </w:r>
      <w:r w:rsidRPr="00061F81">
        <w:rPr>
          <w:rFonts w:ascii="Calibri" w:hAnsi="Calibri"/>
          <w:color w:val="000000" w:themeColor="text1"/>
          <w:szCs w:val="24"/>
        </w:rPr>
        <w:t xml:space="preserve"> (Квитанция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)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– документ или документы, являющиеся составной частью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и содержащие необходимые сведения об оказываемой услуге (например, фамилию пассажира, тип услуги, сумма сбора за услугу и т.д.).</w:t>
      </w:r>
    </w:p>
    <w:p w:rsidR="00421019" w:rsidRPr="00061F81" w:rsidRDefault="00421019" w:rsidP="000B2956">
      <w:pPr>
        <w:pStyle w:val="aa"/>
        <w:rPr>
          <w:rFonts w:ascii="Calibri" w:hAnsi="Calibri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Перечень основных услуг, на которые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:</w:t>
      </w:r>
    </w:p>
    <w:p w:rsidR="00421019" w:rsidRPr="00061F81" w:rsidRDefault="00421019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оплата сборов Перевозчика при возврате билета</w:t>
      </w:r>
    </w:p>
    <w:p w:rsidR="00421019" w:rsidRPr="00061F81" w:rsidRDefault="00421019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предварительное бронирование места в салоне воздушного судна</w:t>
      </w:r>
    </w:p>
    <w:p w:rsidR="00421019" w:rsidRPr="00061F81" w:rsidRDefault="00421019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предоставление специального питания</w:t>
      </w:r>
    </w:p>
    <w:p w:rsidR="00441D0D" w:rsidRPr="00061F81" w:rsidRDefault="00441D0D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оплата сборов Перевозчика при переоформлении билета</w:t>
      </w:r>
    </w:p>
    <w:p w:rsidR="00FA014C" w:rsidRPr="00061F81" w:rsidRDefault="00FA014C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сбор за объявленную ценность багажа</w:t>
      </w:r>
    </w:p>
    <w:p w:rsidR="00FB4D9B" w:rsidRPr="00061F81" w:rsidRDefault="005F61AA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списание суммы неиспользованной перевозки для последующего возврата</w:t>
      </w:r>
    </w:p>
    <w:p w:rsidR="00FB4D9B" w:rsidRPr="00061F81" w:rsidRDefault="00FB4D9B" w:rsidP="00CE3AD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Cs/>
          <w:color w:val="000000" w:themeColor="text1"/>
        </w:rPr>
        <w:t xml:space="preserve">списание суммы на разницу в </w:t>
      </w:r>
      <w:r w:rsidR="000F29E1" w:rsidRPr="00061F81">
        <w:rPr>
          <w:rFonts w:asciiTheme="minorHAnsi" w:hAnsiTheme="minorHAnsi" w:cstheme="minorHAnsi"/>
          <w:bCs/>
          <w:color w:val="000000" w:themeColor="text1"/>
        </w:rPr>
        <w:t xml:space="preserve">стоимости </w:t>
      </w:r>
      <w:r w:rsidRPr="00061F81">
        <w:rPr>
          <w:rFonts w:asciiTheme="minorHAnsi" w:hAnsiTheme="minorHAnsi" w:cstheme="minorHAnsi"/>
          <w:color w:val="000000" w:themeColor="text1"/>
        </w:rPr>
        <w:t>при переоформлении билета по тарифу, правилами которого запрещается возврат величины тарифа (такс).</w:t>
      </w:r>
    </w:p>
    <w:p w:rsidR="00421019" w:rsidRPr="00061F81" w:rsidRDefault="00421019" w:rsidP="000B2956">
      <w:pPr>
        <w:ind w:left="792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46397C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Оформление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="0046397C" w:rsidRPr="00061F81">
        <w:rPr>
          <w:rFonts w:ascii="Calibri" w:hAnsi="Calibri"/>
          <w:color w:val="000000" w:themeColor="text1"/>
          <w:szCs w:val="24"/>
        </w:rPr>
        <w:t>на типы услуг</w:t>
      </w:r>
      <w:r w:rsidR="00BF72BF" w:rsidRPr="00061F81">
        <w:rPr>
          <w:rFonts w:ascii="Calibri" w:hAnsi="Calibri"/>
          <w:color w:val="000000" w:themeColor="text1"/>
          <w:szCs w:val="24"/>
        </w:rPr>
        <w:t>:</w:t>
      </w:r>
    </w:p>
    <w:p w:rsidR="00596B97" w:rsidRPr="00061F81" w:rsidRDefault="0046397C" w:rsidP="00EC326F">
      <w:pPr>
        <w:pStyle w:val="aa"/>
        <w:numPr>
          <w:ilvl w:val="0"/>
          <w:numId w:val="26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предварительное бронирование места в салоне воздушного судна</w:t>
      </w:r>
    </w:p>
    <w:p w:rsidR="005D71B8" w:rsidRPr="00061F81" w:rsidRDefault="0046397C" w:rsidP="00EC326F">
      <w:pPr>
        <w:pStyle w:val="aa"/>
        <w:numPr>
          <w:ilvl w:val="0"/>
          <w:numId w:val="26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предоставление специального питания</w:t>
      </w:r>
    </w:p>
    <w:p w:rsidR="0046397C" w:rsidRPr="00061F81" w:rsidRDefault="0046397C" w:rsidP="00EC326F">
      <w:pPr>
        <w:pStyle w:val="aa"/>
        <w:numPr>
          <w:ilvl w:val="0"/>
          <w:numId w:val="26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сбор за объявленную ценность багажа</w:t>
      </w:r>
    </w:p>
    <w:p w:rsidR="00421019" w:rsidRPr="00061F81" w:rsidRDefault="00421019" w:rsidP="00D1040E">
      <w:pPr>
        <w:ind w:left="792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производится на собственные рейсы Перевозчика, </w:t>
      </w:r>
      <w:r w:rsidRPr="00061F81">
        <w:rPr>
          <w:rFonts w:ascii="Calibri" w:hAnsi="Calibri"/>
          <w:color w:val="000000" w:themeColor="text1"/>
        </w:rPr>
        <w:t>а также на рейс</w:t>
      </w:r>
      <w:r w:rsidR="00BF78C6" w:rsidRPr="00061F81">
        <w:rPr>
          <w:rFonts w:ascii="Calibri" w:hAnsi="Calibri"/>
          <w:color w:val="000000" w:themeColor="text1"/>
        </w:rPr>
        <w:t>ы</w:t>
      </w:r>
      <w:r w:rsidRPr="00061F81">
        <w:rPr>
          <w:rFonts w:ascii="Calibri" w:hAnsi="Calibri"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  <w:lang w:val="en-US"/>
        </w:rPr>
        <w:t>Code</w:t>
      </w:r>
      <w:r w:rsidRPr="00061F81">
        <w:rPr>
          <w:rFonts w:ascii="Calibri" w:hAnsi="Calibri"/>
          <w:color w:val="000000" w:themeColor="text1"/>
        </w:rPr>
        <w:t>-</w:t>
      </w:r>
      <w:r w:rsidRPr="00061F81">
        <w:rPr>
          <w:rFonts w:ascii="Calibri" w:hAnsi="Calibri"/>
          <w:color w:val="000000" w:themeColor="text1"/>
          <w:lang w:val="en-US"/>
        </w:rPr>
        <w:t>Share</w:t>
      </w:r>
      <w:r w:rsidRPr="00061F81">
        <w:rPr>
          <w:rFonts w:ascii="Calibri" w:hAnsi="Calibri"/>
          <w:color w:val="000000" w:themeColor="text1"/>
        </w:rPr>
        <w:t>, где фактическим перевозчиком является ООО «Глобус»</w:t>
      </w:r>
      <w:r w:rsidRPr="00061F81">
        <w:rPr>
          <w:rFonts w:ascii="Calibri" w:hAnsi="Calibri"/>
          <w:color w:val="000000" w:themeColor="text1"/>
          <w:szCs w:val="24"/>
        </w:rPr>
        <w:t xml:space="preserve">. На рейсы по соглашениям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Code</w:t>
      </w:r>
      <w:r w:rsidR="00BF78C6" w:rsidRPr="00061F81">
        <w:rPr>
          <w:rFonts w:ascii="Calibri" w:hAnsi="Calibri"/>
          <w:color w:val="000000" w:themeColor="text1"/>
          <w:szCs w:val="24"/>
        </w:rPr>
        <w:t>-</w:t>
      </w:r>
      <w:r w:rsidRPr="00061F81">
        <w:rPr>
          <w:rFonts w:ascii="Calibri" w:hAnsi="Calibri"/>
          <w:color w:val="000000" w:themeColor="text1"/>
          <w:szCs w:val="24"/>
          <w:lang w:val="en-US"/>
        </w:rPr>
        <w:t>Share</w:t>
      </w:r>
      <w:r w:rsidRPr="00061F81">
        <w:rPr>
          <w:rFonts w:ascii="Calibri" w:hAnsi="Calibri"/>
          <w:color w:val="000000" w:themeColor="text1"/>
          <w:szCs w:val="24"/>
        </w:rPr>
        <w:t>, где ОАО «Авиакомпания «Сибирь» является маркетинговым перевозчиком (</w:t>
      </w:r>
      <w:r w:rsidRPr="00061F81">
        <w:rPr>
          <w:rFonts w:ascii="Calibri" w:hAnsi="Calibri"/>
          <w:color w:val="000000" w:themeColor="text1"/>
        </w:rPr>
        <w:t xml:space="preserve">диапазон </w:t>
      </w:r>
      <w:r w:rsidRPr="00061F81">
        <w:rPr>
          <w:rFonts w:ascii="Calibri" w:hAnsi="Calibri"/>
          <w:color w:val="000000" w:themeColor="text1"/>
          <w:lang w:val="en-US"/>
        </w:rPr>
        <w:t>S</w:t>
      </w:r>
      <w:r w:rsidRPr="00061F81">
        <w:rPr>
          <w:rFonts w:ascii="Calibri" w:hAnsi="Calibri"/>
          <w:color w:val="000000" w:themeColor="text1"/>
        </w:rPr>
        <w:t>7 4000 – 4999)</w:t>
      </w:r>
      <w:r w:rsidRPr="00061F81">
        <w:rPr>
          <w:rFonts w:ascii="Calibri" w:hAnsi="Calibri"/>
          <w:color w:val="000000" w:themeColor="text1"/>
          <w:szCs w:val="24"/>
        </w:rPr>
        <w:t xml:space="preserve">, оформление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="00E61454" w:rsidRPr="00061F81">
        <w:rPr>
          <w:rFonts w:ascii="Calibri" w:hAnsi="Calibri"/>
          <w:color w:val="000000" w:themeColor="text1"/>
          <w:szCs w:val="24"/>
        </w:rPr>
        <w:t xml:space="preserve">на выше перечисленные типы услуг </w:t>
      </w:r>
      <w:r w:rsidRPr="00061F81">
        <w:rPr>
          <w:rFonts w:ascii="Calibri" w:hAnsi="Calibri"/>
          <w:color w:val="000000" w:themeColor="text1"/>
          <w:szCs w:val="24"/>
        </w:rPr>
        <w:t xml:space="preserve">не производится. </w:t>
      </w:r>
    </w:p>
    <w:p w:rsidR="00421019" w:rsidRPr="00061F81" w:rsidRDefault="00421019" w:rsidP="00E45686">
      <w:pPr>
        <w:ind w:left="792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B633DA" w:rsidRPr="00061F81" w:rsidRDefault="00682015" w:rsidP="00CE3AD7">
      <w:pPr>
        <w:numPr>
          <w:ilvl w:val="1"/>
          <w:numId w:val="7"/>
        </w:numPr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Оформление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на </w:t>
      </w:r>
      <w:r w:rsidR="003643FD" w:rsidRPr="00061F81">
        <w:rPr>
          <w:rFonts w:ascii="Calibri" w:hAnsi="Calibri" w:cs="Calibri"/>
          <w:color w:val="000000" w:themeColor="text1"/>
          <w:szCs w:val="24"/>
        </w:rPr>
        <w:t>типы услуг:</w:t>
      </w:r>
    </w:p>
    <w:p w:rsidR="00B633DA" w:rsidRPr="00061F81" w:rsidRDefault="00FE1A22" w:rsidP="00EC326F">
      <w:pPr>
        <w:pStyle w:val="aa"/>
        <w:numPr>
          <w:ilvl w:val="0"/>
          <w:numId w:val="26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lastRenderedPageBreak/>
        <w:t>оплата сборов Перевозчика при возврате билета</w:t>
      </w:r>
    </w:p>
    <w:p w:rsidR="00FE1A22" w:rsidRPr="00061F81" w:rsidRDefault="00FE1A22" w:rsidP="00EC326F">
      <w:pPr>
        <w:pStyle w:val="aa"/>
        <w:numPr>
          <w:ilvl w:val="0"/>
          <w:numId w:val="26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оплата сборов Перевозчика при переоформлении билета</w:t>
      </w:r>
    </w:p>
    <w:p w:rsidR="007C37D3" w:rsidRPr="00061F81" w:rsidRDefault="00D80526" w:rsidP="00EC326F">
      <w:pPr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Cs/>
          <w:color w:val="000000" w:themeColor="text1"/>
        </w:rPr>
        <w:t xml:space="preserve">списание суммы на разницу в стоимости </w:t>
      </w:r>
      <w:r w:rsidRPr="00061F81">
        <w:rPr>
          <w:rFonts w:asciiTheme="minorHAnsi" w:hAnsiTheme="minorHAnsi" w:cstheme="minorHAnsi"/>
          <w:color w:val="000000" w:themeColor="text1"/>
        </w:rPr>
        <w:t>при переоформлении билета по тарифу,</w:t>
      </w:r>
    </w:p>
    <w:p w:rsidR="007C37D3" w:rsidRPr="00061F81" w:rsidRDefault="007C37D3" w:rsidP="00AB5922">
      <w:pPr>
        <w:ind w:left="1778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proofErr w:type="gramStart"/>
      <w:r w:rsidRPr="00061F81">
        <w:rPr>
          <w:rFonts w:asciiTheme="minorHAnsi" w:hAnsiTheme="minorHAnsi" w:cstheme="minorHAnsi"/>
          <w:color w:val="000000" w:themeColor="text1"/>
        </w:rPr>
        <w:t>правилами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которого запрещается возврат величины тарифа (такс)</w:t>
      </w:r>
      <w:r w:rsidR="005D09DD" w:rsidRPr="00061F81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производится по билетам, 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содержащим как рейсы ОАО «Авиакомпания «Сибирь» (собственные и рейсы </w:t>
      </w:r>
      <w:proofErr w:type="spellStart"/>
      <w:r w:rsidRPr="00061F81">
        <w:rPr>
          <w:rFonts w:asciiTheme="minorHAnsi" w:hAnsiTheme="minorHAnsi" w:cstheme="minorHAnsi"/>
          <w:bCs/>
          <w:color w:val="000000" w:themeColor="text1"/>
        </w:rPr>
        <w:t>code-share</w:t>
      </w:r>
      <w:proofErr w:type="spellEnd"/>
      <w:r w:rsidRPr="00061F81">
        <w:rPr>
          <w:rFonts w:asciiTheme="minorHAnsi" w:hAnsiTheme="minorHAnsi" w:cstheme="minorHAnsi"/>
          <w:bCs/>
          <w:color w:val="000000" w:themeColor="text1"/>
        </w:rPr>
        <w:t xml:space="preserve">), так и рейсы авиакомпаний </w:t>
      </w:r>
      <w:proofErr w:type="spellStart"/>
      <w:r w:rsidRPr="00061F81">
        <w:rPr>
          <w:rFonts w:asciiTheme="minorHAnsi" w:hAnsiTheme="minorHAnsi" w:cstheme="minorHAnsi"/>
          <w:bCs/>
          <w:color w:val="000000" w:themeColor="text1"/>
        </w:rPr>
        <w:t>интерлайн</w:t>
      </w:r>
      <w:proofErr w:type="spellEnd"/>
      <w:r w:rsidRPr="00061F81">
        <w:rPr>
          <w:rFonts w:asciiTheme="minorHAnsi" w:hAnsiTheme="minorHAnsi" w:cstheme="minorHAnsi"/>
          <w:bCs/>
          <w:color w:val="000000" w:themeColor="text1"/>
        </w:rPr>
        <w:t>-партнеров.</w:t>
      </w:r>
    </w:p>
    <w:p w:rsidR="00897339" w:rsidRPr="00061F81" w:rsidRDefault="00897339" w:rsidP="00EC326F">
      <w:pPr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списание суммы неиспользованной перевозки для последующего возврата</w:t>
      </w:r>
    </w:p>
    <w:p w:rsidR="00004399" w:rsidRPr="00061F81" w:rsidRDefault="00B05513" w:rsidP="00004399">
      <w:pPr>
        <w:ind w:left="792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Cs/>
          <w:color w:val="000000" w:themeColor="text1"/>
        </w:rPr>
        <w:t>п</w:t>
      </w:r>
      <w:r w:rsidR="00004399" w:rsidRPr="00061F81">
        <w:rPr>
          <w:rFonts w:asciiTheme="minorHAnsi" w:hAnsiTheme="minorHAnsi" w:cstheme="minorHAnsi"/>
          <w:bCs/>
          <w:color w:val="000000" w:themeColor="text1"/>
        </w:rPr>
        <w:t xml:space="preserve">роизводится по билетам, содержащим как рейсы ОАО «Авиакомпания «Сибирь» (собственные и рейсы </w:t>
      </w:r>
      <w:proofErr w:type="spellStart"/>
      <w:r w:rsidR="00004399" w:rsidRPr="00061F81">
        <w:rPr>
          <w:rFonts w:asciiTheme="minorHAnsi" w:hAnsiTheme="minorHAnsi" w:cstheme="minorHAnsi"/>
          <w:bCs/>
          <w:color w:val="000000" w:themeColor="text1"/>
        </w:rPr>
        <w:t>code-share</w:t>
      </w:r>
      <w:proofErr w:type="spellEnd"/>
      <w:r w:rsidR="00004399" w:rsidRPr="00061F81">
        <w:rPr>
          <w:rFonts w:asciiTheme="minorHAnsi" w:hAnsiTheme="minorHAnsi" w:cstheme="minorHAnsi"/>
          <w:bCs/>
          <w:color w:val="000000" w:themeColor="text1"/>
        </w:rPr>
        <w:t xml:space="preserve">), так и рейсы авиакомпаний </w:t>
      </w:r>
      <w:proofErr w:type="spellStart"/>
      <w:r w:rsidR="00004399" w:rsidRPr="00061F81">
        <w:rPr>
          <w:rFonts w:asciiTheme="minorHAnsi" w:hAnsiTheme="minorHAnsi" w:cstheme="minorHAnsi"/>
          <w:bCs/>
          <w:color w:val="000000" w:themeColor="text1"/>
        </w:rPr>
        <w:t>интерлайн</w:t>
      </w:r>
      <w:proofErr w:type="spellEnd"/>
      <w:r w:rsidR="00004399" w:rsidRPr="00061F81">
        <w:rPr>
          <w:rFonts w:asciiTheme="minorHAnsi" w:hAnsiTheme="minorHAnsi" w:cstheme="minorHAnsi"/>
          <w:bCs/>
          <w:color w:val="000000" w:themeColor="text1"/>
        </w:rPr>
        <w:t>-партнеров.</w:t>
      </w:r>
    </w:p>
    <w:p w:rsidR="00CA22E7" w:rsidRPr="00061F81" w:rsidRDefault="00CA22E7" w:rsidP="009A0299">
      <w:pPr>
        <w:ind w:left="792"/>
        <w:jc w:val="both"/>
        <w:rPr>
          <w:rFonts w:ascii="Arial" w:hAnsi="Arial" w:cs="Arial"/>
          <w:color w:val="000000" w:themeColor="text1"/>
          <w:szCs w:val="24"/>
        </w:rPr>
      </w:pPr>
      <w:r w:rsidRPr="00061F81">
        <w:rPr>
          <w:rFonts w:ascii="Arial" w:hAnsi="Arial" w:cs="Arial"/>
          <w:color w:val="000000" w:themeColor="text1"/>
          <w:szCs w:val="24"/>
        </w:rPr>
        <w:t xml:space="preserve"> </w:t>
      </w: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Для каждого пассажира оформляется </w:t>
      </w:r>
      <w:proofErr w:type="gramStart"/>
      <w:r w:rsidRPr="00061F81">
        <w:rPr>
          <w:rFonts w:ascii="Calibri" w:hAnsi="Calibri"/>
          <w:color w:val="000000" w:themeColor="text1"/>
          <w:szCs w:val="24"/>
        </w:rPr>
        <w:t>отдельный</w:t>
      </w:r>
      <w:proofErr w:type="gramEnd"/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421019" w:rsidRPr="00061F81" w:rsidRDefault="00421019" w:rsidP="000B2956">
      <w:pPr>
        <w:pStyle w:val="aa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 xml:space="preserve">После оказания услуги, возврата или аннулирования запись 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bCs/>
          <w:color w:val="000000" w:themeColor="text1"/>
          <w:szCs w:val="24"/>
        </w:rPr>
        <w:t xml:space="preserve"> хранится в режиме терминального доступа в течение 97 дней.</w:t>
      </w:r>
    </w:p>
    <w:p w:rsidR="00CC2D73" w:rsidRPr="00061F81" w:rsidRDefault="00CC2D73" w:rsidP="00CC2D73">
      <w:pPr>
        <w:pStyle w:val="aa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>При оформлении EMD таксы и сборы не взимаются.</w:t>
      </w:r>
    </w:p>
    <w:p w:rsidR="0036465D" w:rsidRPr="00061F81" w:rsidRDefault="0036465D" w:rsidP="0036465D">
      <w:pPr>
        <w:ind w:left="792"/>
        <w:jc w:val="both"/>
        <w:rPr>
          <w:rFonts w:ascii="Calibri" w:hAnsi="Calibri" w:cs="Calibri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После оформления услуги Пассажиру в обязательном порядке выдается распечатанная на бумажном носителе квитанция EMD и, в случае оформления услуги за наличный расчет или по пластиковой карте, кассовый чек, оформленный посредством контрольно-кассовой техники. 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также может быть отправлена пассажиру по электронной почте.</w:t>
      </w:r>
    </w:p>
    <w:p w:rsidR="00421019" w:rsidRPr="00061F81" w:rsidRDefault="00421019" w:rsidP="006556D7">
      <w:pPr>
        <w:pStyle w:val="aa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Кассир Агента/Представительства обязан информировать пассажира о необходимости сохранения квитанции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до окончания перевозки, в связи с возможным предъявлением квитанции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службам Перевозчика.</w:t>
      </w:r>
    </w:p>
    <w:p w:rsidR="0008053C" w:rsidRPr="00061F81" w:rsidRDefault="0008053C" w:rsidP="0008053C">
      <w:pPr>
        <w:pStyle w:val="aa"/>
        <w:rPr>
          <w:rFonts w:asciiTheme="minorHAnsi" w:hAnsiTheme="minorHAnsi" w:cs="Calibri"/>
          <w:color w:val="000000" w:themeColor="text1"/>
          <w:szCs w:val="24"/>
        </w:rPr>
      </w:pPr>
    </w:p>
    <w:p w:rsidR="0008053C" w:rsidRPr="00061F81" w:rsidRDefault="0008053C" w:rsidP="00CE3AD7">
      <w:pPr>
        <w:numPr>
          <w:ilvl w:val="1"/>
          <w:numId w:val="7"/>
        </w:numPr>
        <w:jc w:val="both"/>
        <w:rPr>
          <w:rFonts w:asciiTheme="minorHAnsi" w:hAnsiTheme="minorHAnsi" w:cs="Calibr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</w:rPr>
        <w:t xml:space="preserve">Документами для признания расходов </w:t>
      </w:r>
      <w:r w:rsidR="00A94129" w:rsidRPr="00061F81">
        <w:rPr>
          <w:rFonts w:asciiTheme="minorHAnsi" w:hAnsiTheme="minorHAnsi"/>
          <w:color w:val="000000" w:themeColor="text1"/>
        </w:rPr>
        <w:t xml:space="preserve">по оплате услуг </w:t>
      </w:r>
      <w:r w:rsidRPr="00061F81">
        <w:rPr>
          <w:rFonts w:asciiTheme="minorHAnsi" w:hAnsiTheme="minorHAnsi"/>
          <w:color w:val="000000" w:themeColor="text1"/>
        </w:rPr>
        <w:t>явля</w:t>
      </w:r>
      <w:r w:rsidR="00FA11E4" w:rsidRPr="00061F81">
        <w:rPr>
          <w:rFonts w:asciiTheme="minorHAnsi" w:hAnsiTheme="minorHAnsi"/>
          <w:color w:val="000000" w:themeColor="text1"/>
        </w:rPr>
        <w:t>е</w:t>
      </w:r>
      <w:r w:rsidRPr="00061F81">
        <w:rPr>
          <w:rFonts w:asciiTheme="minorHAnsi" w:hAnsiTheme="minorHAnsi"/>
          <w:color w:val="000000" w:themeColor="text1"/>
        </w:rPr>
        <w:t xml:space="preserve">тся </w:t>
      </w:r>
      <w:r w:rsidR="00A94129" w:rsidRPr="00061F81">
        <w:rPr>
          <w:rFonts w:asciiTheme="minorHAnsi" w:hAnsiTheme="minorHAnsi"/>
          <w:color w:val="000000" w:themeColor="text1"/>
        </w:rPr>
        <w:t xml:space="preserve">распечатанная </w:t>
      </w:r>
      <w:r w:rsidRPr="00061F81">
        <w:rPr>
          <w:rFonts w:asciiTheme="minorHAnsi" w:hAnsiTheme="minorHAnsi"/>
          <w:color w:val="000000" w:themeColor="text1"/>
        </w:rPr>
        <w:t>квитанция</w:t>
      </w:r>
      <w:r w:rsidR="00FA11E4" w:rsidRPr="00061F81">
        <w:rPr>
          <w:rFonts w:asciiTheme="minorHAnsi" w:hAnsiTheme="minorHAnsi"/>
          <w:color w:val="000000" w:themeColor="text1"/>
        </w:rPr>
        <w:t xml:space="preserve"> EMD</w:t>
      </w:r>
      <w:r w:rsidRPr="00061F81">
        <w:rPr>
          <w:rFonts w:asciiTheme="minorHAnsi" w:hAnsiTheme="minorHAnsi"/>
          <w:color w:val="000000" w:themeColor="text1"/>
        </w:rPr>
        <w:t xml:space="preserve"> и посадочный талон</w:t>
      </w:r>
      <w:r w:rsidR="00E22473" w:rsidRPr="00061F81">
        <w:rPr>
          <w:rFonts w:asciiTheme="minorHAnsi" w:hAnsiTheme="minorHAnsi"/>
          <w:color w:val="000000" w:themeColor="text1"/>
        </w:rPr>
        <w:t xml:space="preserve">, о </w:t>
      </w:r>
      <w:r w:rsidR="008245DB" w:rsidRPr="00061F81">
        <w:rPr>
          <w:rFonts w:asciiTheme="minorHAnsi" w:hAnsiTheme="minorHAnsi"/>
          <w:color w:val="000000" w:themeColor="text1"/>
        </w:rPr>
        <w:t xml:space="preserve">сохранении </w:t>
      </w:r>
      <w:r w:rsidR="007F1206" w:rsidRPr="00061F81">
        <w:rPr>
          <w:rFonts w:asciiTheme="minorHAnsi" w:hAnsiTheme="minorHAnsi"/>
          <w:color w:val="000000" w:themeColor="text1"/>
        </w:rPr>
        <w:t>которых необходимо информир</w:t>
      </w:r>
      <w:r w:rsidR="00E22473" w:rsidRPr="00061F81">
        <w:rPr>
          <w:rFonts w:asciiTheme="minorHAnsi" w:hAnsiTheme="minorHAnsi"/>
          <w:color w:val="000000" w:themeColor="text1"/>
        </w:rPr>
        <w:t xml:space="preserve">овать </w:t>
      </w:r>
      <w:r w:rsidR="000627BA" w:rsidRPr="00061F81">
        <w:rPr>
          <w:rFonts w:asciiTheme="minorHAnsi" w:hAnsiTheme="minorHAnsi"/>
          <w:color w:val="000000" w:themeColor="text1"/>
        </w:rPr>
        <w:t>пассажира.</w:t>
      </w:r>
    </w:p>
    <w:p w:rsidR="00803D44" w:rsidRPr="008F0922" w:rsidRDefault="00803D44" w:rsidP="000B2956">
      <w:pPr>
        <w:jc w:val="both"/>
        <w:rPr>
          <w:rFonts w:asciiTheme="minorHAnsi" w:hAnsiTheme="minorHAnsi"/>
          <w:b/>
          <w:color w:val="000000" w:themeColor="text1"/>
          <w:szCs w:val="24"/>
        </w:rPr>
      </w:pPr>
    </w:p>
    <w:p w:rsidR="004105C4" w:rsidRPr="008F0922" w:rsidRDefault="004105C4" w:rsidP="000B2956">
      <w:pPr>
        <w:jc w:val="both"/>
        <w:rPr>
          <w:rFonts w:asciiTheme="minorHAnsi" w:hAnsiTheme="minorHAnsi"/>
          <w:b/>
          <w:color w:val="000000" w:themeColor="text1"/>
          <w:szCs w:val="24"/>
        </w:rPr>
      </w:pPr>
    </w:p>
    <w:p w:rsidR="00421019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4" w:name="_Toc378852661"/>
      <w:r w:rsidRPr="00061F81">
        <w:rPr>
          <w:color w:val="000000" w:themeColor="text1"/>
        </w:rPr>
        <w:t>ОБЩИЕ ПОЛОЖЕНИЯ ОФОРМЛЕНИЯ EMD</w:t>
      </w:r>
      <w:bookmarkStart w:id="5" w:name="_Toc311026405"/>
      <w:bookmarkStart w:id="6" w:name="_Ref268878497"/>
      <w:bookmarkEnd w:id="3"/>
      <w:bookmarkEnd w:id="4"/>
    </w:p>
    <w:p w:rsidR="00421019" w:rsidRPr="00061F81" w:rsidRDefault="00421019" w:rsidP="00973379">
      <w:pPr>
        <w:ind w:left="360"/>
        <w:jc w:val="both"/>
        <w:rPr>
          <w:rFonts w:ascii="Calibri" w:hAnsi="Calibri"/>
          <w:b/>
          <w:color w:val="000000" w:themeColor="text1"/>
          <w:szCs w:val="24"/>
        </w:rPr>
      </w:pPr>
    </w:p>
    <w:p w:rsidR="00320D86" w:rsidRPr="00061F81" w:rsidRDefault="00320D86" w:rsidP="00CE3AD7">
      <w:pPr>
        <w:pStyle w:val="1"/>
        <w:numPr>
          <w:ilvl w:val="1"/>
          <w:numId w:val="7"/>
        </w:numPr>
        <w:rPr>
          <w:rFonts w:asciiTheme="minorHAnsi" w:hAnsiTheme="minorHAnsi" w:cs="Tahoma"/>
          <w:b w:val="0"/>
          <w:color w:val="000000" w:themeColor="text1"/>
          <w:lang w:val="ru-RU"/>
        </w:rPr>
      </w:pPr>
      <w:bookmarkStart w:id="7" w:name="_Toc372274980"/>
      <w:bookmarkStart w:id="8" w:name="_Toc372279073"/>
      <w:bookmarkStart w:id="9" w:name="_Toc378600608"/>
      <w:bookmarkStart w:id="10" w:name="_Toc378852662"/>
      <w:r w:rsidRPr="00061F81">
        <w:rPr>
          <w:rFonts w:asciiTheme="minorHAnsi" w:hAnsiTheme="minorHAnsi" w:cs="Tahoma"/>
          <w:b w:val="0"/>
          <w:color w:val="000000" w:themeColor="text1"/>
          <w:lang w:val="ru-RU"/>
        </w:rPr>
        <w:t xml:space="preserve">Создание </w:t>
      </w:r>
      <w:r w:rsidRPr="00061F81">
        <w:rPr>
          <w:rFonts w:asciiTheme="minorHAnsi" w:hAnsiTheme="minorHAnsi" w:cs="Tahoma"/>
          <w:b w:val="0"/>
          <w:color w:val="000000" w:themeColor="text1"/>
        </w:rPr>
        <w:t>EMD</w:t>
      </w:r>
      <w:r w:rsidRPr="00061F81">
        <w:rPr>
          <w:rFonts w:asciiTheme="minorHAnsi" w:hAnsiTheme="minorHAnsi" w:cs="Tahoma"/>
          <w:b w:val="0"/>
          <w:color w:val="000000" w:themeColor="text1"/>
          <w:lang w:val="ru-RU"/>
        </w:rPr>
        <w:t xml:space="preserve"> возможно с помощью маски </w:t>
      </w:r>
      <w:r w:rsidRPr="00061F81">
        <w:rPr>
          <w:rFonts w:asciiTheme="minorHAnsi" w:hAnsiTheme="minorHAnsi" w:cs="Tahoma"/>
          <w:b w:val="0"/>
          <w:color w:val="000000" w:themeColor="text1"/>
        </w:rPr>
        <w:t>EMD</w:t>
      </w:r>
      <w:r w:rsidRPr="00061F81">
        <w:rPr>
          <w:rFonts w:asciiTheme="minorHAnsi" w:hAnsiTheme="minorHAnsi" w:cs="Tahoma"/>
          <w:b w:val="0"/>
          <w:color w:val="000000" w:themeColor="text1"/>
          <w:lang w:val="ru-RU"/>
        </w:rPr>
        <w:t xml:space="preserve"> и производится следующими методами:</w:t>
      </w:r>
      <w:bookmarkEnd w:id="7"/>
      <w:bookmarkEnd w:id="8"/>
      <w:bookmarkEnd w:id="9"/>
      <w:bookmarkEnd w:id="10"/>
    </w:p>
    <w:p w:rsidR="009D18CC" w:rsidRPr="00061F81" w:rsidRDefault="00320D86" w:rsidP="00EC326F">
      <w:pPr>
        <w:pStyle w:val="a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  <w:color w:val="000000" w:themeColor="text1"/>
          <w:szCs w:val="24"/>
        </w:rPr>
      </w:pPr>
      <w:r w:rsidRPr="00061F81">
        <w:rPr>
          <w:rFonts w:asciiTheme="minorHAnsi" w:hAnsiTheme="minorHAnsi" w:cs="Tahoma"/>
          <w:color w:val="000000" w:themeColor="text1"/>
          <w:szCs w:val="24"/>
        </w:rPr>
        <w:t>вызов маски EMD независимо от брони;</w:t>
      </w:r>
    </w:p>
    <w:p w:rsidR="00320D86" w:rsidRPr="00061F81" w:rsidRDefault="00320D86" w:rsidP="00EC326F">
      <w:pPr>
        <w:pStyle w:val="aa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  <w:color w:val="000000" w:themeColor="text1"/>
          <w:szCs w:val="24"/>
        </w:rPr>
      </w:pPr>
      <w:r w:rsidRPr="00061F81">
        <w:rPr>
          <w:rFonts w:asciiTheme="minorHAnsi" w:hAnsiTheme="minorHAnsi" w:cs="Tahoma"/>
          <w:color w:val="000000" w:themeColor="text1"/>
          <w:szCs w:val="24"/>
        </w:rPr>
        <w:t>вызов маски EMD непосредственно из открытой брони.</w:t>
      </w:r>
    </w:p>
    <w:p w:rsidR="00320D86" w:rsidRPr="00061F81" w:rsidRDefault="00320D86" w:rsidP="00320D86">
      <w:pPr>
        <w:autoSpaceDE w:val="0"/>
        <w:autoSpaceDN w:val="0"/>
        <w:adjustRightInd w:val="0"/>
        <w:ind w:firstLine="709"/>
        <w:rPr>
          <w:rFonts w:asciiTheme="minorHAnsi" w:hAnsiTheme="minorHAnsi" w:cs="Tahoma"/>
          <w:color w:val="000000" w:themeColor="text1"/>
          <w:szCs w:val="24"/>
        </w:rPr>
      </w:pPr>
    </w:p>
    <w:p w:rsidR="00E776E8" w:rsidRPr="00061F81" w:rsidRDefault="00E776E8" w:rsidP="00CE3AD7">
      <w:pPr>
        <w:pStyle w:val="1"/>
        <w:numPr>
          <w:ilvl w:val="1"/>
          <w:numId w:val="7"/>
        </w:numPr>
        <w:rPr>
          <w:color w:val="000000" w:themeColor="text1"/>
          <w:lang w:val="ru-RU"/>
        </w:rPr>
      </w:pPr>
      <w:bookmarkStart w:id="11" w:name="_Toc372274981"/>
      <w:bookmarkStart w:id="12" w:name="_Toc372279074"/>
      <w:bookmarkStart w:id="13" w:name="_Toc378600609"/>
      <w:bookmarkStart w:id="14" w:name="_Toc378852663"/>
      <w:r w:rsidRPr="00061F81">
        <w:rPr>
          <w:b w:val="0"/>
          <w:color w:val="000000" w:themeColor="text1"/>
          <w:lang w:val="ru-RU"/>
        </w:rPr>
        <w:t xml:space="preserve">Создание маски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является обязательным условием оформления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. Маска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– файл, содержащий всю необходимую информацию для оформления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>.</w:t>
      </w:r>
      <w:bookmarkEnd w:id="11"/>
      <w:bookmarkEnd w:id="12"/>
      <w:bookmarkEnd w:id="13"/>
      <w:bookmarkEnd w:id="14"/>
      <w:r w:rsidRPr="00061F81">
        <w:rPr>
          <w:b w:val="0"/>
          <w:color w:val="000000" w:themeColor="text1"/>
          <w:lang w:val="ru-RU"/>
        </w:rPr>
        <w:t xml:space="preserve"> </w:t>
      </w:r>
    </w:p>
    <w:p w:rsidR="00E776E8" w:rsidRPr="00061F81" w:rsidRDefault="00E776E8" w:rsidP="00E776E8">
      <w:pPr>
        <w:pStyle w:val="1"/>
        <w:ind w:left="792"/>
        <w:rPr>
          <w:color w:val="000000" w:themeColor="text1"/>
          <w:lang w:val="x-none"/>
        </w:rPr>
      </w:pPr>
    </w:p>
    <w:p w:rsidR="001E3D29" w:rsidRPr="00061F81" w:rsidRDefault="00D12060" w:rsidP="00CE3AD7">
      <w:pPr>
        <w:pStyle w:val="1"/>
        <w:numPr>
          <w:ilvl w:val="1"/>
          <w:numId w:val="7"/>
        </w:numPr>
        <w:rPr>
          <w:rFonts w:asciiTheme="minorHAnsi" w:hAnsiTheme="minorHAnsi" w:cstheme="minorHAnsi"/>
          <w:b w:val="0"/>
          <w:color w:val="000000" w:themeColor="text1"/>
          <w:lang w:val="ru-RU"/>
        </w:rPr>
      </w:pPr>
      <w:bookmarkStart w:id="15" w:name="_Toc378600610"/>
      <w:bookmarkStart w:id="16" w:name="_Toc378852664"/>
      <w:bookmarkStart w:id="17" w:name="_Toc372274982"/>
      <w:bookmarkStart w:id="18" w:name="_Toc372279075"/>
      <w:r w:rsidRPr="00061F81">
        <w:rPr>
          <w:b w:val="0"/>
          <w:color w:val="000000" w:themeColor="text1"/>
          <w:lang w:val="ru-RU"/>
        </w:rPr>
        <w:t>Для каждой цели</w:t>
      </w:r>
      <w:r w:rsidR="00F1525F" w:rsidRPr="00061F81">
        <w:rPr>
          <w:b w:val="0"/>
          <w:color w:val="000000" w:themeColor="text1"/>
          <w:lang w:val="ru-RU"/>
        </w:rPr>
        <w:t xml:space="preserve"> </w:t>
      </w:r>
      <w:r w:rsidR="00F91A2A" w:rsidRPr="00061F81">
        <w:rPr>
          <w:rFonts w:asciiTheme="minorHAnsi" w:hAnsiTheme="minorHAnsi" w:cstheme="minorHAnsi"/>
          <w:b w:val="0"/>
          <w:color w:val="000000" w:themeColor="text1"/>
        </w:rPr>
        <w:t>IATA</w:t>
      </w:r>
      <w:r w:rsidR="00F91A2A" w:rsidRPr="00061F81">
        <w:rPr>
          <w:b w:val="0"/>
          <w:color w:val="000000" w:themeColor="text1"/>
          <w:lang w:val="ru-RU"/>
        </w:rPr>
        <w:t xml:space="preserve"> </w:t>
      </w:r>
      <w:r w:rsidRPr="00061F81">
        <w:rPr>
          <w:b w:val="0"/>
          <w:color w:val="000000" w:themeColor="text1"/>
          <w:lang w:val="ru-RU"/>
        </w:rPr>
        <w:t xml:space="preserve">установлены </w:t>
      </w:r>
      <w:r w:rsidR="002B7781" w:rsidRPr="00061F81">
        <w:rPr>
          <w:b w:val="0"/>
          <w:color w:val="000000" w:themeColor="text1"/>
          <w:lang w:val="ru-RU"/>
        </w:rPr>
        <w:t xml:space="preserve">следующие </w:t>
      </w:r>
      <w:r w:rsidRPr="00061F81">
        <w:rPr>
          <w:b w:val="0"/>
          <w:color w:val="000000" w:themeColor="text1"/>
          <w:lang w:val="ru-RU"/>
        </w:rPr>
        <w:t xml:space="preserve">коды </w:t>
      </w:r>
      <w:r w:rsidRPr="00061F81">
        <w:rPr>
          <w:rFonts w:asciiTheme="minorHAnsi" w:hAnsiTheme="minorHAnsi" w:cstheme="minorHAnsi"/>
          <w:b w:val="0"/>
          <w:bCs/>
          <w:color w:val="000000" w:themeColor="text1"/>
        </w:rPr>
        <w:t>REASON</w:t>
      </w:r>
      <w:r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bCs/>
          <w:color w:val="000000" w:themeColor="text1"/>
        </w:rPr>
        <w:t>FOR</w:t>
      </w:r>
      <w:r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bCs/>
          <w:color w:val="000000" w:themeColor="text1"/>
        </w:rPr>
        <w:t>ISSUANCE</w:t>
      </w:r>
      <w:r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bCs/>
          <w:color w:val="000000" w:themeColor="text1"/>
        </w:rPr>
        <w:t>CODE</w:t>
      </w:r>
      <w:r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(далее </w:t>
      </w:r>
      <w:r w:rsidRPr="00061F81">
        <w:rPr>
          <w:rFonts w:asciiTheme="minorHAnsi" w:hAnsiTheme="minorHAnsi" w:cstheme="minorHAnsi"/>
          <w:b w:val="0"/>
          <w:bCs/>
          <w:color w:val="000000" w:themeColor="text1"/>
        </w:rPr>
        <w:t>RFIC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>)</w:t>
      </w:r>
      <w:r w:rsidR="001E3D29" w:rsidRPr="00061F81">
        <w:rPr>
          <w:rFonts w:cs="Courier New"/>
          <w:color w:val="000000" w:themeColor="text1"/>
          <w:lang w:val="ru-RU"/>
        </w:rPr>
        <w:t>:</w:t>
      </w:r>
      <w:bookmarkEnd w:id="15"/>
      <w:bookmarkEnd w:id="16"/>
    </w:p>
    <w:p w:rsidR="00EC6DFA" w:rsidRPr="00061F81" w:rsidRDefault="001E3D29" w:rsidP="00EC6DFA">
      <w:pPr>
        <w:ind w:left="709" w:firstLine="709"/>
        <w:rPr>
          <w:rFonts w:ascii="Calibri" w:hAnsi="Calibri"/>
          <w:color w:val="000000" w:themeColor="text1"/>
          <w:szCs w:val="24"/>
          <w:lang w:val="en-US"/>
        </w:rPr>
      </w:pPr>
      <w:r w:rsidRPr="00061F81">
        <w:rPr>
          <w:rFonts w:ascii="Calibri" w:hAnsi="Calibri"/>
          <w:color w:val="000000" w:themeColor="text1"/>
          <w:szCs w:val="24"/>
          <w:lang w:val="en-US"/>
        </w:rPr>
        <w:t>A – Air</w:t>
      </w:r>
      <w:r w:rsidR="00DA3F17" w:rsidRPr="00061F81">
        <w:rPr>
          <w:rFonts w:ascii="Calibri" w:hAnsi="Calibri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Transportation</w:t>
      </w:r>
      <w:r w:rsidR="00EC6DFA" w:rsidRPr="00061F81">
        <w:rPr>
          <w:rFonts w:ascii="Calibri" w:hAnsi="Calibri"/>
          <w:color w:val="000000" w:themeColor="text1"/>
          <w:szCs w:val="24"/>
          <w:lang w:val="en-US"/>
        </w:rPr>
        <w:t xml:space="preserve"> </w:t>
      </w:r>
    </w:p>
    <w:p w:rsidR="001E3D29" w:rsidRPr="00061F81" w:rsidRDefault="001E3D29" w:rsidP="00EC6DFA">
      <w:pPr>
        <w:ind w:left="709" w:firstLine="709"/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C –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Baggage</w:t>
      </w:r>
      <w:r w:rsidR="003105EA" w:rsidRPr="00061F81">
        <w:rPr>
          <w:rFonts w:ascii="Calibri" w:hAnsi="Calibri"/>
          <w:color w:val="000000" w:themeColor="text1"/>
          <w:szCs w:val="24"/>
          <w:lang w:val="en-US"/>
        </w:rPr>
        <w:t xml:space="preserve"> </w:t>
      </w:r>
    </w:p>
    <w:p w:rsidR="001E3D29" w:rsidRPr="00061F81" w:rsidRDefault="001E3D29" w:rsidP="007C332C">
      <w:pPr>
        <w:pStyle w:val="aa"/>
        <w:ind w:left="720" w:firstLine="698"/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  <w:lang w:val="en-US"/>
        </w:rPr>
        <w:lastRenderedPageBreak/>
        <w:t>G – In Flight Services</w:t>
      </w:r>
      <w:r w:rsidR="00EC6DFA"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</w:p>
    <w:p w:rsidR="001E3D29" w:rsidRPr="00061F81" w:rsidRDefault="001E3D29" w:rsidP="007C332C">
      <w:pPr>
        <w:pStyle w:val="aa"/>
        <w:ind w:left="1069" w:firstLine="349"/>
        <w:rPr>
          <w:rFonts w:ascii="Calibri" w:hAnsi="Calibri" w:cs="Courier New"/>
          <w:color w:val="000000" w:themeColor="text1"/>
          <w:lang w:val="en-US"/>
        </w:rPr>
      </w:pPr>
      <w:r w:rsidRPr="00061F81">
        <w:rPr>
          <w:rFonts w:ascii="Calibri" w:hAnsi="Calibri" w:cs="Courier New"/>
          <w:bCs/>
          <w:color w:val="000000" w:themeColor="text1"/>
          <w:lang w:val="en-US"/>
        </w:rPr>
        <w:t>D – Financial Impact</w:t>
      </w:r>
    </w:p>
    <w:p w:rsidR="001E3D29" w:rsidRPr="00061F81" w:rsidRDefault="001E3D29" w:rsidP="007C332C">
      <w:pPr>
        <w:pStyle w:val="aa"/>
        <w:ind w:left="720" w:firstLine="698"/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bCs/>
          <w:color w:val="000000" w:themeColor="text1"/>
          <w:szCs w:val="24"/>
          <w:lang w:val="en-US"/>
        </w:rPr>
        <w:t>E – Airport Services</w:t>
      </w:r>
    </w:p>
    <w:p w:rsidR="001E3D29" w:rsidRPr="00061F81" w:rsidRDefault="001E3D29" w:rsidP="007C332C">
      <w:pPr>
        <w:pStyle w:val="aa"/>
        <w:ind w:left="1069" w:firstLine="349"/>
        <w:rPr>
          <w:rFonts w:ascii="Calibri" w:hAnsi="Calibri" w:cs="Courier New"/>
          <w:bCs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bCs/>
          <w:color w:val="000000" w:themeColor="text1"/>
          <w:szCs w:val="24"/>
          <w:lang w:val="en-US"/>
        </w:rPr>
        <w:t xml:space="preserve">I – Individual Airline Use </w:t>
      </w:r>
    </w:p>
    <w:p w:rsidR="00F7144E" w:rsidRPr="00061F81" w:rsidRDefault="00F7144E" w:rsidP="007C332C">
      <w:pPr>
        <w:pStyle w:val="aa"/>
        <w:ind w:left="1069" w:firstLine="349"/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BF6011" w:rsidRPr="00061F81" w:rsidRDefault="00E776E8" w:rsidP="00BF6011">
      <w:pPr>
        <w:pStyle w:val="1"/>
        <w:numPr>
          <w:ilvl w:val="1"/>
          <w:numId w:val="7"/>
        </w:numPr>
        <w:rPr>
          <w:b w:val="0"/>
          <w:color w:val="000000" w:themeColor="text1"/>
          <w:lang w:val="ru-RU"/>
        </w:rPr>
      </w:pPr>
      <w:bookmarkStart w:id="19" w:name="_Toc378600611"/>
      <w:bookmarkStart w:id="20" w:name="_Toc378852665"/>
      <w:r w:rsidRPr="00061F81">
        <w:rPr>
          <w:b w:val="0"/>
          <w:color w:val="000000" w:themeColor="text1"/>
          <w:lang w:val="ru-RU"/>
        </w:rPr>
        <w:t xml:space="preserve">Для </w:t>
      </w:r>
      <w:r w:rsidR="004D6C59" w:rsidRPr="00061F81">
        <w:rPr>
          <w:b w:val="0"/>
          <w:color w:val="000000" w:themeColor="text1"/>
          <w:lang w:val="ru-RU"/>
        </w:rPr>
        <w:t xml:space="preserve">конкретного </w:t>
      </w:r>
      <w:r w:rsidR="00F238F6" w:rsidRPr="00061F81">
        <w:rPr>
          <w:b w:val="0"/>
          <w:color w:val="000000" w:themeColor="text1"/>
          <w:lang w:val="ru-RU"/>
        </w:rPr>
        <w:t>типа услуги Перевозчик устанавливает определ</w:t>
      </w:r>
      <w:r w:rsidRPr="00061F81">
        <w:rPr>
          <w:b w:val="0"/>
          <w:color w:val="000000" w:themeColor="text1"/>
          <w:lang w:val="ru-RU"/>
        </w:rPr>
        <w:t xml:space="preserve">енный </w:t>
      </w:r>
      <w:proofErr w:type="spellStart"/>
      <w:r w:rsidR="00F238F6" w:rsidRPr="00061F81">
        <w:rPr>
          <w:b w:val="0"/>
          <w:color w:val="000000" w:themeColor="text1"/>
          <w:lang w:val="ru-RU"/>
        </w:rPr>
        <w:t>суб</w:t>
      </w:r>
      <w:r w:rsidRPr="00061F81">
        <w:rPr>
          <w:b w:val="0"/>
          <w:color w:val="000000" w:themeColor="text1"/>
          <w:lang w:val="ru-RU"/>
        </w:rPr>
        <w:t>код</w:t>
      </w:r>
      <w:proofErr w:type="spellEnd"/>
      <w:r w:rsidR="00F238F6" w:rsidRPr="00061F81">
        <w:rPr>
          <w:b w:val="0"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REASON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FOR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ISSUANCE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SUB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>-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CODE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(далее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RFISC</w:t>
      </w:r>
      <w:r w:rsidR="00F238F6"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). </w:t>
      </w:r>
      <w:proofErr w:type="spellStart"/>
      <w:r w:rsidR="00F238F6"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>Субкод</w:t>
      </w:r>
      <w:proofErr w:type="spellEnd"/>
      <w:r w:rsidR="00F238F6"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</w:t>
      </w:r>
      <w:r w:rsidR="00F238F6" w:rsidRPr="00061F81">
        <w:rPr>
          <w:rFonts w:asciiTheme="minorHAnsi" w:hAnsiTheme="minorHAnsi" w:cstheme="minorHAnsi"/>
          <w:b w:val="0"/>
          <w:bCs/>
          <w:color w:val="000000" w:themeColor="text1"/>
        </w:rPr>
        <w:t>RFISC</w:t>
      </w:r>
      <w:r w:rsidRPr="00061F81">
        <w:rPr>
          <w:b w:val="0"/>
          <w:color w:val="000000" w:themeColor="text1"/>
          <w:lang w:val="ru-RU"/>
        </w:rPr>
        <w:t xml:space="preserve"> состо</w:t>
      </w:r>
      <w:r w:rsidR="00F238F6" w:rsidRPr="00061F81">
        <w:rPr>
          <w:b w:val="0"/>
          <w:color w:val="000000" w:themeColor="text1"/>
          <w:lang w:val="ru-RU"/>
        </w:rPr>
        <w:t>ит и</w:t>
      </w:r>
      <w:r w:rsidRPr="00061F81">
        <w:rPr>
          <w:b w:val="0"/>
          <w:color w:val="000000" w:themeColor="text1"/>
          <w:lang w:val="ru-RU"/>
        </w:rPr>
        <w:t>з трех символов (например: 0</w:t>
      </w:r>
      <w:r w:rsidRPr="00061F81">
        <w:rPr>
          <w:b w:val="0"/>
          <w:color w:val="000000" w:themeColor="text1"/>
        </w:rPr>
        <w:t>B</w:t>
      </w:r>
      <w:r w:rsidRPr="00061F81">
        <w:rPr>
          <w:b w:val="0"/>
          <w:color w:val="000000" w:themeColor="text1"/>
          <w:lang w:val="ru-RU"/>
        </w:rPr>
        <w:t xml:space="preserve">3 – </w:t>
      </w:r>
      <w:r w:rsidRPr="00061F81">
        <w:rPr>
          <w:b w:val="0"/>
          <w:color w:val="000000" w:themeColor="text1"/>
        </w:rPr>
        <w:t>MEAL</w:t>
      </w:r>
      <w:r w:rsidR="009D5658" w:rsidRPr="00061F81">
        <w:rPr>
          <w:b w:val="0"/>
          <w:color w:val="000000" w:themeColor="text1"/>
          <w:lang w:val="ru-RU"/>
        </w:rPr>
        <w:t xml:space="preserve">, 995 – </w:t>
      </w:r>
      <w:r w:rsidR="009D5658" w:rsidRPr="00061F81">
        <w:rPr>
          <w:b w:val="0"/>
          <w:bCs/>
          <w:color w:val="000000" w:themeColor="text1"/>
        </w:rPr>
        <w:t>CANCELLATION</w:t>
      </w:r>
      <w:r w:rsidR="009D5658" w:rsidRPr="00061F81">
        <w:rPr>
          <w:b w:val="0"/>
          <w:bCs/>
          <w:color w:val="000000" w:themeColor="text1"/>
          <w:lang w:val="ru-RU"/>
        </w:rPr>
        <w:t xml:space="preserve"> </w:t>
      </w:r>
      <w:r w:rsidR="009D5658" w:rsidRPr="00061F81">
        <w:rPr>
          <w:b w:val="0"/>
          <w:bCs/>
          <w:color w:val="000000" w:themeColor="text1"/>
        </w:rPr>
        <w:t>FEE</w:t>
      </w:r>
      <w:r w:rsidR="009D5658" w:rsidRPr="00061F81">
        <w:rPr>
          <w:b w:val="0"/>
          <w:color w:val="000000" w:themeColor="text1"/>
          <w:lang w:val="ru-RU"/>
        </w:rPr>
        <w:t xml:space="preserve"> </w:t>
      </w:r>
      <w:r w:rsidRPr="00061F81">
        <w:rPr>
          <w:b w:val="0"/>
          <w:color w:val="000000" w:themeColor="text1"/>
          <w:lang w:val="ru-RU"/>
        </w:rPr>
        <w:t>и т.д.).</w:t>
      </w:r>
      <w:bookmarkStart w:id="21" w:name="_Toc372274983"/>
      <w:bookmarkStart w:id="22" w:name="_Toc372279076"/>
      <w:bookmarkEnd w:id="17"/>
      <w:bookmarkEnd w:id="18"/>
      <w:bookmarkEnd w:id="19"/>
      <w:bookmarkEnd w:id="20"/>
    </w:p>
    <w:p w:rsidR="00BF6011" w:rsidRPr="00061F81" w:rsidRDefault="00BF6011" w:rsidP="00BF6011">
      <w:pPr>
        <w:pStyle w:val="1"/>
        <w:ind w:left="792"/>
        <w:rPr>
          <w:b w:val="0"/>
          <w:color w:val="000000" w:themeColor="text1"/>
          <w:lang w:val="ru-RU"/>
        </w:rPr>
      </w:pPr>
    </w:p>
    <w:p w:rsidR="00BF6011" w:rsidRPr="00061F81" w:rsidRDefault="004927DF" w:rsidP="00BF6011">
      <w:pPr>
        <w:pStyle w:val="1"/>
        <w:numPr>
          <w:ilvl w:val="1"/>
          <w:numId w:val="7"/>
        </w:numPr>
        <w:rPr>
          <w:b w:val="0"/>
          <w:color w:val="000000" w:themeColor="text1"/>
          <w:lang w:val="ru-RU"/>
        </w:rPr>
      </w:pPr>
      <w:r w:rsidRPr="00061F81">
        <w:rPr>
          <w:rFonts w:asciiTheme="minorHAnsi" w:hAnsiTheme="minorHAnsi" w:cs="Arial"/>
          <w:b w:val="0"/>
          <w:color w:val="000000" w:themeColor="text1"/>
          <w:lang w:val="ru-RU"/>
        </w:rPr>
        <w:t xml:space="preserve">Каждый </w:t>
      </w:r>
      <w:r w:rsidRPr="00061F81">
        <w:rPr>
          <w:rFonts w:asciiTheme="minorHAnsi" w:hAnsiTheme="minorHAnsi" w:cs="Arial"/>
          <w:b w:val="0"/>
          <w:color w:val="000000" w:themeColor="text1"/>
        </w:rPr>
        <w:t>EMD</w:t>
      </w:r>
      <w:r w:rsidRPr="00061F81">
        <w:rPr>
          <w:rFonts w:asciiTheme="minorHAnsi" w:hAnsiTheme="minorHAnsi" w:cs="Arial"/>
          <w:b w:val="0"/>
          <w:color w:val="000000" w:themeColor="text1"/>
          <w:lang w:val="ru-RU"/>
        </w:rPr>
        <w:t xml:space="preserve"> содержит не более четырех купонов.</w:t>
      </w:r>
      <w:r w:rsidRPr="00061F81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Для оформления услуги более </w:t>
      </w:r>
      <w:r w:rsidRPr="00061F81">
        <w:rPr>
          <w:b w:val="0"/>
          <w:color w:val="000000" w:themeColor="text1"/>
          <w:lang w:val="ru-RU"/>
        </w:rPr>
        <w:t xml:space="preserve">чем на 4 </w:t>
      </w:r>
      <w:proofErr w:type="gramStart"/>
      <w:r w:rsidRPr="00061F81">
        <w:rPr>
          <w:b w:val="0"/>
          <w:color w:val="000000" w:themeColor="text1"/>
          <w:lang w:val="ru-RU"/>
        </w:rPr>
        <w:t>полетных</w:t>
      </w:r>
      <w:proofErr w:type="gramEnd"/>
      <w:r w:rsidRPr="00061F81">
        <w:rPr>
          <w:b w:val="0"/>
          <w:color w:val="000000" w:themeColor="text1"/>
          <w:lang w:val="ru-RU"/>
        </w:rPr>
        <w:t xml:space="preserve"> сегмента системой автоматически оформляются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с последовательными номерами (т.е. связанные-</w:t>
      </w:r>
      <w:r w:rsidRPr="00061F81">
        <w:rPr>
          <w:b w:val="0"/>
          <w:color w:val="000000" w:themeColor="text1"/>
        </w:rPr>
        <w:t>conjunction</w:t>
      </w:r>
      <w:r w:rsidRPr="00061F81">
        <w:rPr>
          <w:b w:val="0"/>
          <w:color w:val="000000" w:themeColor="text1"/>
          <w:lang w:val="ru-RU"/>
        </w:rPr>
        <w:t xml:space="preserve">). </w:t>
      </w:r>
      <w:proofErr w:type="spellStart"/>
      <w:proofErr w:type="gramStart"/>
      <w:r w:rsidRPr="00061F81">
        <w:rPr>
          <w:b w:val="0"/>
          <w:color w:val="000000" w:themeColor="text1"/>
        </w:rPr>
        <w:t>Максимальное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количество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купонов</w:t>
      </w:r>
      <w:proofErr w:type="spellEnd"/>
      <w:r w:rsidRPr="00061F81">
        <w:rPr>
          <w:b w:val="0"/>
          <w:color w:val="000000" w:themeColor="text1"/>
        </w:rPr>
        <w:t xml:space="preserve"> EMD – 16, </w:t>
      </w:r>
      <w:proofErr w:type="spellStart"/>
      <w:r w:rsidRPr="00061F81">
        <w:rPr>
          <w:b w:val="0"/>
          <w:color w:val="000000" w:themeColor="text1"/>
        </w:rPr>
        <w:t>т.е</w:t>
      </w:r>
      <w:proofErr w:type="spellEnd"/>
      <w:r w:rsidRPr="00061F81">
        <w:rPr>
          <w:b w:val="0"/>
          <w:color w:val="000000" w:themeColor="text1"/>
        </w:rPr>
        <w:t xml:space="preserve">. 4 </w:t>
      </w:r>
      <w:proofErr w:type="spellStart"/>
      <w:r w:rsidRPr="00061F81">
        <w:rPr>
          <w:b w:val="0"/>
          <w:color w:val="000000" w:themeColor="text1"/>
        </w:rPr>
        <w:t>связанных</w:t>
      </w:r>
      <w:proofErr w:type="spellEnd"/>
      <w:r w:rsidRPr="00061F81">
        <w:rPr>
          <w:b w:val="0"/>
          <w:color w:val="000000" w:themeColor="text1"/>
        </w:rPr>
        <w:t xml:space="preserve"> EMD.</w:t>
      </w:r>
      <w:proofErr w:type="gramEnd"/>
    </w:p>
    <w:p w:rsidR="00BF6011" w:rsidRPr="00061F81" w:rsidRDefault="00BF6011" w:rsidP="00BF6011">
      <w:pPr>
        <w:pStyle w:val="1"/>
        <w:ind w:left="792"/>
        <w:rPr>
          <w:b w:val="0"/>
          <w:color w:val="000000" w:themeColor="text1"/>
          <w:lang w:val="ru-RU"/>
        </w:rPr>
      </w:pPr>
    </w:p>
    <w:p w:rsidR="003105EA" w:rsidRPr="00AD58D6" w:rsidRDefault="003105EA" w:rsidP="00BF6011">
      <w:pPr>
        <w:pStyle w:val="1"/>
        <w:numPr>
          <w:ilvl w:val="1"/>
          <w:numId w:val="7"/>
        </w:numPr>
        <w:rPr>
          <w:rFonts w:asciiTheme="minorHAnsi" w:hAnsiTheme="minorHAnsi"/>
          <w:b w:val="0"/>
          <w:color w:val="000000" w:themeColor="text1"/>
          <w:lang w:val="ru-RU"/>
        </w:rPr>
      </w:pPr>
      <w:proofErr w:type="spellStart"/>
      <w:r w:rsidRPr="00AD58D6">
        <w:rPr>
          <w:rFonts w:asciiTheme="minorHAnsi" w:hAnsiTheme="minorHAnsi" w:cstheme="minorHAnsi"/>
          <w:b w:val="0"/>
          <w:color w:val="000000" w:themeColor="text1"/>
          <w:lang w:val="ru-RU"/>
        </w:rPr>
        <w:t>Многокупонный</w:t>
      </w:r>
      <w:proofErr w:type="spellEnd"/>
      <w:r w:rsidRPr="00AD58D6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</w:t>
      </w:r>
      <w:r w:rsidRPr="00AD58D6">
        <w:rPr>
          <w:rFonts w:asciiTheme="minorHAnsi" w:hAnsiTheme="minorHAnsi" w:cstheme="minorHAnsi"/>
          <w:b w:val="0"/>
          <w:color w:val="000000" w:themeColor="text1"/>
        </w:rPr>
        <w:t>EMD</w:t>
      </w:r>
      <w:r w:rsidRPr="00AD58D6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оформляется на один тип услуги – на один код услуги </w:t>
      </w:r>
      <w:r w:rsidRPr="00AD58D6">
        <w:rPr>
          <w:rFonts w:asciiTheme="minorHAnsi" w:hAnsiTheme="minorHAnsi" w:cstheme="minorHAnsi"/>
          <w:b w:val="0"/>
          <w:color w:val="000000" w:themeColor="text1"/>
        </w:rPr>
        <w:t>RFISC</w:t>
      </w:r>
      <w:r w:rsidRPr="00AD58D6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. Статус каждого купона </w:t>
      </w:r>
      <w:r w:rsidRPr="00AD58D6">
        <w:rPr>
          <w:rFonts w:asciiTheme="minorHAnsi" w:hAnsiTheme="minorHAnsi" w:cstheme="minorHAnsi"/>
          <w:b w:val="0"/>
          <w:color w:val="000000" w:themeColor="text1"/>
        </w:rPr>
        <w:t>EMD</w:t>
      </w:r>
      <w:r w:rsidRPr="00AD58D6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показывает степень использования услуги или сбора.</w:t>
      </w:r>
    </w:p>
    <w:p w:rsidR="003105EA" w:rsidRPr="00AD58D6" w:rsidRDefault="003105EA" w:rsidP="003105EA">
      <w:pPr>
        <w:rPr>
          <w:rFonts w:asciiTheme="minorHAnsi" w:hAnsiTheme="minorHAnsi"/>
          <w:color w:val="000000" w:themeColor="text1"/>
          <w:szCs w:val="24"/>
        </w:rPr>
      </w:pPr>
    </w:p>
    <w:p w:rsidR="00E776E8" w:rsidRPr="00061F81" w:rsidRDefault="00E776E8" w:rsidP="00CE3AD7">
      <w:pPr>
        <w:pStyle w:val="1"/>
        <w:numPr>
          <w:ilvl w:val="1"/>
          <w:numId w:val="7"/>
        </w:numPr>
        <w:rPr>
          <w:b w:val="0"/>
          <w:color w:val="000000" w:themeColor="text1"/>
          <w:lang w:val="ru-RU"/>
        </w:rPr>
      </w:pPr>
      <w:bookmarkStart w:id="23" w:name="_Toc378600612"/>
      <w:bookmarkStart w:id="24" w:name="_Toc378852666"/>
      <w:r w:rsidRPr="00061F81">
        <w:rPr>
          <w:b w:val="0"/>
          <w:color w:val="000000" w:themeColor="text1"/>
          <w:lang w:val="ru-RU"/>
        </w:rPr>
        <w:t>Создание маски EMD производится с обязательным указанием кода услуги.</w:t>
      </w:r>
      <w:bookmarkEnd w:id="21"/>
      <w:bookmarkEnd w:id="22"/>
      <w:bookmarkEnd w:id="23"/>
      <w:bookmarkEnd w:id="24"/>
    </w:p>
    <w:p w:rsidR="00E776E8" w:rsidRPr="00061F81" w:rsidRDefault="00E776E8" w:rsidP="00E776E8">
      <w:pPr>
        <w:rPr>
          <w:color w:val="000000" w:themeColor="text1"/>
        </w:rPr>
      </w:pPr>
    </w:p>
    <w:p w:rsidR="00E776E8" w:rsidRPr="00061F81" w:rsidRDefault="00E776E8" w:rsidP="00CE3AD7">
      <w:pPr>
        <w:pStyle w:val="1"/>
        <w:numPr>
          <w:ilvl w:val="1"/>
          <w:numId w:val="7"/>
        </w:numPr>
        <w:rPr>
          <w:color w:val="000000" w:themeColor="text1"/>
          <w:lang w:val="ru-RU"/>
        </w:rPr>
      </w:pPr>
      <w:bookmarkStart w:id="25" w:name="_Toc372274984"/>
      <w:bookmarkStart w:id="26" w:name="_Toc372279077"/>
      <w:bookmarkStart w:id="27" w:name="_Toc378600613"/>
      <w:bookmarkStart w:id="28" w:name="_Toc378852667"/>
      <w:r w:rsidRPr="00061F81">
        <w:rPr>
          <w:b w:val="0"/>
          <w:color w:val="000000" w:themeColor="text1"/>
          <w:lang w:val="ru-RU"/>
        </w:rPr>
        <w:t xml:space="preserve">Создание маски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для всех типов услуг производится из открытого PNR, за исключением типа услуги при оплате сборов при возврате билета – вызов независимо от PNR. </w:t>
      </w:r>
      <w:r w:rsidRPr="00061F81">
        <w:rPr>
          <w:color w:val="000000" w:themeColor="text1"/>
          <w:lang w:val="ru-RU"/>
        </w:rPr>
        <w:t>В ситуациях при отсутствии бронирования, создание маски EMD производится независимо от PNR.</w:t>
      </w:r>
      <w:bookmarkEnd w:id="25"/>
      <w:bookmarkEnd w:id="26"/>
      <w:bookmarkEnd w:id="27"/>
      <w:bookmarkEnd w:id="28"/>
    </w:p>
    <w:p w:rsidR="0037083A" w:rsidRPr="00061F81" w:rsidRDefault="0037083A" w:rsidP="0037083A">
      <w:pPr>
        <w:rPr>
          <w:color w:val="000000" w:themeColor="text1"/>
        </w:rPr>
      </w:pPr>
    </w:p>
    <w:p w:rsidR="00A317C5" w:rsidRPr="00061F81" w:rsidRDefault="00421019" w:rsidP="00A317C5">
      <w:pPr>
        <w:pStyle w:val="1"/>
        <w:numPr>
          <w:ilvl w:val="1"/>
          <w:numId w:val="7"/>
        </w:numPr>
        <w:rPr>
          <w:color w:val="000000" w:themeColor="text1"/>
          <w:lang w:val="ru-RU"/>
        </w:rPr>
      </w:pPr>
      <w:bookmarkStart w:id="29" w:name="_Toc372274985"/>
      <w:bookmarkStart w:id="30" w:name="_Toc372279078"/>
      <w:bookmarkStart w:id="31" w:name="_Toc378600614"/>
      <w:bookmarkStart w:id="32" w:name="_Toc378852668"/>
      <w:r w:rsidRPr="00061F81">
        <w:rPr>
          <w:rFonts w:cs="Calibri"/>
          <w:color w:val="000000" w:themeColor="text1"/>
          <w:lang w:val="ru-RU"/>
        </w:rPr>
        <w:t xml:space="preserve">Коды услуг для создания </w:t>
      </w:r>
      <w:r w:rsidRPr="00061F81">
        <w:rPr>
          <w:rFonts w:cs="Calibri"/>
          <w:color w:val="000000" w:themeColor="text1"/>
        </w:rPr>
        <w:t>EMD</w:t>
      </w:r>
      <w:r w:rsidRPr="00061F81">
        <w:rPr>
          <w:rFonts w:cs="Calibri"/>
          <w:color w:val="000000" w:themeColor="text1"/>
          <w:lang w:val="ru-RU"/>
        </w:rPr>
        <w:t xml:space="preserve"> и типы вызова маски:</w:t>
      </w:r>
      <w:bookmarkEnd w:id="29"/>
      <w:bookmarkEnd w:id="30"/>
      <w:bookmarkEnd w:id="31"/>
      <w:bookmarkEnd w:id="32"/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68"/>
        <w:gridCol w:w="2168"/>
        <w:gridCol w:w="4536"/>
        <w:gridCol w:w="1908"/>
      </w:tblGrid>
      <w:tr w:rsidR="00061F81" w:rsidRPr="00061F81" w:rsidTr="0037083A">
        <w:tc>
          <w:tcPr>
            <w:tcW w:w="706" w:type="pct"/>
          </w:tcPr>
          <w:p w:rsidR="007951E3" w:rsidRPr="00061F81" w:rsidRDefault="00410166" w:rsidP="00410166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Код цели оформления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EMD</w:t>
            </w:r>
            <w:r w:rsidR="003D28C3"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(</w:t>
            </w:r>
            <w:r w:rsidR="003D28C3" w:rsidRPr="00061F81">
              <w:rPr>
                <w:rFonts w:asciiTheme="minorHAnsi" w:hAnsiTheme="minorHAnsi" w:cstheme="minorHAnsi"/>
                <w:b/>
                <w:color w:val="000000" w:themeColor="text1"/>
              </w:rPr>
              <w:t>RFIC</w:t>
            </w:r>
            <w:r w:rsidR="003D28C3"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312" w:type="pct"/>
            <w:gridSpan w:val="2"/>
          </w:tcPr>
          <w:p w:rsidR="007951E3" w:rsidRPr="00061F81" w:rsidRDefault="007951E3" w:rsidP="00B066F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Код услуги</w:t>
            </w:r>
            <w:r w:rsidR="003D28C3"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(</w:t>
            </w:r>
            <w:r w:rsidR="003D28C3" w:rsidRPr="00061F8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RFISC</w:t>
            </w:r>
            <w:r w:rsidR="009E3149" w:rsidRPr="00061F8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2099" w:type="pct"/>
          </w:tcPr>
          <w:p w:rsidR="007951E3" w:rsidRPr="00061F81" w:rsidRDefault="00FA1281" w:rsidP="003D28C3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Т</w:t>
            </w:r>
            <w:r w:rsidR="007951E3"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ип услуги</w:t>
            </w:r>
          </w:p>
        </w:tc>
        <w:tc>
          <w:tcPr>
            <w:tcW w:w="883" w:type="pct"/>
          </w:tcPr>
          <w:p w:rsidR="007951E3" w:rsidRPr="00061F81" w:rsidRDefault="007951E3" w:rsidP="00B066F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Вызов маски EMD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8B6B5B" w:rsidP="00B066F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309" w:type="pct"/>
          </w:tcPr>
          <w:p w:rsidR="007951E3" w:rsidRPr="00061F81" w:rsidRDefault="007951E3" w:rsidP="00B066F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995</w:t>
            </w:r>
          </w:p>
        </w:tc>
        <w:tc>
          <w:tcPr>
            <w:tcW w:w="1003" w:type="pct"/>
          </w:tcPr>
          <w:p w:rsidR="007951E3" w:rsidRPr="00061F81" w:rsidRDefault="007951E3" w:rsidP="009A0DF8">
            <w:pPr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CANCELLATION FEE</w:t>
            </w:r>
          </w:p>
        </w:tc>
        <w:tc>
          <w:tcPr>
            <w:tcW w:w="2099" w:type="pct"/>
          </w:tcPr>
          <w:p w:rsidR="007951E3" w:rsidRPr="00061F81" w:rsidRDefault="007951E3" w:rsidP="0023025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оплата сборов Перевозчика при возврате билета</w:t>
            </w:r>
          </w:p>
        </w:tc>
        <w:tc>
          <w:tcPr>
            <w:tcW w:w="883" w:type="pct"/>
          </w:tcPr>
          <w:p w:rsidR="007951E3" w:rsidRPr="00061F81" w:rsidRDefault="007951E3" w:rsidP="008C5496">
            <w:pPr>
              <w:ind w:left="64" w:hanging="64"/>
              <w:rPr>
                <w:rFonts w:ascii="Calibri" w:hAnsi="Calibri"/>
                <w:bCs/>
                <w:color w:val="000000" w:themeColor="text1"/>
                <w:szCs w:val="24"/>
              </w:rPr>
            </w:pPr>
            <w:proofErr w:type="spellStart"/>
            <w:r w:rsidRPr="00061F81">
              <w:rPr>
                <w:rFonts w:ascii="Calibri" w:hAnsi="Calibri"/>
                <w:bCs/>
                <w:color w:val="000000" w:themeColor="text1"/>
                <w:szCs w:val="24"/>
                <w:lang w:val="en-US"/>
              </w:rPr>
              <w:t>независимо</w:t>
            </w:r>
            <w:proofErr w:type="spellEnd"/>
            <w:r w:rsidRPr="00061F81">
              <w:rPr>
                <w:rFonts w:ascii="Calibri" w:hAnsi="Calibri"/>
                <w:bCs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061F81">
              <w:rPr>
                <w:rFonts w:ascii="Calibri" w:hAnsi="Calibri"/>
                <w:bCs/>
                <w:color w:val="000000" w:themeColor="text1"/>
                <w:szCs w:val="24"/>
                <w:lang w:val="en-US"/>
              </w:rPr>
              <w:t>от</w:t>
            </w:r>
            <w:proofErr w:type="spellEnd"/>
            <w:r w:rsidRPr="00061F81">
              <w:rPr>
                <w:rFonts w:ascii="Calibri" w:hAnsi="Calibri"/>
                <w:bCs/>
                <w:color w:val="000000" w:themeColor="text1"/>
                <w:szCs w:val="24"/>
                <w:lang w:val="en-US"/>
              </w:rPr>
              <w:t xml:space="preserve"> PNR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8B6B5B" w:rsidP="00B066F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309" w:type="pct"/>
          </w:tcPr>
          <w:p w:rsidR="007951E3" w:rsidRPr="00061F81" w:rsidRDefault="007951E3" w:rsidP="00B066F7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0B5</w:t>
            </w:r>
          </w:p>
        </w:tc>
        <w:tc>
          <w:tcPr>
            <w:tcW w:w="1003" w:type="pct"/>
          </w:tcPr>
          <w:p w:rsidR="007951E3" w:rsidRPr="00061F81" w:rsidRDefault="007951E3" w:rsidP="00230252">
            <w:pPr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PRE-RESERVED SEAT ASSIGNMENT</w:t>
            </w:r>
          </w:p>
        </w:tc>
        <w:tc>
          <w:tcPr>
            <w:tcW w:w="2099" w:type="pct"/>
          </w:tcPr>
          <w:p w:rsidR="007951E3" w:rsidRPr="00061F81" w:rsidRDefault="007951E3" w:rsidP="0023025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 за предварительное бронирование места в салоне воздушного судна</w:t>
            </w:r>
          </w:p>
        </w:tc>
        <w:tc>
          <w:tcPr>
            <w:tcW w:w="883" w:type="pct"/>
          </w:tcPr>
          <w:p w:rsidR="007951E3" w:rsidRPr="00061F81" w:rsidRDefault="007951E3" w:rsidP="008C5496">
            <w:pPr>
              <w:rPr>
                <w:color w:val="000000" w:themeColor="text1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из открытого PNR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410166" w:rsidP="00B066F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G</w:t>
            </w:r>
          </w:p>
        </w:tc>
        <w:tc>
          <w:tcPr>
            <w:tcW w:w="309" w:type="pct"/>
          </w:tcPr>
          <w:p w:rsidR="007951E3" w:rsidRPr="00061F81" w:rsidRDefault="007951E3" w:rsidP="00B066F7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0B3</w:t>
            </w:r>
          </w:p>
        </w:tc>
        <w:tc>
          <w:tcPr>
            <w:tcW w:w="1003" w:type="pct"/>
          </w:tcPr>
          <w:p w:rsidR="007951E3" w:rsidRPr="00061F81" w:rsidRDefault="007951E3" w:rsidP="00230252">
            <w:pPr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MEAL</w:t>
            </w:r>
          </w:p>
        </w:tc>
        <w:tc>
          <w:tcPr>
            <w:tcW w:w="2099" w:type="pct"/>
          </w:tcPr>
          <w:p w:rsidR="007951E3" w:rsidRPr="00061F81" w:rsidRDefault="007951E3" w:rsidP="0023025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 за предоставление специального питания</w:t>
            </w:r>
          </w:p>
        </w:tc>
        <w:tc>
          <w:tcPr>
            <w:tcW w:w="883" w:type="pct"/>
          </w:tcPr>
          <w:p w:rsidR="007951E3" w:rsidRPr="00061F81" w:rsidRDefault="007951E3" w:rsidP="008C5496">
            <w:pPr>
              <w:rPr>
                <w:color w:val="000000" w:themeColor="text1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из открытого PNR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8B6B5B" w:rsidP="001B1F2F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b/>
                <w:bCs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309" w:type="pct"/>
          </w:tcPr>
          <w:p w:rsidR="007951E3" w:rsidRPr="00061F81" w:rsidRDefault="007951E3" w:rsidP="001B1F2F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  <w:lang w:val="en-US"/>
              </w:rPr>
              <w:t>98D</w:t>
            </w:r>
          </w:p>
        </w:tc>
        <w:tc>
          <w:tcPr>
            <w:tcW w:w="1003" w:type="pct"/>
          </w:tcPr>
          <w:p w:rsidR="007951E3" w:rsidRPr="00061F81" w:rsidRDefault="007951E3" w:rsidP="00230252">
            <w:pPr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  <w:lang w:val="en-US"/>
              </w:rPr>
              <w:t>FOR REFUND ONLY</w:t>
            </w:r>
          </w:p>
        </w:tc>
        <w:tc>
          <w:tcPr>
            <w:tcW w:w="2099" w:type="pct"/>
          </w:tcPr>
          <w:p w:rsidR="007951E3" w:rsidRPr="00061F81" w:rsidRDefault="007951E3" w:rsidP="005F61AA">
            <w:pPr>
              <w:ind w:left="34"/>
              <w:jc w:val="both"/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списание суммы неиспользованной перевозки для последующего возврата по месту приобретения</w:t>
            </w:r>
          </w:p>
        </w:tc>
        <w:tc>
          <w:tcPr>
            <w:tcW w:w="883" w:type="pct"/>
          </w:tcPr>
          <w:p w:rsidR="007951E3" w:rsidRPr="00061F81" w:rsidRDefault="007951E3" w:rsidP="008C5496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из открытого PNR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046AA9" w:rsidP="002254FF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b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309" w:type="pct"/>
          </w:tcPr>
          <w:p w:rsidR="007951E3" w:rsidRPr="00061F81" w:rsidRDefault="007951E3" w:rsidP="002254FF">
            <w:pPr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0BG</w:t>
            </w:r>
          </w:p>
        </w:tc>
        <w:tc>
          <w:tcPr>
            <w:tcW w:w="1003" w:type="pct"/>
          </w:tcPr>
          <w:p w:rsidR="007951E3" w:rsidRPr="00061F81" w:rsidRDefault="007951E3" w:rsidP="00AA66F5">
            <w:pPr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EXCESS </w:t>
            </w:r>
            <w:r w:rsidR="00AA66F5" w:rsidRPr="00061F81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V</w:t>
            </w:r>
            <w:r w:rsidRPr="00061F81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ALUATION SPECIAL CHARGE</w:t>
            </w:r>
          </w:p>
        </w:tc>
        <w:tc>
          <w:tcPr>
            <w:tcW w:w="2099" w:type="pct"/>
          </w:tcPr>
          <w:p w:rsidR="007951E3" w:rsidRPr="00061F81" w:rsidRDefault="007303F6" w:rsidP="00170724">
            <w:pPr>
              <w:pStyle w:val="af0"/>
              <w:tabs>
                <w:tab w:val="left" w:pos="265"/>
              </w:tabs>
              <w:ind w:left="265" w:hanging="232"/>
              <w:jc w:val="left"/>
              <w:rPr>
                <w:rFonts w:asciiTheme="minorHAnsi" w:hAnsiTheme="minorHAnsi"/>
                <w:b w:val="0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b w:val="0"/>
                <w:bCs/>
                <w:color w:val="000000" w:themeColor="text1"/>
                <w:szCs w:val="24"/>
              </w:rPr>
              <w:t xml:space="preserve">сбор за объявленную ценность </w:t>
            </w:r>
            <w:r w:rsidR="007951E3" w:rsidRPr="00061F81">
              <w:rPr>
                <w:rFonts w:asciiTheme="minorHAnsi" w:hAnsiTheme="minorHAnsi"/>
                <w:b w:val="0"/>
                <w:bCs/>
                <w:color w:val="000000" w:themeColor="text1"/>
                <w:szCs w:val="24"/>
              </w:rPr>
              <w:t>багажа</w:t>
            </w:r>
          </w:p>
        </w:tc>
        <w:tc>
          <w:tcPr>
            <w:tcW w:w="883" w:type="pct"/>
          </w:tcPr>
          <w:p w:rsidR="007951E3" w:rsidRPr="00061F81" w:rsidRDefault="007951E3" w:rsidP="008C5496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из открытого PNR</w:t>
            </w:r>
          </w:p>
        </w:tc>
      </w:tr>
      <w:tr w:rsidR="00061F81" w:rsidRPr="00061F81" w:rsidTr="0037083A">
        <w:tc>
          <w:tcPr>
            <w:tcW w:w="706" w:type="pct"/>
          </w:tcPr>
          <w:p w:rsidR="007951E3" w:rsidRPr="00061F81" w:rsidRDefault="008B6B5B" w:rsidP="00E8375D">
            <w:pPr>
              <w:rPr>
                <w:rFonts w:asciiTheme="minorHAnsi" w:hAnsiTheme="minorHAnsi"/>
                <w:b/>
                <w:bCs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/>
                <w:b/>
                <w:bCs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309" w:type="pct"/>
          </w:tcPr>
          <w:p w:rsidR="007951E3" w:rsidRPr="00061F81" w:rsidRDefault="007951E3" w:rsidP="00E8375D">
            <w:pPr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98F</w:t>
            </w:r>
          </w:p>
        </w:tc>
        <w:tc>
          <w:tcPr>
            <w:tcW w:w="1003" w:type="pct"/>
          </w:tcPr>
          <w:p w:rsidR="007951E3" w:rsidRPr="00061F81" w:rsidRDefault="007951E3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PENALTY FEE</w:t>
            </w:r>
          </w:p>
        </w:tc>
        <w:tc>
          <w:tcPr>
            <w:tcW w:w="2099" w:type="pct"/>
          </w:tcPr>
          <w:p w:rsidR="007951E3" w:rsidRPr="00061F81" w:rsidRDefault="007951E3" w:rsidP="00170724">
            <w:pPr>
              <w:pStyle w:val="af0"/>
              <w:tabs>
                <w:tab w:val="left" w:pos="265"/>
              </w:tabs>
              <w:ind w:left="265" w:hanging="232"/>
              <w:jc w:val="left"/>
              <w:rPr>
                <w:rFonts w:asciiTheme="minorHAnsi" w:hAnsiTheme="minorHAnsi"/>
                <w:b w:val="0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b w:val="0"/>
                <w:bCs/>
                <w:color w:val="000000" w:themeColor="text1"/>
                <w:szCs w:val="24"/>
              </w:rPr>
              <w:t>оплата сборов при переоформлении билета</w:t>
            </w:r>
          </w:p>
        </w:tc>
        <w:tc>
          <w:tcPr>
            <w:tcW w:w="883" w:type="pct"/>
          </w:tcPr>
          <w:p w:rsidR="007951E3" w:rsidRPr="00061F81" w:rsidRDefault="007951E3" w:rsidP="0008587E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из открытого PNR</w:t>
            </w:r>
          </w:p>
        </w:tc>
      </w:tr>
      <w:tr w:rsidR="00DE550E" w:rsidRPr="00061F81" w:rsidTr="0037083A">
        <w:tc>
          <w:tcPr>
            <w:tcW w:w="706" w:type="pct"/>
          </w:tcPr>
          <w:p w:rsidR="007951E3" w:rsidRPr="00061F81" w:rsidRDefault="008B6B5B" w:rsidP="00E8375D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061F81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</w:t>
            </w:r>
          </w:p>
        </w:tc>
        <w:tc>
          <w:tcPr>
            <w:tcW w:w="309" w:type="pct"/>
          </w:tcPr>
          <w:p w:rsidR="007951E3" w:rsidRPr="00061F81" w:rsidRDefault="007951E3" w:rsidP="00E8375D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>98</w:t>
            </w:r>
            <w:r w:rsidRPr="00061F81">
              <w:rPr>
                <w:rFonts w:asciiTheme="minorHAnsi" w:hAnsiTheme="minorHAnsi" w:cstheme="minorHAnsi"/>
                <w:color w:val="000000" w:themeColor="text1"/>
                <w:lang w:val="en-US"/>
              </w:rPr>
              <w:t>E</w:t>
            </w:r>
          </w:p>
        </w:tc>
        <w:tc>
          <w:tcPr>
            <w:tcW w:w="1003" w:type="pct"/>
          </w:tcPr>
          <w:p w:rsidR="007951E3" w:rsidRPr="00061F81" w:rsidRDefault="007951E3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NON REFUNDABLE AMOUNT</w:t>
            </w:r>
          </w:p>
        </w:tc>
        <w:tc>
          <w:tcPr>
            <w:tcW w:w="2099" w:type="pct"/>
          </w:tcPr>
          <w:p w:rsidR="007951E3" w:rsidRPr="00061F81" w:rsidRDefault="007951E3" w:rsidP="00940DE2">
            <w:pPr>
              <w:pStyle w:val="af0"/>
              <w:tabs>
                <w:tab w:val="left" w:pos="33"/>
              </w:tabs>
              <w:ind w:left="33"/>
              <w:jc w:val="left"/>
              <w:rPr>
                <w:rFonts w:asciiTheme="minorHAnsi" w:hAnsiTheme="minorHAnsi"/>
                <w:b w:val="0"/>
                <w:bCs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списание суммы на разницу в стоимости </w:t>
            </w:r>
            <w:r w:rsidRPr="00061F81">
              <w:rPr>
                <w:rFonts w:asciiTheme="minorHAnsi" w:hAnsiTheme="minorHAnsi" w:cstheme="minorHAnsi"/>
                <w:b w:val="0"/>
                <w:color w:val="000000" w:themeColor="text1"/>
              </w:rPr>
              <w:t>при переоформлении билета по тарифу, правилами которого запрещается возврат величины тарифа (такс)</w:t>
            </w:r>
          </w:p>
        </w:tc>
        <w:tc>
          <w:tcPr>
            <w:tcW w:w="883" w:type="pct"/>
          </w:tcPr>
          <w:p w:rsidR="007951E3" w:rsidRPr="00061F81" w:rsidRDefault="007951E3" w:rsidP="00AD0D4B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из открытого PNR</w:t>
            </w:r>
          </w:p>
        </w:tc>
      </w:tr>
    </w:tbl>
    <w:p w:rsidR="00A317C5" w:rsidRPr="00061F81" w:rsidRDefault="00A317C5" w:rsidP="00CE3AD7">
      <w:pPr>
        <w:pStyle w:val="aa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Один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 с одним купоном </w:t>
      </w:r>
      <w:r w:rsidR="00E432FB" w:rsidRPr="00061F81">
        <w:rPr>
          <w:rFonts w:asciiTheme="minorHAnsi" w:hAnsiTheme="minorHAnsi" w:cstheme="minorHAnsi"/>
          <w:color w:val="000000" w:themeColor="text1"/>
          <w:szCs w:val="24"/>
        </w:rPr>
        <w:t>оформляется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на следующие услуги: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оплата сборов Перевозчика при возврате билета (995)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оплата сборов Перевозчика при переоформлении билета (98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F</w:t>
      </w:r>
      <w:r w:rsidRPr="00061F81">
        <w:rPr>
          <w:rFonts w:ascii="Calibri" w:hAnsi="Calibri"/>
          <w:bCs/>
          <w:color w:val="000000" w:themeColor="text1"/>
          <w:szCs w:val="24"/>
        </w:rPr>
        <w:t>)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списание суммы неиспользованной перевозки для последующего возврата (98</w:t>
      </w:r>
      <w:r w:rsidRPr="00061F81">
        <w:rPr>
          <w:rFonts w:asciiTheme="minorHAnsi" w:hAnsiTheme="minorHAnsi"/>
          <w:bCs/>
          <w:color w:val="000000" w:themeColor="text1"/>
          <w:szCs w:val="24"/>
          <w:lang w:val="en-US"/>
        </w:rPr>
        <w:t>D</w:t>
      </w:r>
      <w:r w:rsidRPr="00061F81">
        <w:rPr>
          <w:rFonts w:asciiTheme="minorHAnsi" w:hAnsiTheme="minorHAnsi"/>
          <w:bCs/>
          <w:color w:val="000000" w:themeColor="text1"/>
          <w:szCs w:val="24"/>
        </w:rPr>
        <w:t>)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Cs/>
          <w:color w:val="000000" w:themeColor="text1"/>
        </w:rPr>
        <w:t xml:space="preserve">списание суммы на разницу в стоимости </w:t>
      </w:r>
      <w:r w:rsidRPr="00061F81">
        <w:rPr>
          <w:rFonts w:asciiTheme="minorHAnsi" w:hAnsiTheme="minorHAnsi" w:cstheme="minorHAnsi"/>
          <w:color w:val="000000" w:themeColor="text1"/>
        </w:rPr>
        <w:t>при переоформлении билета по тарифу, правилами которого запрещается возврат величины тарифа (такс) (98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0F0358" w:rsidRPr="00061F81">
        <w:rPr>
          <w:rFonts w:asciiTheme="minorHAnsi" w:hAnsiTheme="minorHAnsi" w:cstheme="minorHAnsi"/>
          <w:color w:val="000000" w:themeColor="text1"/>
        </w:rPr>
        <w:t>)</w:t>
      </w:r>
    </w:p>
    <w:p w:rsidR="00D6784E" w:rsidRPr="00061F81" w:rsidRDefault="00D6784E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Theme="minorHAnsi" w:hAnsiTheme="minorHAnsi"/>
          <w:bCs/>
          <w:color w:val="000000" w:themeColor="text1"/>
          <w:szCs w:val="24"/>
        </w:rPr>
        <w:t>сбор за объявленную ценность багажа (0</w:t>
      </w:r>
      <w:r w:rsidRPr="00061F81">
        <w:rPr>
          <w:rFonts w:asciiTheme="minorHAnsi" w:hAnsiTheme="minorHAnsi"/>
          <w:bCs/>
          <w:color w:val="000000" w:themeColor="text1"/>
          <w:szCs w:val="24"/>
          <w:lang w:val="en-US"/>
        </w:rPr>
        <w:t>BG</w:t>
      </w:r>
      <w:r w:rsidRPr="00061F81">
        <w:rPr>
          <w:rFonts w:asciiTheme="minorHAnsi" w:hAnsiTheme="minorHAnsi"/>
          <w:bCs/>
          <w:color w:val="000000" w:themeColor="text1"/>
          <w:szCs w:val="24"/>
        </w:rPr>
        <w:t>)</w:t>
      </w:r>
    </w:p>
    <w:p w:rsidR="00A317C5" w:rsidRPr="00061F81" w:rsidRDefault="00A317C5" w:rsidP="00A317C5">
      <w:pPr>
        <w:pStyle w:val="aa"/>
        <w:rPr>
          <w:rFonts w:asciiTheme="minorHAnsi" w:hAnsiTheme="minorHAnsi" w:cstheme="minorHAnsi"/>
          <w:color w:val="000000" w:themeColor="text1"/>
          <w:szCs w:val="24"/>
        </w:rPr>
      </w:pPr>
    </w:p>
    <w:p w:rsidR="00A317C5" w:rsidRPr="00061F81" w:rsidRDefault="00A317C5" w:rsidP="00CE3AD7">
      <w:pPr>
        <w:pStyle w:val="aa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Один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 на соответствующее количество купонов </w:t>
      </w:r>
      <w:r w:rsidR="00E432FB" w:rsidRPr="00061F81">
        <w:rPr>
          <w:rFonts w:asciiTheme="minorHAnsi" w:hAnsiTheme="minorHAnsi" w:cstheme="minorHAnsi"/>
          <w:color w:val="000000" w:themeColor="text1"/>
          <w:szCs w:val="24"/>
        </w:rPr>
        <w:t>оформляется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на следующие услуги: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предварительное бронирование места в салоне воздушного судна (0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B</w:t>
      </w:r>
      <w:r w:rsidRPr="00061F81">
        <w:rPr>
          <w:rFonts w:ascii="Calibri" w:hAnsi="Calibri"/>
          <w:bCs/>
          <w:color w:val="000000" w:themeColor="text1"/>
          <w:szCs w:val="24"/>
        </w:rPr>
        <w:t>5)</w:t>
      </w:r>
    </w:p>
    <w:p w:rsidR="00A317C5" w:rsidRPr="00061F81" w:rsidRDefault="00A317C5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предоставление специального питания (0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B</w:t>
      </w:r>
      <w:r w:rsidRPr="00061F81">
        <w:rPr>
          <w:rFonts w:ascii="Calibri" w:hAnsi="Calibri"/>
          <w:bCs/>
          <w:color w:val="000000" w:themeColor="text1"/>
          <w:szCs w:val="24"/>
        </w:rPr>
        <w:t>3)</w:t>
      </w:r>
    </w:p>
    <w:p w:rsidR="00E61454" w:rsidRPr="008F0922" w:rsidRDefault="00E61454" w:rsidP="0060735D">
      <w:pPr>
        <w:ind w:left="360"/>
        <w:jc w:val="both"/>
        <w:rPr>
          <w:rFonts w:ascii="Calibri" w:hAnsi="Calibri"/>
          <w:b/>
          <w:color w:val="000000" w:themeColor="text1"/>
          <w:szCs w:val="24"/>
        </w:rPr>
      </w:pPr>
    </w:p>
    <w:p w:rsidR="00E72823" w:rsidRPr="008F0922" w:rsidRDefault="00E72823" w:rsidP="0060735D">
      <w:pPr>
        <w:ind w:left="360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08587E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3" w:name="_Toc378852669"/>
      <w:r w:rsidRPr="00061F81">
        <w:rPr>
          <w:color w:val="000000" w:themeColor="text1"/>
        </w:rPr>
        <w:t xml:space="preserve">МЕТОДЫ </w:t>
      </w:r>
      <w:r w:rsidR="00421019" w:rsidRPr="00061F81">
        <w:rPr>
          <w:color w:val="000000" w:themeColor="text1"/>
        </w:rPr>
        <w:t>ВЫЗОВ</w:t>
      </w:r>
      <w:r w:rsidR="00035DA0" w:rsidRPr="00061F81">
        <w:rPr>
          <w:color w:val="000000" w:themeColor="text1"/>
        </w:rPr>
        <w:t>А</w:t>
      </w:r>
      <w:r w:rsidR="00421019" w:rsidRPr="00061F81">
        <w:rPr>
          <w:color w:val="000000" w:themeColor="text1"/>
        </w:rPr>
        <w:t xml:space="preserve"> МАСКИ EMD</w:t>
      </w:r>
      <w:bookmarkEnd w:id="33"/>
    </w:p>
    <w:p w:rsidR="00CC393F" w:rsidRPr="00061F81" w:rsidRDefault="00CC393F" w:rsidP="00CC393F">
      <w:pPr>
        <w:ind w:left="360"/>
        <w:jc w:val="both"/>
        <w:rPr>
          <w:rFonts w:ascii="Calibri" w:hAnsi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Вызов маски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независимо от брони:</w:t>
      </w:r>
    </w:p>
    <w:p w:rsidR="00421019" w:rsidRPr="00061F81" w:rsidRDefault="00421019" w:rsidP="009855EF">
      <w:pPr>
        <w:ind w:firstLine="83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9855EF">
      <w:pPr>
        <w:ind w:left="709" w:firstLine="709"/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proofErr w:type="gramStart"/>
      <w:r w:rsidRPr="00061F81">
        <w:rPr>
          <w:rFonts w:ascii="Calibri" w:hAnsi="Calibri" w:cs="Calibri"/>
          <w:b/>
          <w:color w:val="000000" w:themeColor="text1"/>
          <w:szCs w:val="24"/>
        </w:rPr>
        <w:t>: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XX</w:t>
      </w:r>
      <w:proofErr w:type="gramEnd"/>
      <w:r w:rsidRPr="00061F81">
        <w:rPr>
          <w:rFonts w:ascii="Calibri" w:hAnsi="Calibri" w:cs="Calibri"/>
          <w:b/>
          <w:color w:val="000000" w:themeColor="text1"/>
          <w:szCs w:val="24"/>
        </w:rPr>
        <w:t>/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YYY</w:t>
      </w:r>
    </w:p>
    <w:p w:rsidR="00421019" w:rsidRPr="00061F81" w:rsidRDefault="00421019" w:rsidP="00480C11">
      <w:pPr>
        <w:keepLines/>
        <w:ind w:left="83" w:firstLine="709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</w:p>
    <w:p w:rsidR="00421019" w:rsidRPr="00061F81" w:rsidRDefault="00421019" w:rsidP="00480C11">
      <w:pPr>
        <w:keepLines/>
        <w:ind w:left="709" w:firstLine="709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формат вызова маски для создания EMD</w:t>
      </w:r>
    </w:p>
    <w:p w:rsidR="00421019" w:rsidRPr="00061F81" w:rsidRDefault="00421019" w:rsidP="00480C11">
      <w:pPr>
        <w:keepLines/>
        <w:ind w:left="709" w:firstLine="709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XX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тип оценки – ручная тарификация. Стандартный ввод.</w:t>
      </w:r>
    </w:p>
    <w:p w:rsidR="00421019" w:rsidRPr="00061F81" w:rsidRDefault="00421019" w:rsidP="00480C11">
      <w:pPr>
        <w:keepLines/>
        <w:ind w:left="709" w:firstLine="709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YYY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код услуги</w:t>
      </w:r>
    </w:p>
    <w:p w:rsidR="00421019" w:rsidRPr="00061F81" w:rsidRDefault="00421019" w:rsidP="00480C11">
      <w:pPr>
        <w:keepLines/>
        <w:contextualSpacing/>
        <w:jc w:val="both"/>
        <w:rPr>
          <w:rFonts w:ascii="Calibri" w:hAnsi="Calibri" w:cs="Calibri"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Tahoma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Вызов маски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из </w:t>
      </w:r>
      <w:r w:rsidR="002B4881" w:rsidRPr="00061F81">
        <w:rPr>
          <w:rFonts w:ascii="Calibri" w:hAnsi="Calibri" w:cs="Calibri"/>
          <w:b/>
          <w:color w:val="000000" w:themeColor="text1"/>
          <w:szCs w:val="24"/>
        </w:rPr>
        <w:t xml:space="preserve">открытой </w:t>
      </w:r>
      <w:r w:rsidRPr="00061F81">
        <w:rPr>
          <w:rFonts w:ascii="Calibri" w:hAnsi="Calibri" w:cs="Calibri"/>
          <w:b/>
          <w:color w:val="000000" w:themeColor="text1"/>
          <w:szCs w:val="24"/>
        </w:rPr>
        <w:t>брони</w:t>
      </w:r>
      <w:r w:rsidRPr="00061F81">
        <w:rPr>
          <w:rFonts w:ascii="Calibri" w:hAnsi="Calibri" w:cs="Tahoma"/>
          <w:color w:val="000000" w:themeColor="text1"/>
          <w:szCs w:val="24"/>
        </w:rPr>
        <w:t>.</w:t>
      </w:r>
    </w:p>
    <w:p w:rsidR="00BB724B" w:rsidRPr="00061F81" w:rsidRDefault="00BB724B" w:rsidP="00B25A58">
      <w:pPr>
        <w:pStyle w:val="aa"/>
        <w:autoSpaceDE w:val="0"/>
        <w:autoSpaceDN w:val="0"/>
        <w:adjustRightInd w:val="0"/>
        <w:ind w:left="792"/>
        <w:jc w:val="both"/>
        <w:rPr>
          <w:rFonts w:ascii="Calibri" w:hAnsi="Calibri" w:cs="Tahoma"/>
          <w:color w:val="000000" w:themeColor="text1"/>
          <w:szCs w:val="24"/>
        </w:rPr>
      </w:pPr>
    </w:p>
    <w:p w:rsidR="00421019" w:rsidRPr="00061F81" w:rsidRDefault="00421019" w:rsidP="00CE3AD7">
      <w:pPr>
        <w:pStyle w:val="1"/>
        <w:numPr>
          <w:ilvl w:val="2"/>
          <w:numId w:val="7"/>
        </w:numPr>
        <w:rPr>
          <w:rFonts w:ascii="Courier New" w:hAnsi="Courier New" w:cs="Courier New"/>
          <w:color w:val="000000" w:themeColor="text1"/>
          <w:sz w:val="20"/>
          <w:lang w:val="ru-RU"/>
        </w:rPr>
      </w:pPr>
      <w:bookmarkStart w:id="34" w:name="_Toc372274987"/>
      <w:bookmarkStart w:id="35" w:name="_Toc372279080"/>
      <w:bookmarkStart w:id="36" w:name="_Toc378600616"/>
      <w:bookmarkStart w:id="37" w:name="_Toc378852670"/>
      <w:r w:rsidRPr="00061F81">
        <w:rPr>
          <w:color w:val="000000" w:themeColor="text1"/>
          <w:lang w:val="ru-RU"/>
        </w:rPr>
        <w:t xml:space="preserve">Формат вызова маски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из открытой брони:</w:t>
      </w:r>
      <w:bookmarkEnd w:id="34"/>
      <w:bookmarkEnd w:id="35"/>
      <w:bookmarkEnd w:id="36"/>
      <w:bookmarkEnd w:id="37"/>
      <w:r w:rsidRPr="00061F81">
        <w:rPr>
          <w:color w:val="000000" w:themeColor="text1"/>
          <w:lang w:val="ru-RU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  <w:lang w:val="ru-RU"/>
        </w:rPr>
        <w:tab/>
      </w:r>
    </w:p>
    <w:p w:rsidR="00421019" w:rsidRPr="00061F81" w:rsidRDefault="00421019" w:rsidP="009855EF">
      <w:pPr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Вид </w:t>
      </w:r>
      <w:r w:rsidRPr="00061F81">
        <w:rPr>
          <w:rFonts w:ascii="Calibri" w:hAnsi="Calibri"/>
          <w:color w:val="000000" w:themeColor="text1"/>
          <w:lang w:val="en-US"/>
        </w:rPr>
        <w:t>PNR</w:t>
      </w:r>
      <w:r w:rsidRPr="00061F81">
        <w:rPr>
          <w:rFonts w:ascii="Calibri" w:hAnsi="Calibri"/>
          <w:color w:val="000000" w:themeColor="text1"/>
        </w:rPr>
        <w:t>: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RT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TN7NJ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OVB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>017 6300 0840 19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JUL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/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RU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>/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PID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27011               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1.TEST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/TICKET MR TN7NJ    -ETK-                  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2.   S7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176  Y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TH19JUL  OVBDME HK1   1915 2050 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*ELECTRONIC TKTG AVAILABLE ON THIS FLIGHT*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3.B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/383 222 31 35                                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4.T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 *T                                                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5.SSR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DOCS S7  HK1 /P/RU/6003554001/RU/01JAN80/M/01JAN15/TEST/TICKET/P1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6.SSR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TKNE S7  HK1 OVBDME 0176Y19JUL.4212410374687C1/P1                 </w:t>
      </w:r>
    </w:p>
    <w:p w:rsidR="00421019" w:rsidRPr="00061F81" w:rsidRDefault="00421019" w:rsidP="00A1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>7.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OVB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017                                                                </w:t>
      </w:r>
    </w:p>
    <w:p w:rsidR="005C1320" w:rsidRPr="00061F81" w:rsidRDefault="002744D3" w:rsidP="009855EF">
      <w:pPr>
        <w:ind w:left="706" w:firstLine="709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>Формат вызова маски EMD:</w:t>
      </w:r>
    </w:p>
    <w:p w:rsidR="00421019" w:rsidRPr="00061F81" w:rsidRDefault="00421019" w:rsidP="009855EF">
      <w:pPr>
        <w:ind w:left="706" w:firstLine="709"/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alibri" w:hAnsi="Calibri"/>
          <w:b/>
          <w:color w:val="000000" w:themeColor="text1"/>
          <w:lang w:val="en-US"/>
        </w:rPr>
        <w:t>EMD</w:t>
      </w:r>
      <w:proofErr w:type="gramStart"/>
      <w:r w:rsidRPr="00061F81">
        <w:rPr>
          <w:rFonts w:ascii="Calibri" w:hAnsi="Calibri"/>
          <w:b/>
          <w:color w:val="000000" w:themeColor="text1"/>
        </w:rPr>
        <w:t>:</w:t>
      </w:r>
      <w:r w:rsidRPr="00061F81">
        <w:rPr>
          <w:rFonts w:ascii="Calibri" w:hAnsi="Calibri"/>
          <w:b/>
          <w:color w:val="000000" w:themeColor="text1"/>
          <w:lang w:val="en-US"/>
        </w:rPr>
        <w:t>XX</w:t>
      </w:r>
      <w:proofErr w:type="gramEnd"/>
      <w:r w:rsidRPr="00061F81">
        <w:rPr>
          <w:rFonts w:ascii="Calibri" w:hAnsi="Calibri"/>
          <w:b/>
          <w:color w:val="000000" w:themeColor="text1"/>
        </w:rPr>
        <w:t>/0</w:t>
      </w:r>
      <w:r w:rsidR="00E473C7" w:rsidRPr="00061F81">
        <w:rPr>
          <w:rFonts w:ascii="Calibri" w:hAnsi="Calibri"/>
          <w:b/>
          <w:color w:val="000000" w:themeColor="text1"/>
          <w:lang w:val="en-US"/>
        </w:rPr>
        <w:t>B</w:t>
      </w:r>
      <w:r w:rsidR="00E473C7" w:rsidRPr="00061F81">
        <w:rPr>
          <w:rFonts w:ascii="Calibri" w:hAnsi="Calibri"/>
          <w:b/>
          <w:color w:val="000000" w:themeColor="text1"/>
        </w:rPr>
        <w:t>3</w:t>
      </w:r>
      <w:r w:rsidRPr="00061F81">
        <w:rPr>
          <w:rFonts w:ascii="Calibri" w:hAnsi="Calibri"/>
          <w:b/>
          <w:color w:val="000000" w:themeColor="text1"/>
        </w:rPr>
        <w:t>/</w:t>
      </w:r>
      <w:r w:rsidRPr="00061F81">
        <w:rPr>
          <w:rFonts w:ascii="Calibri" w:hAnsi="Calibri"/>
          <w:b/>
          <w:color w:val="000000" w:themeColor="text1"/>
          <w:lang w:val="en-US"/>
        </w:rPr>
        <w:t>P</w:t>
      </w:r>
      <w:r w:rsidRPr="00061F81">
        <w:rPr>
          <w:rFonts w:ascii="Calibri" w:hAnsi="Calibri"/>
          <w:b/>
          <w:color w:val="000000" w:themeColor="text1"/>
        </w:rPr>
        <w:t>1</w:t>
      </w:r>
    </w:p>
    <w:p w:rsidR="00421019" w:rsidRPr="00061F81" w:rsidRDefault="00421019" w:rsidP="009855EF">
      <w:pPr>
        <w:ind w:firstLine="851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</w:p>
    <w:p w:rsidR="00421019" w:rsidRPr="00061F81" w:rsidRDefault="00421019" w:rsidP="009855EF">
      <w:pPr>
        <w:ind w:left="567" w:firstLine="851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тип продаваемого документа</w:t>
      </w:r>
    </w:p>
    <w:p w:rsidR="00421019" w:rsidRPr="00061F81" w:rsidRDefault="00421019" w:rsidP="009855EF">
      <w:pPr>
        <w:ind w:left="567" w:firstLine="851"/>
        <w:rPr>
          <w:rFonts w:ascii="Calibri" w:hAnsi="Calibri"/>
          <w:b/>
          <w:color w:val="000000" w:themeColor="text1"/>
        </w:rPr>
      </w:pPr>
      <w:proofErr w:type="gramStart"/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XX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тип оценки (ручная тарификация).</w:t>
      </w:r>
      <w:proofErr w:type="gramEnd"/>
      <w:r w:rsidRPr="00061F81">
        <w:rPr>
          <w:rFonts w:ascii="Calibri" w:hAnsi="Calibri" w:cs="Calibri"/>
          <w:color w:val="000000" w:themeColor="text1"/>
          <w:szCs w:val="24"/>
        </w:rPr>
        <w:t xml:space="preserve"> Стандартный ввод</w:t>
      </w:r>
    </w:p>
    <w:p w:rsidR="00421019" w:rsidRPr="00061F81" w:rsidRDefault="00421019" w:rsidP="009855EF">
      <w:pPr>
        <w:ind w:left="567" w:firstLine="851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0</w:t>
      </w:r>
      <w:r w:rsidR="000D2281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B</w:t>
      </w:r>
      <w:r w:rsidR="000D2281" w:rsidRPr="00061F81">
        <w:rPr>
          <w:rFonts w:ascii="Calibri" w:hAnsi="Calibri" w:cs="Calibri"/>
          <w:b/>
          <w:color w:val="000000" w:themeColor="text1"/>
          <w:szCs w:val="24"/>
        </w:rPr>
        <w:t>3</w:t>
      </w:r>
      <w:r w:rsidR="000D2281" w:rsidRPr="00061F81">
        <w:rPr>
          <w:rFonts w:ascii="Calibri" w:hAnsi="Calibri" w:cs="Calibri"/>
          <w:color w:val="000000" w:themeColor="text1"/>
          <w:szCs w:val="24"/>
        </w:rPr>
        <w:tab/>
        <w:t>– код услуги оформления оплаты специального питания</w:t>
      </w:r>
    </w:p>
    <w:p w:rsidR="00421019" w:rsidRPr="00061F81" w:rsidRDefault="00421019" w:rsidP="009855EF">
      <w:pPr>
        <w:ind w:left="567" w:firstLine="851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P1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 xml:space="preserve">– </w:t>
      </w:r>
      <w:r w:rsidRPr="00061F81">
        <w:rPr>
          <w:rFonts w:ascii="Calibri" w:hAnsi="Calibri" w:cs="Tahoma"/>
          <w:color w:val="000000" w:themeColor="text1"/>
          <w:szCs w:val="24"/>
        </w:rPr>
        <w:t>идентификатор пассажира</w:t>
      </w:r>
      <w:r w:rsidR="00440E3F" w:rsidRPr="00061F81">
        <w:rPr>
          <w:rFonts w:ascii="Calibri" w:hAnsi="Calibri" w:cs="Tahoma"/>
          <w:color w:val="000000" w:themeColor="text1"/>
          <w:szCs w:val="24"/>
        </w:rPr>
        <w:t xml:space="preserve"> из </w:t>
      </w:r>
      <w:r w:rsidR="00440E3F" w:rsidRPr="00061F81">
        <w:rPr>
          <w:rFonts w:ascii="Calibri" w:hAnsi="Calibri" w:cs="Tahoma"/>
          <w:color w:val="000000" w:themeColor="text1"/>
          <w:szCs w:val="24"/>
          <w:lang w:val="en-US"/>
        </w:rPr>
        <w:t>PNR</w:t>
      </w:r>
      <w:r w:rsidRPr="00061F81">
        <w:rPr>
          <w:rFonts w:ascii="Calibri" w:hAnsi="Calibri" w:cs="Tahoma"/>
          <w:color w:val="000000" w:themeColor="text1"/>
          <w:szCs w:val="24"/>
        </w:rPr>
        <w:t>, для которого оформляется услуга.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37083A" w:rsidRDefault="0037083A" w:rsidP="0037083A">
      <w:pPr>
        <w:rPr>
          <w:rFonts w:ascii="Calibri" w:hAnsi="Calibri"/>
          <w:b/>
          <w:color w:val="000000" w:themeColor="text1"/>
        </w:rPr>
      </w:pPr>
    </w:p>
    <w:p w:rsidR="00820847" w:rsidRPr="008F0922" w:rsidRDefault="00820847" w:rsidP="0037083A">
      <w:pPr>
        <w:rPr>
          <w:rFonts w:ascii="Calibri" w:hAnsi="Calibri"/>
          <w:b/>
          <w:color w:val="000000" w:themeColor="text1"/>
        </w:rPr>
      </w:pPr>
    </w:p>
    <w:p w:rsidR="0003432B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38" w:name="_Toc378852671"/>
      <w:r w:rsidRPr="00061F81">
        <w:rPr>
          <w:color w:val="000000" w:themeColor="text1"/>
        </w:rPr>
        <w:lastRenderedPageBreak/>
        <w:t>ОФОРМЛЕНИЕ EMD</w:t>
      </w:r>
      <w:bookmarkEnd w:id="38"/>
    </w:p>
    <w:p w:rsidR="0003432B" w:rsidRPr="00061F81" w:rsidRDefault="0003432B" w:rsidP="0003432B">
      <w:pPr>
        <w:ind w:left="360"/>
        <w:jc w:val="both"/>
        <w:rPr>
          <w:rFonts w:ascii="Calibri" w:hAnsi="Calibri"/>
          <w:b/>
          <w:color w:val="000000" w:themeColor="text1"/>
        </w:rPr>
      </w:pPr>
    </w:p>
    <w:p w:rsidR="000A2117" w:rsidRPr="00061F81" w:rsidRDefault="00957857" w:rsidP="00CE3AD7">
      <w:pPr>
        <w:pStyle w:val="ae"/>
        <w:numPr>
          <w:ilvl w:val="1"/>
          <w:numId w:val="7"/>
        </w:numPr>
        <w:rPr>
          <w:color w:val="000000" w:themeColor="text1"/>
        </w:rPr>
      </w:pPr>
      <w:r w:rsidRPr="00061F81">
        <w:rPr>
          <w:b w:val="0"/>
          <w:color w:val="000000" w:themeColor="text1"/>
        </w:rPr>
        <w:t>В</w:t>
      </w:r>
      <w:r w:rsidR="000A2117" w:rsidRPr="00061F81">
        <w:rPr>
          <w:b w:val="0"/>
          <w:color w:val="000000" w:themeColor="text1"/>
        </w:rPr>
        <w:t xml:space="preserve">ид </w:t>
      </w:r>
      <w:r w:rsidR="006427E0" w:rsidRPr="00061F81">
        <w:rPr>
          <w:b w:val="0"/>
          <w:color w:val="000000" w:themeColor="text1"/>
        </w:rPr>
        <w:t xml:space="preserve">незаполненной </w:t>
      </w:r>
      <w:r w:rsidR="000A2117" w:rsidRPr="00061F81">
        <w:rPr>
          <w:b w:val="0"/>
          <w:color w:val="000000" w:themeColor="text1"/>
        </w:rPr>
        <w:t xml:space="preserve">маски </w:t>
      </w:r>
      <w:r w:rsidR="000A2117" w:rsidRPr="00061F81">
        <w:rPr>
          <w:b w:val="0"/>
          <w:color w:val="000000" w:themeColor="text1"/>
          <w:lang w:val="en-US"/>
        </w:rPr>
        <w:t>EMD</w:t>
      </w:r>
      <w:r w:rsidR="000A2117" w:rsidRPr="00061F81">
        <w:rPr>
          <w:b w:val="0"/>
          <w:color w:val="000000" w:themeColor="text1"/>
        </w:rPr>
        <w:t xml:space="preserve"> </w:t>
      </w:r>
      <w:r w:rsidR="002F7E8B" w:rsidRPr="00061F81">
        <w:rPr>
          <w:b w:val="0"/>
          <w:color w:val="000000" w:themeColor="text1"/>
        </w:rPr>
        <w:t xml:space="preserve">на </w:t>
      </w:r>
      <w:r w:rsidR="002F7E8B" w:rsidRPr="00061F81">
        <w:rPr>
          <w:b w:val="0"/>
          <w:bCs/>
          <w:color w:val="000000" w:themeColor="text1"/>
        </w:rPr>
        <w:t>сбор за предоставление специального питания</w:t>
      </w:r>
      <w:r w:rsidR="000A2117" w:rsidRPr="00061F81">
        <w:rPr>
          <w:b w:val="0"/>
          <w:color w:val="000000" w:themeColor="text1"/>
        </w:rPr>
        <w:t>: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:2T3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/RFISC: 0B3 MEAL                                                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RFIC: G/IN-FLIGHT SERVICES                                             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NAME</w:t>
      </w:r>
      <w:r w:rsidR="00EB2FFE" w:rsidRPr="00EB2FFE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EB2FFE">
        <w:rPr>
          <w:rFonts w:ascii="Courier New" w:hAnsi="Courier New" w:cs="Courier New"/>
          <w:color w:val="000000" w:themeColor="text1"/>
          <w:sz w:val="20"/>
          <w:lang w:val="en-US"/>
        </w:rPr>
        <w:t xml:space="preserve">IVANOV/PETRMR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REC LOC </w:t>
      </w:r>
      <w:r w:rsidR="0078669D" w:rsidRPr="00061F81">
        <w:rPr>
          <w:rFonts w:ascii="Courier New" w:hAnsi="Courier New" w:cs="Courier New"/>
          <w:color w:val="000000" w:themeColor="text1"/>
          <w:sz w:val="20"/>
          <w:lang w:val="en-US"/>
        </w:rPr>
        <w:t>T2222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) _ EMAIL ________________________________________________________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ENDO ___________________________________________________________________________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FARE _______________                       COMM _____ COAM _________   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CPN NBR 1   DATE OF SVC (DDMMMYY) ______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FROM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   TO ___ CPN VALUE 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FARE CALC ______________________________________________________________________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IN CONX WITH TKT/CPN NBR _____________ _ FF AIRLINE/NBR ___ ____________________</w:t>
      </w:r>
    </w:p>
    <w:p w:rsidR="009930C3" w:rsidRPr="00061F81" w:rsidRDefault="009930C3" w:rsidP="0099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ENTER INFORMATION FOR ADDITIONAL COUPONS _              COMPLETE EMD ISSUANCE _</w:t>
      </w:r>
    </w:p>
    <w:p w:rsidR="000A2117" w:rsidRPr="00061F81" w:rsidRDefault="000A2117" w:rsidP="000A2117">
      <w:pPr>
        <w:pStyle w:val="ae"/>
        <w:ind w:left="1224"/>
        <w:rPr>
          <w:b w:val="0"/>
          <w:color w:val="000000" w:themeColor="text1"/>
          <w:lang w:val="en-US"/>
        </w:rPr>
      </w:pPr>
    </w:p>
    <w:p w:rsidR="00CC2D73" w:rsidRPr="00061F81" w:rsidRDefault="000A2117" w:rsidP="00CE3AD7">
      <w:pPr>
        <w:pStyle w:val="ae"/>
        <w:numPr>
          <w:ilvl w:val="1"/>
          <w:numId w:val="7"/>
        </w:numPr>
        <w:rPr>
          <w:rFonts w:cs="Courier New"/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Все поля маски заполняются вручную. При оформлении маски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 из открытого PNR поля </w:t>
      </w:r>
      <w:r w:rsidRPr="00061F81">
        <w:rPr>
          <w:color w:val="000000" w:themeColor="text1"/>
          <w:lang w:val="en-US"/>
        </w:rPr>
        <w:t>NAME</w:t>
      </w:r>
      <w:r w:rsidRPr="00061F81">
        <w:rPr>
          <w:b w:val="0"/>
          <w:color w:val="000000" w:themeColor="text1"/>
        </w:rPr>
        <w:t xml:space="preserve"> и </w:t>
      </w:r>
      <w:r w:rsidRPr="00061F81">
        <w:rPr>
          <w:rFonts w:cs="Courier New"/>
          <w:color w:val="000000" w:themeColor="text1"/>
          <w:lang w:val="en-US"/>
        </w:rPr>
        <w:t>REC</w:t>
      </w:r>
      <w:r w:rsidRPr="00061F81">
        <w:rPr>
          <w:rFonts w:cs="Courier New"/>
          <w:color w:val="000000" w:themeColor="text1"/>
        </w:rPr>
        <w:t xml:space="preserve"> </w:t>
      </w:r>
      <w:r w:rsidRPr="00061F81">
        <w:rPr>
          <w:rFonts w:cs="Courier New"/>
          <w:color w:val="000000" w:themeColor="text1"/>
          <w:lang w:val="en-US"/>
        </w:rPr>
        <w:t>LOC</w:t>
      </w:r>
      <w:r w:rsidRPr="00061F81">
        <w:rPr>
          <w:b w:val="0"/>
          <w:color w:val="000000" w:themeColor="text1"/>
        </w:rPr>
        <w:t xml:space="preserve"> </w:t>
      </w:r>
      <w:r w:rsidR="00C9640D" w:rsidRPr="00061F81">
        <w:rPr>
          <w:b w:val="0"/>
          <w:color w:val="000000" w:themeColor="text1"/>
        </w:rPr>
        <w:t>в файл маски автоматически подкачиваются</w:t>
      </w:r>
      <w:r w:rsidRPr="00061F81">
        <w:rPr>
          <w:b w:val="0"/>
          <w:color w:val="000000" w:themeColor="text1"/>
        </w:rPr>
        <w:t xml:space="preserve"> системой</w:t>
      </w:r>
      <w:r w:rsidR="00750EA1" w:rsidRPr="00061F81">
        <w:rPr>
          <w:rFonts w:cs="Courier New"/>
          <w:b w:val="0"/>
          <w:color w:val="000000" w:themeColor="text1"/>
        </w:rPr>
        <w:t>.</w:t>
      </w:r>
    </w:p>
    <w:p w:rsidR="00CC2D73" w:rsidRPr="00061F81" w:rsidRDefault="00CC2D73" w:rsidP="00CC2D73">
      <w:pPr>
        <w:rPr>
          <w:color w:val="000000" w:themeColor="text1"/>
        </w:rPr>
      </w:pPr>
    </w:p>
    <w:p w:rsidR="00E00EEF" w:rsidRPr="00061F81" w:rsidRDefault="00E00EEF" w:rsidP="00CE3AD7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>Поля маски должны заполняться в строгом соответствии с данными в бронировании и билете.</w:t>
      </w:r>
    </w:p>
    <w:p w:rsidR="00E00EEF" w:rsidRPr="00061F81" w:rsidRDefault="00E00EEF" w:rsidP="00E00EEF">
      <w:pPr>
        <w:pStyle w:val="ae"/>
        <w:ind w:left="792"/>
        <w:rPr>
          <w:b w:val="0"/>
          <w:color w:val="000000" w:themeColor="text1"/>
        </w:rPr>
      </w:pPr>
    </w:p>
    <w:p w:rsidR="00FD3889" w:rsidRPr="00061F81" w:rsidRDefault="006427E0" w:rsidP="00CE3AD7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rFonts w:cs="Courier New"/>
          <w:b w:val="0"/>
          <w:color w:val="000000" w:themeColor="text1"/>
        </w:rPr>
        <w:t xml:space="preserve">В поле </w:t>
      </w:r>
      <w:r w:rsidRPr="00061F81">
        <w:rPr>
          <w:rFonts w:cs="Courier New"/>
          <w:color w:val="000000" w:themeColor="text1"/>
          <w:lang w:val="en-US"/>
        </w:rPr>
        <w:t>RECEIPT</w:t>
      </w:r>
      <w:r w:rsidRPr="00061F81">
        <w:rPr>
          <w:rFonts w:cs="Courier New"/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>вносится подтверждение (</w:t>
      </w:r>
      <w:r w:rsidRPr="00061F81">
        <w:rPr>
          <w:b w:val="0"/>
          <w:color w:val="000000" w:themeColor="text1"/>
          <w:lang w:val="en-US"/>
        </w:rPr>
        <w:t>Y</w:t>
      </w:r>
      <w:r w:rsidRPr="00061F81">
        <w:rPr>
          <w:b w:val="0"/>
          <w:color w:val="000000" w:themeColor="text1"/>
        </w:rPr>
        <w:t>) или отказ (</w:t>
      </w:r>
      <w:r w:rsidRPr="00061F81">
        <w:rPr>
          <w:b w:val="0"/>
          <w:color w:val="000000" w:themeColor="text1"/>
          <w:lang w:val="en-US"/>
        </w:rPr>
        <w:t>N</w:t>
      </w:r>
      <w:r w:rsidRPr="00061F81">
        <w:rPr>
          <w:b w:val="0"/>
          <w:color w:val="000000" w:themeColor="text1"/>
        </w:rPr>
        <w:t>) распечатки квитанции (</w:t>
      </w:r>
      <w:r w:rsidRPr="00061F81">
        <w:rPr>
          <w:b w:val="0"/>
          <w:color w:val="000000" w:themeColor="text1"/>
          <w:lang w:val="en-US"/>
        </w:rPr>
        <w:t>Receipt</w:t>
      </w:r>
      <w:r w:rsidRPr="00061F81">
        <w:rPr>
          <w:b w:val="0"/>
          <w:color w:val="000000" w:themeColor="text1"/>
        </w:rPr>
        <w:t>) на бумажном носителе, либо подтверждение отправки квитанции на электронный адрес пассажира (Е).</w:t>
      </w:r>
    </w:p>
    <w:p w:rsidR="00FD3889" w:rsidRPr="00061F81" w:rsidRDefault="00FD3889" w:rsidP="00FD3889">
      <w:pPr>
        <w:pStyle w:val="ae"/>
        <w:ind w:left="792"/>
        <w:rPr>
          <w:b w:val="0"/>
          <w:color w:val="000000" w:themeColor="text1"/>
        </w:rPr>
      </w:pPr>
    </w:p>
    <w:p w:rsidR="00445508" w:rsidRPr="00061F81" w:rsidRDefault="006427E0" w:rsidP="00CE3AD7">
      <w:pPr>
        <w:pStyle w:val="ae"/>
        <w:numPr>
          <w:ilvl w:val="1"/>
          <w:numId w:val="7"/>
        </w:numPr>
        <w:rPr>
          <w:rFonts w:cs="Courier New"/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В случае выбора отправки квитанции на электронный адрес пассажира в поле </w:t>
      </w:r>
      <w:r w:rsidRPr="00061F81">
        <w:rPr>
          <w:rFonts w:cs="Courier New"/>
          <w:color w:val="000000" w:themeColor="text1"/>
          <w:lang w:val="en-US"/>
        </w:rPr>
        <w:t>RECEIPT</w:t>
      </w:r>
      <w:r w:rsidRPr="00061F81">
        <w:rPr>
          <w:b w:val="0"/>
          <w:color w:val="000000" w:themeColor="text1"/>
        </w:rPr>
        <w:t xml:space="preserve"> вносится индикатор</w:t>
      </w:r>
      <w:proofErr w:type="gramStart"/>
      <w:r w:rsidRPr="00061F81">
        <w:rPr>
          <w:b w:val="0"/>
          <w:color w:val="000000" w:themeColor="text1"/>
        </w:rPr>
        <w:t xml:space="preserve"> Е</w:t>
      </w:r>
      <w:proofErr w:type="gramEnd"/>
      <w:r w:rsidRPr="00061F81">
        <w:rPr>
          <w:b w:val="0"/>
          <w:color w:val="000000" w:themeColor="text1"/>
        </w:rPr>
        <w:t xml:space="preserve">, а необходимый адрес указывается в поле </w:t>
      </w:r>
      <w:r w:rsidRPr="00061F81">
        <w:rPr>
          <w:rFonts w:cs="Courier New"/>
          <w:b w:val="0"/>
          <w:color w:val="000000" w:themeColor="text1"/>
          <w:lang w:val="en-US"/>
        </w:rPr>
        <w:t>EMAIL</w:t>
      </w:r>
      <w:r w:rsidRPr="00061F81">
        <w:rPr>
          <w:rFonts w:cs="Courier New"/>
          <w:b w:val="0"/>
          <w:color w:val="000000" w:themeColor="text1"/>
        </w:rPr>
        <w:t>.</w:t>
      </w:r>
    </w:p>
    <w:p w:rsidR="00903D50" w:rsidRPr="00061F81" w:rsidRDefault="00903D50" w:rsidP="00903D50">
      <w:pPr>
        <w:rPr>
          <w:color w:val="000000" w:themeColor="text1"/>
        </w:rPr>
      </w:pPr>
    </w:p>
    <w:p w:rsidR="00903D50" w:rsidRPr="00061F81" w:rsidRDefault="000A2117" w:rsidP="00CE3AD7">
      <w:pPr>
        <w:pStyle w:val="ae"/>
        <w:numPr>
          <w:ilvl w:val="1"/>
          <w:numId w:val="7"/>
        </w:numPr>
        <w:rPr>
          <w:rFonts w:cs="Courier New"/>
          <w:color w:val="000000" w:themeColor="text1"/>
        </w:rPr>
      </w:pPr>
      <w:r w:rsidRPr="00061F81">
        <w:rPr>
          <w:rFonts w:cs="Courier New"/>
          <w:color w:val="000000" w:themeColor="text1"/>
        </w:rPr>
        <w:t>Обязательные поля для заполнения маски:</w:t>
      </w:r>
    </w:p>
    <w:p w:rsidR="00903D50" w:rsidRPr="00061F81" w:rsidRDefault="00903D50" w:rsidP="00903D50">
      <w:pPr>
        <w:rPr>
          <w:color w:val="000000" w:themeColor="text1"/>
        </w:rPr>
      </w:pPr>
    </w:p>
    <w:p w:rsidR="00D45556" w:rsidRPr="00061F81" w:rsidRDefault="000A2117" w:rsidP="00CE3AD7">
      <w:pPr>
        <w:pStyle w:val="ae"/>
        <w:numPr>
          <w:ilvl w:val="2"/>
          <w:numId w:val="7"/>
        </w:numPr>
        <w:rPr>
          <w:color w:val="000000" w:themeColor="text1"/>
        </w:rPr>
      </w:pPr>
      <w:r w:rsidRPr="00061F81">
        <w:rPr>
          <w:color w:val="000000" w:themeColor="text1"/>
        </w:rPr>
        <w:t>Поля, заполняемые стандартным способом при оформлении любых типов услуг:</w:t>
      </w:r>
    </w:p>
    <w:p w:rsidR="00D45556" w:rsidRPr="00061F81" w:rsidRDefault="000A2117" w:rsidP="00EC326F">
      <w:pPr>
        <w:pStyle w:val="ae"/>
        <w:numPr>
          <w:ilvl w:val="0"/>
          <w:numId w:val="20"/>
        </w:numPr>
        <w:rPr>
          <w:rFonts w:cs="Calibri"/>
          <w:b w:val="0"/>
          <w:color w:val="000000" w:themeColor="text1"/>
        </w:rPr>
      </w:pPr>
      <w:r w:rsidRPr="00061F81">
        <w:rPr>
          <w:rFonts w:cs="Calibri"/>
          <w:color w:val="000000" w:themeColor="text1"/>
        </w:rPr>
        <w:t>IR</w:t>
      </w:r>
      <w:r w:rsidRPr="00061F81">
        <w:rPr>
          <w:rFonts w:cs="Calibri"/>
          <w:b w:val="0"/>
          <w:color w:val="000000" w:themeColor="text1"/>
        </w:rPr>
        <w:t xml:space="preserve"> </w:t>
      </w:r>
      <w:r w:rsidRPr="00061F81">
        <w:rPr>
          <w:rFonts w:cs="Calibri"/>
          <w:b w:val="0"/>
          <w:color w:val="000000" w:themeColor="text1"/>
        </w:rPr>
        <w:tab/>
        <w:t xml:space="preserve">– индикатор оформления квитанции </w:t>
      </w:r>
      <w:r w:rsidRPr="00061F81">
        <w:rPr>
          <w:rFonts w:cs="Calibri"/>
          <w:b w:val="0"/>
          <w:color w:val="000000" w:themeColor="text1"/>
          <w:lang w:val="en-US"/>
        </w:rPr>
        <w:t>EMD</w:t>
      </w:r>
    </w:p>
    <w:p w:rsidR="00D45556" w:rsidRPr="00061F81" w:rsidRDefault="000A2117" w:rsidP="00EC326F">
      <w:pPr>
        <w:pStyle w:val="ae"/>
        <w:numPr>
          <w:ilvl w:val="0"/>
          <w:numId w:val="20"/>
        </w:numPr>
        <w:rPr>
          <w:b w:val="0"/>
          <w:color w:val="000000" w:themeColor="text1"/>
        </w:rPr>
      </w:pPr>
      <w:r w:rsidRPr="00061F81">
        <w:rPr>
          <w:color w:val="000000" w:themeColor="text1"/>
          <w:lang w:val="en-US"/>
        </w:rPr>
        <w:t>FOP</w:t>
      </w:r>
      <w:r w:rsidRPr="00061F81">
        <w:rPr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ab/>
        <w:t>– форма оплаты</w:t>
      </w:r>
    </w:p>
    <w:p w:rsidR="00D45556" w:rsidRPr="00061F81" w:rsidRDefault="000A2117" w:rsidP="00EC326F">
      <w:pPr>
        <w:pStyle w:val="ae"/>
        <w:numPr>
          <w:ilvl w:val="0"/>
          <w:numId w:val="20"/>
        </w:numPr>
        <w:rPr>
          <w:rFonts w:cs="Calibri"/>
          <w:b w:val="0"/>
          <w:color w:val="000000" w:themeColor="text1"/>
        </w:rPr>
      </w:pPr>
      <w:r w:rsidRPr="00061F81">
        <w:rPr>
          <w:color w:val="000000" w:themeColor="text1"/>
          <w:lang w:val="en-US"/>
        </w:rPr>
        <w:t>AMOUNT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ab/>
        <w:t xml:space="preserve">– сумма оплаты. </w:t>
      </w:r>
      <w:r w:rsidRPr="00061F81">
        <w:rPr>
          <w:rFonts w:cs="Calibri"/>
          <w:b w:val="0"/>
          <w:color w:val="000000" w:themeColor="text1"/>
        </w:rPr>
        <w:t xml:space="preserve">Вводится при комбинации двух форм оплаты, </w:t>
      </w:r>
      <w:r w:rsidR="00955EA4" w:rsidRPr="00061F81">
        <w:rPr>
          <w:rFonts w:cs="Calibri"/>
          <w:b w:val="0"/>
          <w:color w:val="000000" w:themeColor="text1"/>
        </w:rPr>
        <w:tab/>
      </w:r>
      <w:r w:rsidR="00955EA4" w:rsidRPr="00061F81">
        <w:rPr>
          <w:rFonts w:cs="Calibri"/>
          <w:b w:val="0"/>
          <w:color w:val="000000" w:themeColor="text1"/>
        </w:rPr>
        <w:tab/>
      </w:r>
      <w:r w:rsidR="00955EA4" w:rsidRPr="00061F81">
        <w:rPr>
          <w:rFonts w:cs="Calibri"/>
          <w:b w:val="0"/>
          <w:color w:val="000000" w:themeColor="text1"/>
        </w:rPr>
        <w:tab/>
      </w:r>
      <w:r w:rsidRPr="00061F81">
        <w:rPr>
          <w:rFonts w:cs="Calibri"/>
          <w:b w:val="0"/>
          <w:color w:val="000000" w:themeColor="text1"/>
        </w:rPr>
        <w:t>для</w:t>
      </w:r>
      <w:r w:rsidR="002744D3" w:rsidRPr="00061F81">
        <w:rPr>
          <w:rFonts w:cs="Calibri"/>
          <w:b w:val="0"/>
          <w:color w:val="000000" w:themeColor="text1"/>
        </w:rPr>
        <w:t xml:space="preserve"> </w:t>
      </w:r>
      <w:r w:rsidRPr="00061F81">
        <w:rPr>
          <w:rFonts w:cs="Calibri"/>
          <w:b w:val="0"/>
          <w:color w:val="000000" w:themeColor="text1"/>
        </w:rPr>
        <w:t>каждой формы оплаты отдельно.</w:t>
      </w:r>
    </w:p>
    <w:p w:rsidR="001D50C9" w:rsidRPr="00061F81" w:rsidRDefault="000A2117" w:rsidP="00EC326F">
      <w:pPr>
        <w:pStyle w:val="ae"/>
        <w:numPr>
          <w:ilvl w:val="0"/>
          <w:numId w:val="20"/>
        </w:numPr>
        <w:rPr>
          <w:rFonts w:cs="Calibri"/>
          <w:b w:val="0"/>
          <w:color w:val="000000" w:themeColor="text1"/>
        </w:rPr>
      </w:pPr>
      <w:r w:rsidRPr="00061F81">
        <w:rPr>
          <w:color w:val="000000" w:themeColor="text1"/>
        </w:rPr>
        <w:t>FARE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ab/>
        <w:t>– тариф, общая величина услуги</w:t>
      </w:r>
      <w:r w:rsidR="005317F9" w:rsidRPr="00061F81">
        <w:rPr>
          <w:b w:val="0"/>
          <w:color w:val="000000" w:themeColor="text1"/>
        </w:rPr>
        <w:t xml:space="preserve"> в валюте оплаты</w:t>
      </w:r>
    </w:p>
    <w:p w:rsidR="001D50C9" w:rsidRPr="00061F81" w:rsidRDefault="000A2117" w:rsidP="00EC326F">
      <w:pPr>
        <w:pStyle w:val="ae"/>
        <w:numPr>
          <w:ilvl w:val="0"/>
          <w:numId w:val="20"/>
        </w:numPr>
        <w:rPr>
          <w:rFonts w:cs="Calibri"/>
          <w:b w:val="0"/>
          <w:color w:val="000000" w:themeColor="text1"/>
        </w:rPr>
      </w:pPr>
      <w:r w:rsidRPr="00061F81">
        <w:rPr>
          <w:rFonts w:cs="Calibri"/>
          <w:color w:val="000000" w:themeColor="text1"/>
        </w:rPr>
        <w:t>DATE OF SVC</w:t>
      </w:r>
      <w:r w:rsidRPr="00061F81">
        <w:rPr>
          <w:rFonts w:cs="Calibri"/>
          <w:b w:val="0"/>
          <w:color w:val="000000" w:themeColor="text1"/>
        </w:rPr>
        <w:t xml:space="preserve"> – дата предоставления услуги</w:t>
      </w:r>
    </w:p>
    <w:p w:rsidR="001D50C9" w:rsidRPr="00061F81" w:rsidRDefault="000A2117" w:rsidP="00EC326F">
      <w:pPr>
        <w:pStyle w:val="ae"/>
        <w:numPr>
          <w:ilvl w:val="0"/>
          <w:numId w:val="20"/>
        </w:numPr>
        <w:rPr>
          <w:b w:val="0"/>
          <w:color w:val="000000" w:themeColor="text1"/>
        </w:rPr>
      </w:pPr>
      <w:r w:rsidRPr="00061F81">
        <w:rPr>
          <w:color w:val="000000" w:themeColor="text1"/>
        </w:rPr>
        <w:t>FROM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ab/>
        <w:t>– трехбуквенный код аэропорта отправления</w:t>
      </w:r>
    </w:p>
    <w:p w:rsidR="001D50C9" w:rsidRPr="00061F81" w:rsidRDefault="00955EA4" w:rsidP="001D50C9">
      <w:pPr>
        <w:pStyle w:val="ae"/>
        <w:ind w:left="1224"/>
        <w:rPr>
          <w:b w:val="0"/>
          <w:color w:val="000000" w:themeColor="text1"/>
        </w:rPr>
      </w:pPr>
      <w:r w:rsidRPr="00061F81">
        <w:rPr>
          <w:b w:val="0"/>
          <w:bCs/>
          <w:color w:val="000000" w:themeColor="text1"/>
        </w:rPr>
        <w:tab/>
      </w:r>
      <w:r w:rsidRPr="00061F81">
        <w:rPr>
          <w:b w:val="0"/>
          <w:bCs/>
          <w:color w:val="000000" w:themeColor="text1"/>
        </w:rPr>
        <w:tab/>
      </w:r>
      <w:r w:rsidR="001D50C9" w:rsidRPr="00061F81">
        <w:rPr>
          <w:b w:val="0"/>
          <w:bCs/>
          <w:color w:val="000000" w:themeColor="text1"/>
        </w:rPr>
        <w:t>Важно: Необходимо указывать коды аэропортов!</w:t>
      </w:r>
    </w:p>
    <w:p w:rsidR="001D50C9" w:rsidRPr="00061F81" w:rsidRDefault="000A2117" w:rsidP="00EC326F">
      <w:pPr>
        <w:pStyle w:val="ae"/>
        <w:numPr>
          <w:ilvl w:val="0"/>
          <w:numId w:val="21"/>
        </w:numPr>
        <w:rPr>
          <w:b w:val="0"/>
          <w:color w:val="000000" w:themeColor="text1"/>
        </w:rPr>
      </w:pPr>
      <w:r w:rsidRPr="00061F81">
        <w:rPr>
          <w:color w:val="000000" w:themeColor="text1"/>
          <w:lang w:val="en-US"/>
        </w:rPr>
        <w:t>TO</w:t>
      </w:r>
      <w:r w:rsidR="004E2043">
        <w:rPr>
          <w:b w:val="0"/>
          <w:color w:val="000000" w:themeColor="text1"/>
        </w:rPr>
        <w:tab/>
      </w:r>
      <w:r w:rsidRPr="00061F81">
        <w:rPr>
          <w:b w:val="0"/>
          <w:color w:val="000000" w:themeColor="text1"/>
        </w:rPr>
        <w:t>– трехбуквенный код аэропорта назначения</w:t>
      </w:r>
    </w:p>
    <w:p w:rsidR="001D50C9" w:rsidRPr="00061F81" w:rsidRDefault="00955EA4" w:rsidP="001D50C9">
      <w:pPr>
        <w:pStyle w:val="ae"/>
        <w:ind w:left="1224"/>
        <w:rPr>
          <w:b w:val="0"/>
          <w:color w:val="000000" w:themeColor="text1"/>
        </w:rPr>
      </w:pPr>
      <w:r w:rsidRPr="00061F81">
        <w:rPr>
          <w:b w:val="0"/>
          <w:bCs/>
          <w:color w:val="000000" w:themeColor="text1"/>
        </w:rPr>
        <w:tab/>
      </w:r>
      <w:r w:rsidRPr="00061F81">
        <w:rPr>
          <w:b w:val="0"/>
          <w:bCs/>
          <w:color w:val="000000" w:themeColor="text1"/>
        </w:rPr>
        <w:tab/>
      </w:r>
      <w:r w:rsidR="001D50C9" w:rsidRPr="00061F81">
        <w:rPr>
          <w:b w:val="0"/>
          <w:bCs/>
          <w:color w:val="000000" w:themeColor="text1"/>
        </w:rPr>
        <w:t>Важно: Необходимо указывать коды аэропортов!</w:t>
      </w:r>
    </w:p>
    <w:p w:rsidR="006C2F9C" w:rsidRPr="00061F81" w:rsidRDefault="000A2117" w:rsidP="00EC326F">
      <w:pPr>
        <w:pStyle w:val="ae"/>
        <w:numPr>
          <w:ilvl w:val="0"/>
          <w:numId w:val="21"/>
        </w:numPr>
        <w:rPr>
          <w:rFonts w:asciiTheme="minorHAnsi" w:hAnsiTheme="minorHAnsi" w:cstheme="minorHAnsi"/>
          <w:b w:val="0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  <w:lang w:val="en-US"/>
        </w:rPr>
        <w:lastRenderedPageBreak/>
        <w:t>COMPLETE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ISSUANCE</w:t>
      </w:r>
      <w:r w:rsidRPr="00061F81">
        <w:rPr>
          <w:rFonts w:asciiTheme="minorHAnsi" w:hAnsiTheme="minorHAnsi" w:cstheme="minorHAnsi"/>
          <w:b w:val="0"/>
          <w:color w:val="000000" w:themeColor="text1"/>
        </w:rPr>
        <w:t xml:space="preserve"> – поле завершения работы с маской</w:t>
      </w:r>
    </w:p>
    <w:p w:rsidR="0037083A" w:rsidRPr="00061F81" w:rsidRDefault="006C2F9C" w:rsidP="00EC326F">
      <w:pPr>
        <w:pStyle w:val="ae"/>
        <w:numPr>
          <w:ilvl w:val="0"/>
          <w:numId w:val="21"/>
        </w:numPr>
        <w:rPr>
          <w:rFonts w:cs="Courier New"/>
          <w:b w:val="0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  <w:lang w:val="en-US"/>
        </w:rPr>
        <w:t>ENTER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INFORMATION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FOR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ADDITIONAL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COUPONS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 xml:space="preserve">– </w:t>
      </w:r>
      <w:r w:rsidRPr="00061F81">
        <w:rPr>
          <w:rFonts w:cs="Courier New"/>
          <w:b w:val="0"/>
          <w:color w:val="000000" w:themeColor="text1"/>
        </w:rPr>
        <w:t>поле перехода в экран для ввода дополнительных</w:t>
      </w:r>
      <w:r w:rsidR="00185990" w:rsidRPr="00061F81">
        <w:rPr>
          <w:rFonts w:cs="Courier New"/>
          <w:b w:val="0"/>
          <w:color w:val="000000" w:themeColor="text1"/>
        </w:rPr>
        <w:t xml:space="preserve"> купонов</w:t>
      </w:r>
      <w:r w:rsidRPr="00061F81">
        <w:rPr>
          <w:rFonts w:cs="Courier New"/>
          <w:b w:val="0"/>
          <w:color w:val="000000" w:themeColor="text1"/>
        </w:rPr>
        <w:t>.</w:t>
      </w:r>
    </w:p>
    <w:p w:rsidR="0037083A" w:rsidRPr="00061F81" w:rsidRDefault="0037083A" w:rsidP="0037083A">
      <w:pPr>
        <w:rPr>
          <w:color w:val="000000" w:themeColor="text1"/>
        </w:rPr>
      </w:pPr>
    </w:p>
    <w:p w:rsidR="000A2117" w:rsidRPr="00061F81" w:rsidRDefault="000A2117" w:rsidP="00CE3AD7">
      <w:pPr>
        <w:pStyle w:val="aa"/>
        <w:numPr>
          <w:ilvl w:val="2"/>
          <w:numId w:val="7"/>
        </w:numPr>
        <w:tabs>
          <w:tab w:val="left" w:pos="1418"/>
        </w:tabs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>Поля, заполняемые с внесением особой информации для каждого типа услуги:</w:t>
      </w:r>
    </w:p>
    <w:p w:rsidR="004664B3" w:rsidRPr="00061F81" w:rsidRDefault="004664B3" w:rsidP="004664B3">
      <w:pPr>
        <w:pStyle w:val="aa"/>
        <w:tabs>
          <w:tab w:val="left" w:pos="1418"/>
        </w:tabs>
        <w:ind w:left="1224"/>
        <w:rPr>
          <w:rFonts w:ascii="Calibri" w:hAnsi="Calibri"/>
          <w:b/>
          <w:color w:val="000000" w:themeColor="text1"/>
        </w:rPr>
      </w:pPr>
    </w:p>
    <w:p w:rsidR="000A2117" w:rsidRPr="00061F81" w:rsidRDefault="000A2117" w:rsidP="00CE3AD7">
      <w:pPr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  <w:lang w:val="en-US"/>
        </w:rPr>
        <w:t>ENDO</w:t>
      </w:r>
      <w:r w:rsidR="00846197" w:rsidRPr="00061F81">
        <w:rPr>
          <w:rFonts w:ascii="Calibri" w:hAnsi="Calibri"/>
          <w:color w:val="000000" w:themeColor="text1"/>
        </w:rPr>
        <w:t xml:space="preserve"> – ограничения</w:t>
      </w:r>
    </w:p>
    <w:p w:rsidR="00C1054A" w:rsidRPr="00061F81" w:rsidRDefault="000A2117" w:rsidP="00CE3AD7">
      <w:pPr>
        <w:numPr>
          <w:ilvl w:val="0"/>
          <w:numId w:val="6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PRESENT</w:t>
      </w:r>
      <w:r w:rsidRPr="00061F81">
        <w:rPr>
          <w:rFonts w:ascii="Calibri" w:hAnsi="Calibri"/>
          <w:b/>
          <w:color w:val="000000" w:themeColor="text1"/>
        </w:rPr>
        <w:t xml:space="preserve"> </w:t>
      </w:r>
      <w:r w:rsidRPr="00061F81">
        <w:rPr>
          <w:rFonts w:ascii="Calibri" w:hAnsi="Calibri"/>
          <w:b/>
          <w:color w:val="000000" w:themeColor="text1"/>
          <w:lang w:val="en-US"/>
        </w:rPr>
        <w:t>AT</w:t>
      </w:r>
      <w:r w:rsidRPr="00061F81">
        <w:rPr>
          <w:rFonts w:ascii="Calibri" w:hAnsi="Calibri"/>
          <w:color w:val="000000" w:themeColor="text1"/>
        </w:rPr>
        <w:t xml:space="preserve"> – информация для Пе</w:t>
      </w:r>
      <w:r w:rsidR="00846197" w:rsidRPr="00061F81">
        <w:rPr>
          <w:rFonts w:ascii="Calibri" w:hAnsi="Calibri"/>
          <w:color w:val="000000" w:themeColor="text1"/>
        </w:rPr>
        <w:t>ревозчика, оказывающего услугу</w:t>
      </w:r>
    </w:p>
    <w:p w:rsidR="008A0A9E" w:rsidRPr="00061F81" w:rsidRDefault="008A0A9E" w:rsidP="00CE3AD7">
      <w:pPr>
        <w:pStyle w:val="ae"/>
        <w:numPr>
          <w:ilvl w:val="0"/>
          <w:numId w:val="6"/>
        </w:numPr>
        <w:rPr>
          <w:b w:val="0"/>
          <w:color w:val="000000" w:themeColor="text1"/>
        </w:rPr>
      </w:pPr>
      <w:r w:rsidRPr="00061F81">
        <w:rPr>
          <w:color w:val="000000" w:themeColor="text1"/>
          <w:lang w:val="en-US"/>
        </w:rPr>
        <w:t>CPN</w:t>
      </w:r>
      <w:r w:rsidRPr="00061F81">
        <w:rPr>
          <w:color w:val="000000" w:themeColor="text1"/>
        </w:rPr>
        <w:t xml:space="preserve"> </w:t>
      </w:r>
      <w:r w:rsidRPr="00061F81">
        <w:rPr>
          <w:color w:val="000000" w:themeColor="text1"/>
          <w:lang w:val="en-US"/>
        </w:rPr>
        <w:t>VALUE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ab/>
        <w:t>– стоимость купона</w:t>
      </w:r>
    </w:p>
    <w:p w:rsidR="000A2117" w:rsidRPr="00061F81" w:rsidRDefault="000A2117" w:rsidP="00CE3AD7">
      <w:pPr>
        <w:numPr>
          <w:ilvl w:val="0"/>
          <w:numId w:val="6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– номер билета пассажира, к которому оформляется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</w:p>
    <w:p w:rsidR="00A26437" w:rsidRPr="00061F81" w:rsidRDefault="000A2117" w:rsidP="00C1054A">
      <w:pPr>
        <w:ind w:left="1776"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CPN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– номер купона пассажира, к которому оформляется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C1054A" w:rsidRPr="00061F81" w:rsidRDefault="00C1054A" w:rsidP="00C1054A">
      <w:pPr>
        <w:ind w:left="1776"/>
        <w:jc w:val="both"/>
        <w:rPr>
          <w:b/>
          <w:color w:val="000000" w:themeColor="text1"/>
        </w:rPr>
      </w:pPr>
    </w:p>
    <w:p w:rsidR="00C1054A" w:rsidRPr="00061F81" w:rsidRDefault="00C1054A" w:rsidP="00CE3AD7">
      <w:pPr>
        <w:pStyle w:val="aa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 </w:t>
      </w:r>
      <w:r w:rsidRPr="00061F81">
        <w:rPr>
          <w:rFonts w:asciiTheme="minorHAnsi" w:hAnsiTheme="minorHAnsi" w:cstheme="minorHAnsi"/>
          <w:b/>
          <w:color w:val="000000" w:themeColor="text1"/>
        </w:rPr>
        <w:t>Приложениях 1-</w:t>
      </w:r>
      <w:r w:rsidR="00BB724B" w:rsidRPr="00061F81">
        <w:rPr>
          <w:rFonts w:asciiTheme="minorHAnsi" w:hAnsiTheme="minorHAnsi" w:cstheme="minorHAnsi"/>
          <w:b/>
          <w:color w:val="000000" w:themeColor="text1"/>
        </w:rPr>
        <w:t>7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приведены </w:t>
      </w:r>
      <w:r w:rsidR="0087666C" w:rsidRPr="00061F81">
        <w:rPr>
          <w:rFonts w:asciiTheme="minorHAnsi" w:hAnsiTheme="minorHAnsi" w:cstheme="minorHAnsi"/>
          <w:color w:val="000000" w:themeColor="text1"/>
        </w:rPr>
        <w:t>примеры</w:t>
      </w:r>
      <w:r w:rsidRPr="00061F81">
        <w:rPr>
          <w:rFonts w:asciiTheme="minorHAnsi" w:hAnsiTheme="minorHAnsi" w:cstheme="minorHAnsi"/>
          <w:color w:val="000000" w:themeColor="text1"/>
        </w:rPr>
        <w:t xml:space="preserve"> оформления </w:t>
      </w:r>
      <w:r w:rsidR="0087666C"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87666C"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>по каждому типу услуг.</w:t>
      </w:r>
    </w:p>
    <w:p w:rsidR="00C1054A" w:rsidRPr="00061F81" w:rsidRDefault="00C1054A" w:rsidP="00C1054A">
      <w:pPr>
        <w:rPr>
          <w:rFonts w:asciiTheme="minorHAnsi" w:hAnsiTheme="minorHAnsi" w:cstheme="minorHAnsi"/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</w:pPr>
    </w:p>
    <w:p w:rsidR="00C1054A" w:rsidRPr="00061F81" w:rsidRDefault="00C1054A" w:rsidP="00C1054A">
      <w:pPr>
        <w:rPr>
          <w:color w:val="000000" w:themeColor="text1"/>
        </w:rPr>
        <w:sectPr w:rsidR="00C1054A" w:rsidRPr="00061F81" w:rsidSect="00536867">
          <w:headerReference w:type="default" r:id="rId10"/>
          <w:footerReference w:type="default" r:id="rId11"/>
          <w:footerReference w:type="first" r:id="rId12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F039C2" w:rsidRPr="00061F81" w:rsidRDefault="008E3D94" w:rsidP="00CE3AD7">
      <w:pPr>
        <w:pStyle w:val="ae"/>
        <w:numPr>
          <w:ilvl w:val="1"/>
          <w:numId w:val="7"/>
        </w:numPr>
        <w:rPr>
          <w:rFonts w:cs="Courier New"/>
          <w:color w:val="000000" w:themeColor="text1"/>
        </w:rPr>
      </w:pPr>
      <w:r w:rsidRPr="00061F81">
        <w:rPr>
          <w:b w:val="0"/>
          <w:color w:val="000000" w:themeColor="text1"/>
        </w:rPr>
        <w:lastRenderedPageBreak/>
        <w:t>Таблица с описанием всех полей маски EMD</w:t>
      </w:r>
      <w:r w:rsidR="00F039C2" w:rsidRPr="00061F81">
        <w:rPr>
          <w:color w:val="000000" w:themeColor="text1"/>
        </w:rPr>
        <w:t>. Знаком «</w:t>
      </w:r>
      <w:r w:rsidR="00F039C2" w:rsidRPr="00061F81">
        <w:rPr>
          <w:color w:val="000000" w:themeColor="text1"/>
          <w:lang w:val="en-US"/>
        </w:rPr>
        <w:t>V</w:t>
      </w:r>
      <w:r w:rsidR="00F039C2" w:rsidRPr="00061F81">
        <w:rPr>
          <w:color w:val="000000" w:themeColor="text1"/>
        </w:rPr>
        <w:t>» отмечены поля, обязательные для заполнения.</w:t>
      </w:r>
      <w:r w:rsidR="00F039C2" w:rsidRPr="00061F81">
        <w:rPr>
          <w:rFonts w:cs="Courier New"/>
          <w:color w:val="000000" w:themeColor="text1"/>
        </w:rPr>
        <w:tab/>
      </w:r>
    </w:p>
    <w:p w:rsidR="00F039C2" w:rsidRPr="00061F81" w:rsidRDefault="00F039C2" w:rsidP="00F039C2">
      <w:pPr>
        <w:pStyle w:val="ae"/>
        <w:ind w:left="792"/>
        <w:rPr>
          <w:rFonts w:cs="Courier New"/>
          <w:color w:val="000000" w:themeColor="text1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0"/>
        <w:gridCol w:w="8329"/>
        <w:gridCol w:w="40"/>
        <w:gridCol w:w="567"/>
      </w:tblGrid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Поле маски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Описание поля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keepLines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Форматы ввода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keepLines/>
              <w:ind w:right="-3652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EMD:1T2/</w:t>
            </w:r>
            <w:r w:rsidRPr="00061F81">
              <w:rPr>
                <w:color w:val="000000" w:themeColor="text1"/>
                <w:lang w:val="en-US"/>
              </w:rPr>
              <w:t xml:space="preserve"> 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WEIGHT SYSTEM CHARGE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Тип маски EMD.</w:t>
            </w:r>
          </w:p>
        </w:tc>
        <w:tc>
          <w:tcPr>
            <w:tcW w:w="8329" w:type="dxa"/>
          </w:tcPr>
          <w:p w:rsidR="00F039C2" w:rsidRPr="00061F81" w:rsidRDefault="002A1D25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Вносится системой автоматически</w:t>
            </w:r>
            <w:r w:rsidR="00DD186F"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. </w:t>
            </w:r>
            <w:r w:rsidR="00F039C2" w:rsidRPr="00061F81">
              <w:rPr>
                <w:rFonts w:ascii="Calibri" w:hAnsi="Calibri" w:cs="Calibri"/>
                <w:color w:val="000000" w:themeColor="text1"/>
                <w:szCs w:val="24"/>
              </w:rPr>
              <w:t>Изменению не подлежит.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NAME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Имя пассажира.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Подлежит обязательному заполнению. Минимально 2, максимально 55 знаков. Заполняется автоматически при открытом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PNR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rPr>
          <w:trHeight w:val="282"/>
        </w:trPr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REC LOC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PNR. </w:t>
            </w:r>
          </w:p>
        </w:tc>
        <w:tc>
          <w:tcPr>
            <w:tcW w:w="8329" w:type="dxa"/>
          </w:tcPr>
          <w:p w:rsidR="004712E5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Подлежит обязательному за</w:t>
            </w:r>
            <w:r w:rsidR="004712E5" w:rsidRPr="00061F81">
              <w:rPr>
                <w:rFonts w:ascii="Calibri" w:hAnsi="Calibri" w:cs="Calibri"/>
                <w:color w:val="000000" w:themeColor="text1"/>
                <w:szCs w:val="24"/>
              </w:rPr>
              <w:t>полнению. Максимально 5 знаков.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Заполняется автоматически при открытом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PNR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rPr>
          <w:trHeight w:val="282"/>
        </w:trPr>
        <w:tc>
          <w:tcPr>
            <w:tcW w:w="2943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PSGRINFO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Дополнительная информация о пассажире.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SPONSOR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Данные о лице, оплатившем перевозку.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AGT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агента, указанный при вписывании в систему.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Вносится системой автоматически. Изменению не подлежит.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SRPT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Sales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Report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– дополнительная информация в отчет о продаже.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Свободный текст (максимально 18 знаков). Подлежит заполнению, если этого требуют условия продажи.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TOUR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Код тура.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Подлежит заполнению, если этого требуют условия продажи (максимально 14 знаков).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IR (Y, N, E)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Поле индикатора оформления квитанции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. 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Подлежит обязательному заполнению.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Y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– распечатка квитанции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N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– отсутствие квитанции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– </w:t>
            </w:r>
            <w:proofErr w:type="gram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отправка</w:t>
            </w:r>
            <w:proofErr w:type="gramEnd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квитанции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на электронную почту.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EMAIL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Электронный адрес пассажира. 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Вводится вручную, если указан индикатор отправки квитанции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на электронную почту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 Максимально 56 знаков.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FOP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 оплаты.</w:t>
            </w:r>
          </w:p>
        </w:tc>
        <w:tc>
          <w:tcPr>
            <w:tcW w:w="8329" w:type="dxa"/>
          </w:tcPr>
          <w:p w:rsidR="00F039C2" w:rsidRPr="00752FD5" w:rsidRDefault="00F039C2" w:rsidP="00847277">
            <w:pPr>
              <w:rPr>
                <w:rFonts w:ascii="Calibri" w:hAnsi="Calibri" w:cs="Calibri"/>
                <w:color w:val="0070C0"/>
                <w:szCs w:val="24"/>
              </w:rPr>
            </w:pPr>
            <w:r w:rsidRPr="00752FD5">
              <w:rPr>
                <w:rFonts w:ascii="Calibri" w:hAnsi="Calibri" w:cs="Calibri"/>
                <w:color w:val="0070C0"/>
                <w:szCs w:val="24"/>
              </w:rPr>
              <w:t>Подлежит обязательному заполнению. Максимально 60 символов, включая знаки разделения «*»</w:t>
            </w:r>
          </w:p>
          <w:p w:rsidR="00F039C2" w:rsidRPr="00752FD5" w:rsidRDefault="00F039C2" w:rsidP="00847277">
            <w:pPr>
              <w:rPr>
                <w:rFonts w:ascii="Calibri" w:hAnsi="Calibri" w:cs="Calibri"/>
                <w:color w:val="0070C0"/>
                <w:szCs w:val="24"/>
              </w:rPr>
            </w:pPr>
            <w:r w:rsidRPr="00752FD5">
              <w:rPr>
                <w:rFonts w:ascii="Calibri" w:hAnsi="Calibri" w:cs="Calibri"/>
                <w:color w:val="0070C0"/>
                <w:szCs w:val="24"/>
              </w:rPr>
              <w:t>Коды форм оплаты и форматы ввода:</w:t>
            </w:r>
          </w:p>
          <w:p w:rsidR="00F039C2" w:rsidRPr="00752FD5" w:rsidRDefault="00F039C2" w:rsidP="00043304">
            <w:pPr>
              <w:rPr>
                <w:rFonts w:ascii="Calibri" w:hAnsi="Calibri" w:cs="Calibri"/>
                <w:color w:val="0070C0"/>
                <w:szCs w:val="24"/>
              </w:rPr>
            </w:pPr>
            <w:proofErr w:type="gramStart"/>
            <w:r w:rsidRPr="00752FD5">
              <w:rPr>
                <w:rFonts w:ascii="Calibri" w:hAnsi="Calibri" w:cs="Calibri"/>
                <w:color w:val="0070C0"/>
                <w:szCs w:val="24"/>
                <w:lang w:val="en-US"/>
              </w:rPr>
              <w:lastRenderedPageBreak/>
              <w:t>CA</w:t>
            </w:r>
            <w:r w:rsidRPr="00752FD5">
              <w:rPr>
                <w:rFonts w:ascii="Calibri" w:hAnsi="Calibri" w:cs="Calibri"/>
                <w:color w:val="0070C0"/>
                <w:szCs w:val="24"/>
              </w:rPr>
              <w:t xml:space="preserve"> </w:t>
            </w:r>
            <w:r w:rsidR="00043304" w:rsidRPr="00752FD5">
              <w:rPr>
                <w:rFonts w:ascii="Calibri" w:hAnsi="Calibri" w:cs="Calibri"/>
                <w:color w:val="0070C0"/>
                <w:szCs w:val="24"/>
              </w:rPr>
              <w:t xml:space="preserve"> </w:t>
            </w:r>
            <w:r w:rsidRPr="00752FD5">
              <w:rPr>
                <w:rFonts w:ascii="Calibri" w:hAnsi="Calibri" w:cs="Calibri"/>
                <w:color w:val="0070C0"/>
                <w:szCs w:val="24"/>
              </w:rPr>
              <w:t>–</w:t>
            </w:r>
            <w:proofErr w:type="gramEnd"/>
            <w:r w:rsidRPr="00752FD5">
              <w:rPr>
                <w:rFonts w:ascii="Calibri" w:hAnsi="Calibri" w:cs="Calibri"/>
                <w:color w:val="0070C0"/>
                <w:szCs w:val="24"/>
              </w:rPr>
              <w:t xml:space="preserve"> </w:t>
            </w:r>
            <w:r w:rsidR="00043304" w:rsidRPr="00752FD5">
              <w:rPr>
                <w:rFonts w:ascii="Calibri" w:hAnsi="Calibri" w:cs="Calibri"/>
                <w:color w:val="0070C0"/>
                <w:szCs w:val="24"/>
              </w:rPr>
              <w:t xml:space="preserve">расчет </w:t>
            </w:r>
            <w:r w:rsidRPr="00752FD5">
              <w:rPr>
                <w:rFonts w:ascii="Calibri" w:hAnsi="Calibri" w:cs="Calibri"/>
                <w:color w:val="0070C0"/>
                <w:szCs w:val="24"/>
              </w:rPr>
              <w:t>наличны</w:t>
            </w:r>
            <w:r w:rsidR="00043304" w:rsidRPr="00752FD5">
              <w:rPr>
                <w:rFonts w:ascii="Calibri" w:hAnsi="Calibri" w:cs="Calibri"/>
                <w:color w:val="0070C0"/>
                <w:szCs w:val="24"/>
              </w:rPr>
              <w:t>ми (</w:t>
            </w:r>
            <w:r w:rsidR="00043304" w:rsidRPr="00752FD5">
              <w:rPr>
                <w:rFonts w:ascii="Calibri" w:hAnsi="Calibri" w:cs="Calibri"/>
                <w:color w:val="0070C0"/>
                <w:szCs w:val="24"/>
                <w:lang w:val="en-US"/>
              </w:rPr>
              <w:t>CASH</w:t>
            </w:r>
            <w:r w:rsidR="00043304" w:rsidRPr="00752FD5">
              <w:rPr>
                <w:rFonts w:ascii="Calibri" w:hAnsi="Calibri" w:cs="Calibri"/>
                <w:color w:val="0070C0"/>
                <w:szCs w:val="24"/>
              </w:rPr>
              <w:t>).</w:t>
            </w:r>
          </w:p>
          <w:p w:rsidR="00043304" w:rsidRPr="00752FD5" w:rsidRDefault="00043304" w:rsidP="00043304">
            <w:pPr>
              <w:rPr>
                <w:rFonts w:ascii="Calibri" w:hAnsi="Calibri" w:cs="Calibri"/>
                <w:color w:val="0070C0"/>
                <w:szCs w:val="24"/>
              </w:rPr>
            </w:pPr>
            <w:r w:rsidRPr="00752FD5">
              <w:rPr>
                <w:rFonts w:ascii="Calibri" w:hAnsi="Calibri" w:cs="Calibri"/>
                <w:color w:val="0070C0"/>
                <w:szCs w:val="24"/>
                <w:lang w:val="en-US"/>
              </w:rPr>
              <w:t>IN</w:t>
            </w:r>
            <w:r w:rsidRPr="00752FD5">
              <w:rPr>
                <w:rFonts w:ascii="Calibri" w:hAnsi="Calibri" w:cs="Calibri"/>
                <w:color w:val="0070C0"/>
                <w:szCs w:val="24"/>
              </w:rPr>
              <w:t xml:space="preserve">   – безналичный расчет (</w:t>
            </w:r>
            <w:r w:rsidRPr="00752FD5">
              <w:rPr>
                <w:rFonts w:ascii="Calibri" w:hAnsi="Calibri" w:cs="Calibri"/>
                <w:color w:val="0070C0"/>
                <w:szCs w:val="24"/>
                <w:lang w:val="en-US"/>
              </w:rPr>
              <w:t>INVOICE</w:t>
            </w:r>
            <w:r w:rsidRPr="00752FD5">
              <w:rPr>
                <w:rFonts w:ascii="Calibri" w:hAnsi="Calibri" w:cs="Calibri"/>
                <w:color w:val="0070C0"/>
                <w:szCs w:val="24"/>
              </w:rPr>
              <w:t>):</w:t>
            </w:r>
          </w:p>
          <w:p w:rsidR="00E86917" w:rsidRPr="00752FD5" w:rsidRDefault="00E86917" w:rsidP="00EC326F">
            <w:pPr>
              <w:pStyle w:val="aa"/>
              <w:numPr>
                <w:ilvl w:val="0"/>
                <w:numId w:val="33"/>
              </w:numPr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</w:rPr>
              <w:t>Форма оплаты «</w:t>
            </w:r>
            <w:r w:rsidRPr="00752FD5">
              <w:rPr>
                <w:rFonts w:ascii="Calibri" w:hAnsi="Calibri"/>
                <w:color w:val="0070C0"/>
                <w:lang w:val="en-US"/>
              </w:rPr>
              <w:t>IN</w:t>
            </w:r>
            <w:r w:rsidRPr="00752FD5">
              <w:rPr>
                <w:rFonts w:ascii="Calibri" w:hAnsi="Calibri"/>
                <w:color w:val="0070C0"/>
              </w:rPr>
              <w:t>» используется в соответствии с определенными технологиями ОАО «Авиакомпании «Сибирь», по формату, указанному в каждой конкретной технологии.</w:t>
            </w:r>
          </w:p>
          <w:p w:rsidR="00E86917" w:rsidRPr="00752FD5" w:rsidRDefault="00E86917" w:rsidP="00EC326F">
            <w:pPr>
              <w:pStyle w:val="aa"/>
              <w:numPr>
                <w:ilvl w:val="0"/>
                <w:numId w:val="33"/>
              </w:numPr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</w:rPr>
              <w:t>При оформлении перевозок с безналичной оплатой по собственным договорам Агента с пассажирами (организациями), форма оплаты «</w:t>
            </w:r>
            <w:r w:rsidRPr="00752FD5">
              <w:rPr>
                <w:rFonts w:ascii="Calibri" w:hAnsi="Calibri"/>
                <w:color w:val="0070C0"/>
                <w:lang w:val="en-US"/>
              </w:rPr>
              <w:t>IN</w:t>
            </w:r>
            <w:r w:rsidRPr="00752FD5">
              <w:rPr>
                <w:rFonts w:ascii="Calibri" w:hAnsi="Calibri"/>
                <w:color w:val="0070C0"/>
              </w:rPr>
              <w:t xml:space="preserve">» должна быть  показана в следующем виде: </w:t>
            </w:r>
          </w:p>
          <w:p w:rsidR="00E86917" w:rsidRPr="00752FD5" w:rsidRDefault="00E86917" w:rsidP="00E86917">
            <w:pPr>
              <w:pStyle w:val="aa"/>
              <w:ind w:left="2124"/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  <w:lang w:val="en-US"/>
              </w:rPr>
              <w:t>IN</w:t>
            </w:r>
            <w:r w:rsidRPr="00752FD5">
              <w:rPr>
                <w:rFonts w:ascii="Calibri" w:hAnsi="Calibri"/>
                <w:color w:val="0070C0"/>
              </w:rPr>
              <w:t>*</w:t>
            </w:r>
            <w:r w:rsidRPr="00752FD5">
              <w:rPr>
                <w:rFonts w:ascii="Calibri" w:hAnsi="Calibri"/>
                <w:color w:val="0070C0"/>
                <w:lang w:val="en-US"/>
              </w:rPr>
              <w:t>A</w:t>
            </w:r>
            <w:r w:rsidRPr="00752FD5">
              <w:rPr>
                <w:rFonts w:ascii="Calibri" w:hAnsi="Calibri"/>
                <w:color w:val="0070C0"/>
              </w:rPr>
              <w:t>*</w:t>
            </w:r>
            <w:r w:rsidRPr="00752FD5">
              <w:rPr>
                <w:rFonts w:ascii="Calibri" w:hAnsi="Calibri"/>
                <w:color w:val="0070C0"/>
                <w:lang w:val="en-US"/>
              </w:rPr>
              <w:t>text</w:t>
            </w:r>
          </w:p>
          <w:p w:rsidR="00E86917" w:rsidRPr="00752FD5" w:rsidRDefault="00E86917" w:rsidP="00E86917">
            <w:pPr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</w:rPr>
              <w:tab/>
            </w:r>
            <w:r w:rsidRPr="00752FD5">
              <w:rPr>
                <w:rFonts w:ascii="Calibri" w:hAnsi="Calibri"/>
                <w:color w:val="0070C0"/>
              </w:rPr>
              <w:tab/>
              <w:t>где:</w:t>
            </w:r>
          </w:p>
          <w:p w:rsidR="00E86917" w:rsidRPr="00752FD5" w:rsidRDefault="00E86917" w:rsidP="00E86917">
            <w:pPr>
              <w:ind w:left="1068" w:firstLine="348"/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</w:rPr>
              <w:t xml:space="preserve">*   </w:t>
            </w:r>
            <w:r w:rsidRPr="00752FD5">
              <w:rPr>
                <w:rFonts w:ascii="Calibri" w:hAnsi="Calibri"/>
                <w:color w:val="0070C0"/>
              </w:rPr>
              <w:tab/>
              <w:t>– разделительный знак;</w:t>
            </w:r>
          </w:p>
          <w:p w:rsidR="00E86917" w:rsidRPr="00752FD5" w:rsidRDefault="00E86917" w:rsidP="00E86917">
            <w:pPr>
              <w:ind w:left="1068" w:firstLine="348"/>
              <w:jc w:val="both"/>
              <w:rPr>
                <w:rFonts w:ascii="Calibri" w:hAnsi="Calibri"/>
                <w:color w:val="0070C0"/>
              </w:rPr>
            </w:pPr>
            <w:r w:rsidRPr="00752FD5">
              <w:rPr>
                <w:rFonts w:ascii="Calibri" w:hAnsi="Calibri"/>
                <w:color w:val="0070C0"/>
                <w:lang w:val="en-US"/>
              </w:rPr>
              <w:t>A</w:t>
            </w:r>
            <w:r w:rsidRPr="00752FD5">
              <w:rPr>
                <w:rFonts w:ascii="Calibri" w:hAnsi="Calibri"/>
                <w:color w:val="0070C0"/>
              </w:rPr>
              <w:t xml:space="preserve">   </w:t>
            </w:r>
            <w:r w:rsidRPr="00752FD5">
              <w:rPr>
                <w:rFonts w:ascii="Calibri" w:hAnsi="Calibri"/>
                <w:color w:val="0070C0"/>
              </w:rPr>
              <w:tab/>
              <w:t>– индикатор собственных договоров Агента(всегда А);</w:t>
            </w:r>
            <w:r w:rsidRPr="00752FD5">
              <w:rPr>
                <w:rFonts w:ascii="Calibri" w:hAnsi="Calibri"/>
                <w:color w:val="0070C0"/>
              </w:rPr>
              <w:tab/>
            </w:r>
          </w:p>
          <w:p w:rsidR="00043304" w:rsidRPr="00043304" w:rsidRDefault="00E86917" w:rsidP="00E86917">
            <w:pPr>
              <w:ind w:left="2136" w:hanging="720"/>
              <w:jc w:val="both"/>
              <w:rPr>
                <w:rFonts w:ascii="Calibri" w:hAnsi="Calibri" w:cs="Calibri"/>
                <w:color w:val="FF0000"/>
                <w:szCs w:val="24"/>
              </w:rPr>
            </w:pPr>
            <w:r w:rsidRPr="00752FD5">
              <w:rPr>
                <w:rFonts w:ascii="Calibri" w:hAnsi="Calibri"/>
                <w:color w:val="0070C0"/>
                <w:lang w:val="en-US"/>
              </w:rPr>
              <w:t>text</w:t>
            </w:r>
            <w:r w:rsidRPr="00752FD5">
              <w:rPr>
                <w:rFonts w:ascii="Calibri" w:hAnsi="Calibri"/>
                <w:color w:val="0070C0"/>
              </w:rPr>
              <w:t xml:space="preserve"> </w:t>
            </w:r>
            <w:r w:rsidRPr="00752FD5">
              <w:rPr>
                <w:rFonts w:ascii="Calibri" w:hAnsi="Calibri"/>
                <w:color w:val="0070C0"/>
              </w:rPr>
              <w:tab/>
              <w:t>– свободный текст, который вносится по необходимости для Агента (буквы цифры не более 35символов);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V</w:t>
            </w:r>
          </w:p>
        </w:tc>
      </w:tr>
      <w:tr w:rsidR="00061F81" w:rsidRPr="00061F81" w:rsidTr="00537883">
        <w:trPr>
          <w:trHeight w:val="613"/>
        </w:trPr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AMOUNT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ab/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Сумма оплаты.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Вводится при комбинации двух форм оплаты, для каждой формы оплаты отдельно.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 код валюты и сумма</w:t>
            </w:r>
          </w:p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         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RUB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17500                  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EUR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355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rPr>
          <w:trHeight w:val="279"/>
        </w:trPr>
        <w:tc>
          <w:tcPr>
            <w:tcW w:w="2943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ENDO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Ограничения. </w:t>
            </w:r>
          </w:p>
          <w:p w:rsidR="00F039C2" w:rsidRPr="00061F81" w:rsidRDefault="00F039C2" w:rsidP="00847277">
            <w:pPr>
              <w:ind w:left="182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8329" w:type="dxa"/>
          </w:tcPr>
          <w:p w:rsidR="00F039C2" w:rsidRPr="008F0922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Под</w:t>
            </w:r>
            <w:r w:rsidR="008F0922">
              <w:rPr>
                <w:rFonts w:ascii="Calibri" w:hAnsi="Calibri" w:cs="Calibri"/>
                <w:color w:val="000000" w:themeColor="text1"/>
                <w:szCs w:val="24"/>
              </w:rPr>
              <w:t>лежит обязательному заполнению.</w:t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/>
                <w:color w:val="000000" w:themeColor="text1"/>
              </w:rPr>
              <w:t xml:space="preserve">для оплаты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сбора за предварительное бронирование места – номер выбранного ряда и места.</w:t>
            </w:r>
          </w:p>
          <w:p w:rsidR="00F039C2" w:rsidRPr="00061F81" w:rsidRDefault="00F039C2" w:rsidP="00847277">
            <w:pPr>
              <w:ind w:left="182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Формат ввода:     </w:t>
            </w:r>
            <w:r w:rsidRPr="00061F81">
              <w:rPr>
                <w:rFonts w:asciiTheme="minorHAnsi" w:hAnsiTheme="minorHAnsi" w:cs="Courier New"/>
                <w:b/>
                <w:bCs/>
                <w:color w:val="000000" w:themeColor="text1"/>
                <w:szCs w:val="24"/>
              </w:rPr>
              <w:t xml:space="preserve">5А  </w:t>
            </w:r>
          </w:p>
          <w:p w:rsidR="00F039C2" w:rsidRPr="00061F81" w:rsidRDefault="00F039C2" w:rsidP="00847277">
            <w:pPr>
              <w:ind w:left="18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 w:cs="Courier New"/>
                <w:bCs/>
                <w:color w:val="000000" w:themeColor="text1"/>
                <w:szCs w:val="24"/>
              </w:rPr>
              <w:t>где,</w:t>
            </w:r>
            <w:r w:rsidRPr="00061F81">
              <w:rPr>
                <w:rFonts w:asciiTheme="minorHAnsi" w:hAnsiTheme="minorHAnsi" w:cs="Courier New"/>
                <w:b/>
                <w:bCs/>
                <w:color w:val="000000" w:themeColor="text1"/>
                <w:szCs w:val="24"/>
              </w:rPr>
              <w:t xml:space="preserve"> 5А  -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номер выбранного ряда и места</w:t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оплаты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сбора за предоставление специального питания – тип выбранного питания.</w:t>
            </w:r>
          </w:p>
          <w:p w:rsidR="00F039C2" w:rsidRPr="00061F81" w:rsidRDefault="00F039C2" w:rsidP="00847277">
            <w:pPr>
              <w:ind w:left="182"/>
              <w:rPr>
                <w:rFonts w:ascii="Calibri" w:hAnsi="Calibri" w:cs="Courier New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VGML</w:t>
            </w:r>
          </w:p>
          <w:p w:rsidR="00F039C2" w:rsidRPr="00061F81" w:rsidRDefault="00F039C2" w:rsidP="00847277">
            <w:pPr>
              <w:ind w:left="18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где,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VGML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–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тип выбранного питания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ab/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ab/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b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 xml:space="preserve">оплаты сборов Перевозчика при возврате билета – сумма по каждому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lastRenderedPageBreak/>
              <w:t>сбору отдельно</w:t>
            </w:r>
            <w:r w:rsidR="00671149"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4712E5" w:rsidRPr="00061F81" w:rsidRDefault="004712E5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>для оплаты сборов Перевозчика при переоформлении билета – сумма по каждому сбору отдельно</w:t>
            </w:r>
            <w:r w:rsidR="00D41C62" w:rsidRPr="00061F81">
              <w:rPr>
                <w:rFonts w:asciiTheme="minorHAnsi" w:hAnsiTheme="minorHAnsi" w:cstheme="minorHAnsi"/>
                <w:color w:val="000000" w:themeColor="text1"/>
              </w:rPr>
              <w:t xml:space="preserve"> в валюте оплаты</w:t>
            </w:r>
            <w:r w:rsidR="00671149"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671149" w:rsidRPr="00061F81" w:rsidRDefault="00671149" w:rsidP="00671149">
            <w:pPr>
              <w:ind w:left="1418" w:hanging="1237"/>
              <w:jc w:val="both"/>
              <w:rPr>
                <w:rFonts w:ascii="Calibri" w:hAnsi="Calibri" w:cs="Courier New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RUB900/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RUB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>1000</w:t>
            </w:r>
          </w:p>
          <w:p w:rsidR="004712E5" w:rsidRPr="00061F81" w:rsidRDefault="008E6FDE" w:rsidP="00D41C6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</w:t>
            </w:r>
            <w:r w:rsidR="004712E5"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сбора </w:t>
            </w:r>
            <w:r w:rsidR="0087666C" w:rsidRPr="00061F81">
              <w:rPr>
                <w:rFonts w:asciiTheme="minorHAnsi" w:hAnsiTheme="minorHAnsi" w:cstheme="minorHAnsi"/>
                <w:color w:val="000000" w:themeColor="text1"/>
              </w:rPr>
              <w:t xml:space="preserve">за </w:t>
            </w:r>
            <w:r w:rsidR="004712E5"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объявленную ценность багажа – величина </w:t>
            </w:r>
            <w:r w:rsidR="004712E5" w:rsidRPr="00061F81">
              <w:rPr>
                <w:rFonts w:asciiTheme="minorHAnsi" w:hAnsiTheme="minorHAnsi" w:cstheme="minorHAnsi"/>
                <w:color w:val="000000" w:themeColor="text1"/>
              </w:rPr>
              <w:t>объявленной ценности и величина сбора в процентах</w:t>
            </w:r>
            <w:r w:rsidR="00671149"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4712E5" w:rsidRPr="00061F81" w:rsidRDefault="004712E5" w:rsidP="004712E5">
            <w:pPr>
              <w:ind w:left="182"/>
              <w:rPr>
                <w:rFonts w:ascii="Calibri" w:hAnsi="Calibri" w:cs="Courier New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RUB15000</w:t>
            </w:r>
            <w:r w:rsidR="00CE376E"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/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10PC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</w:t>
            </w:r>
          </w:p>
          <w:p w:rsidR="00303664" w:rsidRPr="006D61BA" w:rsidRDefault="004712E5" w:rsidP="008B2AE3">
            <w:pPr>
              <w:numPr>
                <w:ilvl w:val="0"/>
                <w:numId w:val="4"/>
              </w:numPr>
              <w:ind w:left="182" w:hanging="1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D61BA">
              <w:rPr>
                <w:rFonts w:asciiTheme="minorHAnsi" w:hAnsiTheme="minorHAnsi" w:cstheme="minorHAnsi"/>
              </w:rPr>
              <w:t xml:space="preserve">для </w:t>
            </w:r>
            <w:r w:rsidRPr="006D61BA">
              <w:rPr>
                <w:rFonts w:asciiTheme="minorHAnsi" w:hAnsiTheme="minorHAnsi" w:cstheme="minorHAnsi"/>
                <w:bCs/>
              </w:rPr>
              <w:t>списания суммы для последующего возврата –</w:t>
            </w:r>
            <w:r w:rsidR="008B2AE3" w:rsidRPr="006D61B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303664" w:rsidRPr="006D61BA">
              <w:rPr>
                <w:rFonts w:asciiTheme="minorHAnsi" w:hAnsiTheme="minorHAnsi" w:cstheme="minorHAnsi"/>
                <w:bCs/>
                <w:szCs w:val="24"/>
              </w:rPr>
              <w:t>информация по величинам тарифа и такс, возвращаемых по месту приобретения первоначального билета</w:t>
            </w:r>
            <w:r w:rsidR="00303664" w:rsidRPr="006D61BA">
              <w:rPr>
                <w:rFonts w:asciiTheme="minorHAnsi" w:hAnsiTheme="minorHAnsi"/>
                <w:bCs/>
              </w:rPr>
              <w:t>:</w:t>
            </w:r>
          </w:p>
          <w:p w:rsidR="00303664" w:rsidRPr="006D61BA" w:rsidRDefault="00303664" w:rsidP="00303664">
            <w:pPr>
              <w:ind w:left="182"/>
              <w:jc w:val="both"/>
              <w:rPr>
                <w:rFonts w:asciiTheme="minorHAnsi" w:hAnsiTheme="minorHAnsi" w:cs="Courier New"/>
                <w:b/>
                <w:lang w:val="en-US"/>
              </w:rPr>
            </w:pPr>
            <w:r w:rsidRPr="006D61BA">
              <w:rPr>
                <w:rFonts w:ascii="Calibri" w:hAnsi="Calibri" w:cs="Calibri"/>
                <w:szCs w:val="24"/>
              </w:rPr>
              <w:t>Формат</w:t>
            </w:r>
            <w:r w:rsidRPr="006D61BA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Pr="006D61BA">
              <w:rPr>
                <w:rFonts w:ascii="Calibri" w:hAnsi="Calibri" w:cs="Calibri"/>
                <w:szCs w:val="24"/>
              </w:rPr>
              <w:t>ввода</w:t>
            </w:r>
            <w:r w:rsidRPr="006D61BA">
              <w:rPr>
                <w:rFonts w:ascii="Calibri" w:hAnsi="Calibri" w:cs="Calibri"/>
                <w:szCs w:val="24"/>
                <w:lang w:val="en-US"/>
              </w:rPr>
              <w:t>:</w:t>
            </w:r>
            <w:r w:rsidRPr="006D61BA">
              <w:rPr>
                <w:rFonts w:ascii="Calibri" w:hAnsi="Calibri" w:cs="Courier New"/>
                <w:b/>
                <w:szCs w:val="24"/>
                <w:lang w:val="en-US"/>
              </w:rPr>
              <w:t xml:space="preserve">     </w:t>
            </w:r>
            <w:r w:rsidRPr="006D61BA">
              <w:rPr>
                <w:rFonts w:asciiTheme="minorHAnsi" w:hAnsiTheme="minorHAnsi" w:cs="Courier New"/>
                <w:b/>
                <w:lang w:val="en-US"/>
              </w:rPr>
              <w:t>RUB5400/900YR</w:t>
            </w:r>
          </w:p>
          <w:p w:rsidR="0092681F" w:rsidRPr="00061F81" w:rsidRDefault="00303664" w:rsidP="00CE3AD7">
            <w:pPr>
              <w:numPr>
                <w:ilvl w:val="0"/>
                <w:numId w:val="4"/>
              </w:numPr>
              <w:ind w:left="182" w:hanging="142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списания суммы на разницу в </w:t>
            </w:r>
            <w:r w:rsidR="00133CD9" w:rsidRPr="00061F81">
              <w:rPr>
                <w:rFonts w:asciiTheme="minorHAnsi" w:hAnsiTheme="minorHAnsi" w:cstheme="minorHAnsi"/>
                <w:bCs/>
                <w:color w:val="000000" w:themeColor="text1"/>
              </w:rPr>
              <w:t>стоимости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при переоформлении билета по тарифу, правилами которого запрещается возврат величины тарифа (такс) – информация о невозвратности величины тарифа и величин такс (сборов) раздельно.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lastRenderedPageBreak/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lastRenderedPageBreak/>
              <w:t>FARE</w:t>
            </w:r>
          </w:p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</w:rPr>
              <w:t>Тариф - общая величина услуги</w:t>
            </w:r>
            <w:r w:rsidR="005317F9" w:rsidRPr="00061F81">
              <w:rPr>
                <w:rFonts w:ascii="Calibri" w:hAnsi="Calibri"/>
                <w:color w:val="000000" w:themeColor="text1"/>
              </w:rPr>
              <w:t xml:space="preserve"> в валюте оплаты</w:t>
            </w:r>
            <w:r w:rsidR="00E61454"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329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Подлежит обязательному заполнению. Максимально 15 знаков.</w:t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оплаты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 xml:space="preserve">сбора за предварительное бронирование места или сбора за предоставление специального питания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величина услуги</w:t>
            </w:r>
            <w:r w:rsidR="00AF7DD7"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9E0678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 xml:space="preserve">оплаты сборов Перевозчика при возврате билета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общая величина услуги</w:t>
            </w:r>
            <w:r w:rsidR="00AF7DD7"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9E0678" w:rsidRPr="00061F81" w:rsidRDefault="009E0678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сборов Перевозчика при переоформлении билета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общая величина услуги</w:t>
            </w:r>
            <w:r w:rsidR="00AF7DD7"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9E0678" w:rsidRPr="00061F81" w:rsidRDefault="009E0678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сбора </w:t>
            </w:r>
            <w:r w:rsidR="0087666C" w:rsidRPr="00061F81">
              <w:rPr>
                <w:rFonts w:asciiTheme="minorHAnsi" w:hAnsiTheme="minorHAnsi" w:cstheme="minorHAnsi"/>
                <w:color w:val="000000" w:themeColor="text1"/>
              </w:rPr>
              <w:t xml:space="preserve">за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объявленную ценность багажа – величина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сбора</w:t>
            </w:r>
            <w:r w:rsidR="00AF7DD7"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303664" w:rsidRPr="00061F81" w:rsidRDefault="009E0678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>списания суммы для последующего возврата – нулевая величина</w:t>
            </w:r>
            <w:r w:rsidR="00AF7DD7" w:rsidRPr="00061F81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:rsidR="00303664" w:rsidRPr="00061F81" w:rsidRDefault="00303664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списания суммы на разницу в </w:t>
            </w:r>
            <w:r w:rsidR="00133CD9"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стоимости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при переоформлении билета по тарифу, правилами которого запрещается возврат величины тарифа (такс) – нулевая величина.</w:t>
            </w:r>
          </w:p>
          <w:p w:rsidR="00303664" w:rsidRPr="00061F81" w:rsidRDefault="00303664" w:rsidP="00303664">
            <w:pPr>
              <w:ind w:left="18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RUB0</w:t>
            </w:r>
          </w:p>
        </w:tc>
        <w:tc>
          <w:tcPr>
            <w:tcW w:w="607" w:type="dxa"/>
            <w:gridSpan w:val="2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COMM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Ставка агентского вознаграждения в процентах. 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COAM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Сумма агентского вознаграждения. 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DATE OF SVC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Дата предоставления услуги.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Подлежит обязательному заполнению. Максимально 7 знаков. </w:t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 xml:space="preserve">для оплаты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 xml:space="preserve">сбора за предварительное бронирование места или сбора за предоставление специального питания – 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дата вылета по полетному сегменту, на котором предоставляется услуга</w:t>
            </w:r>
            <w:r w:rsidR="00A6211B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.</w:t>
            </w:r>
          </w:p>
          <w:p w:rsidR="00F039C2" w:rsidRPr="00061F81" w:rsidRDefault="00F039C2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 xml:space="preserve">для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оплаты сборов Перевозчика при возврате</w:t>
            </w:r>
            <w:r w:rsidR="006A20A4"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/переоформлении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 xml:space="preserve"> билета – дата проведения возврата</w:t>
            </w:r>
            <w:r w:rsidR="006A20A4"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/переоформления.</w:t>
            </w:r>
          </w:p>
          <w:p w:rsidR="00F039C2" w:rsidRPr="00061F81" w:rsidRDefault="009E0678" w:rsidP="0084727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  </w:t>
            </w:r>
            <w:r w:rsidR="00F039C2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Формат ввода в виде – </w:t>
            </w:r>
            <w:r w:rsidR="00F039C2" w:rsidRPr="00061F81">
              <w:rPr>
                <w:rStyle w:val="st"/>
                <w:rFonts w:asciiTheme="minorHAnsi" w:hAnsiTheme="minorHAnsi" w:cs="Calibri"/>
                <w:color w:val="000000" w:themeColor="text1"/>
                <w:szCs w:val="24"/>
              </w:rPr>
              <w:t>DDMMYY/</w:t>
            </w:r>
            <w:proofErr w:type="spellStart"/>
            <w:r w:rsidR="00F039C2" w:rsidRPr="00061F81">
              <w:rPr>
                <w:rStyle w:val="st"/>
                <w:rFonts w:asciiTheme="minorHAnsi" w:hAnsiTheme="minorHAnsi" w:cs="Calibri"/>
                <w:color w:val="000000" w:themeColor="text1"/>
                <w:szCs w:val="24"/>
              </w:rPr>
              <w:t>Д</w:t>
            </w:r>
            <w:r w:rsidR="00F039C2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еньМесяцГод</w:t>
            </w:r>
            <w:proofErr w:type="spellEnd"/>
            <w:r w:rsidR="00F039C2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:</w:t>
            </w:r>
          </w:p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 xml:space="preserve">             12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t>JUN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12</w:t>
            </w:r>
          </w:p>
          <w:p w:rsidR="009E0678" w:rsidRPr="00061F81" w:rsidRDefault="009E0678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для оплаты сбора </w:t>
            </w:r>
            <w:r w:rsidR="00E42B23"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за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объявленную ценность багажа – </w:t>
            </w: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>дата вылета рейса</w:t>
            </w:r>
            <w:r w:rsidR="006A20A4" w:rsidRPr="00061F81">
              <w:rPr>
                <w:rFonts w:asciiTheme="minorHAnsi" w:hAnsiTheme="minorHAnsi"/>
                <w:color w:val="000000" w:themeColor="text1"/>
                <w:szCs w:val="24"/>
              </w:rPr>
              <w:t>.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  <w:p w:rsidR="00303664" w:rsidRPr="00061F81" w:rsidRDefault="009E0678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списания суммы для последующего возврата – 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дата оформления 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  <w:lang w:val="en-US"/>
              </w:rPr>
              <w:t>EMD</w:t>
            </w:r>
            <w:r w:rsidR="005B4F6D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.</w:t>
            </w:r>
          </w:p>
          <w:p w:rsidR="00303664" w:rsidRPr="00061F81" w:rsidRDefault="00303664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списания суммы на разницу в </w:t>
            </w:r>
            <w:r w:rsidR="00133CD9" w:rsidRPr="00061F81">
              <w:rPr>
                <w:rFonts w:asciiTheme="minorHAnsi" w:hAnsiTheme="minorHAnsi" w:cstheme="minorHAnsi"/>
                <w:bCs/>
                <w:color w:val="000000" w:themeColor="text1"/>
              </w:rPr>
              <w:t>стоимости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при переоформлении билета по тарифу, правилами которого запрещается возврат величины тарифа (такс) – дата оформления </w:t>
            </w:r>
            <w:r w:rsidRPr="00061F81">
              <w:rPr>
                <w:rFonts w:asciiTheme="minorHAnsi" w:hAnsiTheme="minorHAnsi" w:cstheme="minorHAnsi"/>
                <w:color w:val="000000" w:themeColor="text1"/>
                <w:lang w:val="en-US"/>
              </w:rPr>
              <w:t>EMD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ind w:right="-3652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/>
                <w:bCs/>
                <w:color w:val="000000" w:themeColor="text1"/>
                <w:szCs w:val="24"/>
              </w:rPr>
            </w:pP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PRESENT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TO 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tabs>
                <w:tab w:val="left" w:pos="0"/>
              </w:tabs>
              <w:ind w:left="36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PRESENT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AT 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/>
                <w:color w:val="000000" w:themeColor="text1"/>
              </w:rPr>
              <w:t>Информация для Перевозчика, оказывающего услугу</w:t>
            </w:r>
            <w:r w:rsidR="00E61454"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369" w:type="dxa"/>
            <w:gridSpan w:val="2"/>
          </w:tcPr>
          <w:p w:rsidR="00060136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Подлежит обязательному заполнению. </w:t>
            </w: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>Указывается д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вузначный код Перевозчика</w:t>
            </w:r>
            <w:r w:rsidR="00060136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r w:rsidR="00060136" w:rsidRPr="00061F81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S</w:t>
            </w:r>
            <w:r w:rsidR="00060136" w:rsidRPr="00061F81">
              <w:rPr>
                <w:rFonts w:asciiTheme="minorHAnsi" w:hAnsiTheme="minorHAnsi"/>
                <w:color w:val="000000" w:themeColor="text1"/>
                <w:szCs w:val="24"/>
              </w:rPr>
              <w:t>7</w:t>
            </w:r>
            <w:r w:rsidR="00060136" w:rsidRPr="00061F81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r w:rsidR="00060136" w:rsidRPr="00061F81">
              <w:rPr>
                <w:rFonts w:asciiTheme="minorHAnsi" w:hAnsiTheme="minorHAnsi"/>
                <w:color w:val="000000" w:themeColor="text1"/>
                <w:szCs w:val="24"/>
              </w:rPr>
              <w:t>для следующих услуг:</w:t>
            </w:r>
          </w:p>
          <w:p w:rsidR="00060136" w:rsidRPr="00061F81" w:rsidRDefault="00060136" w:rsidP="00060136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 xml:space="preserve">для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оплаты сборов Перевозчика при возврате/переоформлении билета.</w:t>
            </w:r>
          </w:p>
          <w:p w:rsidR="00060136" w:rsidRPr="00061F81" w:rsidRDefault="00060136" w:rsidP="00060136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списания суммы для последующего возврата.</w:t>
            </w:r>
          </w:p>
          <w:p w:rsidR="00060136" w:rsidRPr="00061F81" w:rsidRDefault="00060136" w:rsidP="00060136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списания суммы на разницу в стоимости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при переоформлении билета по тарифу, правилами которого запрещается возврат величины тарифа (такс)</w:t>
            </w:r>
            <w:r w:rsidR="00192380"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A55D8F" w:rsidRPr="00061F81" w:rsidRDefault="00A55D8F" w:rsidP="00A55D8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Формат ввода:</w:t>
            </w:r>
          </w:p>
          <w:p w:rsidR="00A55D8F" w:rsidRPr="00061F81" w:rsidRDefault="00A55D8F" w:rsidP="00A55D8F">
            <w:pPr>
              <w:pStyle w:val="aa"/>
              <w:keepLines/>
              <w:ind w:left="1440"/>
              <w:contextualSpacing/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t>S7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FROM</w:t>
            </w:r>
          </w:p>
        </w:tc>
        <w:tc>
          <w:tcPr>
            <w:tcW w:w="3680" w:type="dxa"/>
          </w:tcPr>
          <w:p w:rsidR="00F039C2" w:rsidRPr="00061F81" w:rsidRDefault="00F039C2" w:rsidP="008F5035">
            <w:pPr>
              <w:keepLines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Трехбуквенный </w:t>
            </w:r>
            <w:proofErr w:type="spellStart"/>
            <w:r w:rsidRPr="00061F81">
              <w:rPr>
                <w:rFonts w:ascii="Calibri" w:hAnsi="Calibri"/>
                <w:color w:val="000000" w:themeColor="text1"/>
                <w:lang w:val="en-US"/>
              </w:rPr>
              <w:t>код</w:t>
            </w:r>
            <w:proofErr w:type="spellEnd"/>
            <w:r w:rsidRPr="00061F81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</w:rPr>
              <w:t>аэропорта отправления</w:t>
            </w:r>
            <w:r w:rsidR="00E61454"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2D79FB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Подлежит обязательному заполнению. Максимально 3 знака.</w:t>
            </w:r>
          </w:p>
          <w:p w:rsidR="00F039C2" w:rsidRPr="00061F81" w:rsidRDefault="00905B90" w:rsidP="00905B9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  <w:r w:rsidR="00F039C2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Формат ввода:</w:t>
            </w:r>
          </w:p>
          <w:p w:rsidR="00F039C2" w:rsidRPr="00061F81" w:rsidRDefault="00F039C2" w:rsidP="007F2F70">
            <w:pPr>
              <w:pStyle w:val="aa"/>
              <w:keepLines/>
              <w:ind w:left="1440"/>
              <w:contextualSpacing/>
              <w:jc w:val="both"/>
              <w:rPr>
                <w:rFonts w:asciiTheme="minorHAnsi" w:hAnsiTheme="minorHAns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lastRenderedPageBreak/>
              <w:t>OVB</w:t>
            </w:r>
          </w:p>
          <w:p w:rsidR="00E47A2C" w:rsidRPr="00061F81" w:rsidRDefault="00E47A2C" w:rsidP="00EC326F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оплаты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сбора за предварительное бронирование места или  сбора за предоставление специального питания</w:t>
            </w:r>
            <w:r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TO</w:t>
            </w:r>
          </w:p>
        </w:tc>
        <w:tc>
          <w:tcPr>
            <w:tcW w:w="3680" w:type="dxa"/>
          </w:tcPr>
          <w:p w:rsidR="00F039C2" w:rsidRPr="00061F81" w:rsidRDefault="00F039C2" w:rsidP="002823BF">
            <w:pPr>
              <w:keepLines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>Трехбуквенный код аэропорта назначения</w:t>
            </w:r>
            <w:r w:rsidR="002823BF" w:rsidRPr="00061F81">
              <w:rPr>
                <w:rFonts w:ascii="Calibri" w:hAnsi="Calibri"/>
                <w:color w:val="000000" w:themeColor="text1"/>
              </w:rPr>
              <w:t xml:space="preserve">. При оформлении </w:t>
            </w:r>
            <w:r w:rsidR="002823BF" w:rsidRPr="00061F81">
              <w:rPr>
                <w:rFonts w:ascii="Calibri" w:hAnsi="Calibri"/>
                <w:color w:val="000000" w:themeColor="text1"/>
                <w:lang w:val="en-US"/>
              </w:rPr>
              <w:t>EMD</w:t>
            </w:r>
            <w:r w:rsidR="00AA66F5" w:rsidRPr="00061F81">
              <w:rPr>
                <w:rFonts w:ascii="Calibri" w:hAnsi="Calibri"/>
                <w:color w:val="000000" w:themeColor="text1"/>
              </w:rPr>
              <w:t xml:space="preserve"> более одного купон</w:t>
            </w:r>
            <w:proofErr w:type="gramStart"/>
            <w:r w:rsidR="00AA66F5" w:rsidRPr="00061F81">
              <w:rPr>
                <w:rFonts w:ascii="Calibri" w:hAnsi="Calibri"/>
                <w:color w:val="000000" w:themeColor="text1"/>
              </w:rPr>
              <w:t>а</w:t>
            </w:r>
            <w:r w:rsidR="002823BF" w:rsidRPr="00061F81">
              <w:rPr>
                <w:rFonts w:ascii="Calibri" w:hAnsi="Calibri"/>
                <w:color w:val="000000" w:themeColor="text1"/>
              </w:rPr>
              <w:t>-</w:t>
            </w:r>
            <w:proofErr w:type="gramEnd"/>
            <w:r w:rsidR="002823BF" w:rsidRPr="00061F81">
              <w:rPr>
                <w:rFonts w:ascii="Calibri" w:hAnsi="Calibri"/>
                <w:color w:val="000000" w:themeColor="text1"/>
              </w:rPr>
              <w:t xml:space="preserve"> Трехбуквенный код аэропорта трансфера.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905B90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Подлежит обязательному заполнению. Максимально 3 знака.</w:t>
            </w:r>
          </w:p>
          <w:p w:rsidR="00F039C2" w:rsidRPr="00061F81" w:rsidRDefault="00F039C2" w:rsidP="00905B9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Формат ввода:</w:t>
            </w:r>
          </w:p>
          <w:p w:rsidR="00F039C2" w:rsidRPr="00061F81" w:rsidRDefault="00F039C2" w:rsidP="00905B90">
            <w:pPr>
              <w:pStyle w:val="aa"/>
              <w:keepLines/>
              <w:ind w:left="1440"/>
              <w:contextualSpacing/>
              <w:jc w:val="both"/>
              <w:rPr>
                <w:rFonts w:asciiTheme="minorHAnsi" w:hAnsiTheme="minorHAns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t>AER</w:t>
            </w:r>
          </w:p>
          <w:p w:rsidR="0030135E" w:rsidRPr="00061F81" w:rsidRDefault="0030135E" w:rsidP="00EC326F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оплаты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сбора за предварительное бронирование места или  сбора за предоставление специального питания</w:t>
            </w:r>
            <w:r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2823BF" w:rsidRPr="00061F81" w:rsidRDefault="002823BF" w:rsidP="000063DE">
            <w:pPr>
              <w:pStyle w:val="ae"/>
              <w:rPr>
                <w:rFonts w:cs="Courier New"/>
                <w:b w:val="0"/>
                <w:color w:val="000000" w:themeColor="text1"/>
              </w:rPr>
            </w:pPr>
            <w:r w:rsidRPr="00061F81">
              <w:rPr>
                <w:color w:val="000000" w:themeColor="text1"/>
                <w:lang w:val="en-US"/>
              </w:rPr>
              <w:t>CPN</w:t>
            </w:r>
            <w:r w:rsidRPr="00061F81">
              <w:rPr>
                <w:color w:val="000000" w:themeColor="text1"/>
              </w:rPr>
              <w:t xml:space="preserve"> </w:t>
            </w:r>
            <w:r w:rsidRPr="00061F81">
              <w:rPr>
                <w:color w:val="000000" w:themeColor="text1"/>
                <w:lang w:val="en-US"/>
              </w:rPr>
              <w:t>VALUE</w:t>
            </w:r>
            <w:r w:rsidRPr="00061F81">
              <w:rPr>
                <w:b w:val="0"/>
                <w:color w:val="000000" w:themeColor="text1"/>
              </w:rPr>
              <w:t xml:space="preserve"> </w:t>
            </w:r>
            <w:r w:rsidRPr="00061F81">
              <w:rPr>
                <w:b w:val="0"/>
                <w:color w:val="000000" w:themeColor="text1"/>
              </w:rPr>
              <w:tab/>
            </w:r>
          </w:p>
        </w:tc>
        <w:tc>
          <w:tcPr>
            <w:tcW w:w="3680" w:type="dxa"/>
          </w:tcPr>
          <w:p w:rsidR="002823BF" w:rsidRPr="00061F81" w:rsidRDefault="002823BF" w:rsidP="004D5E00">
            <w:pPr>
              <w:pStyle w:val="ae"/>
              <w:rPr>
                <w:rFonts w:cs="Calibri"/>
                <w:color w:val="000000" w:themeColor="text1"/>
              </w:rPr>
            </w:pPr>
            <w:r w:rsidRPr="00061F81">
              <w:rPr>
                <w:b w:val="0"/>
                <w:color w:val="000000" w:themeColor="text1"/>
              </w:rPr>
              <w:t>Стоимость купона</w:t>
            </w:r>
            <w:r w:rsidR="00E61454" w:rsidRPr="00061F81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8369" w:type="dxa"/>
            <w:gridSpan w:val="2"/>
          </w:tcPr>
          <w:p w:rsidR="002823BF" w:rsidRPr="00061F81" w:rsidRDefault="002823BF" w:rsidP="000063DE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Подлежит обязательному заполнению. 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/>
                <w:color w:val="000000" w:themeColor="text1"/>
                <w:szCs w:val="24"/>
              </w:rPr>
              <w:t xml:space="preserve">для оплаты </w:t>
            </w:r>
            <w:r w:rsidRPr="00061F81">
              <w:rPr>
                <w:rFonts w:asciiTheme="minorHAnsi" w:hAnsiTheme="minorHAnsi"/>
                <w:bCs/>
                <w:color w:val="000000" w:themeColor="text1"/>
                <w:szCs w:val="24"/>
              </w:rPr>
              <w:t>сбора за предварительное бронирование места или сбора за предоставление специального питания – величина сбора за соответствующий сегмент.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для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 xml:space="preserve">оплаты сборов Перевозчика при возврате билета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общая величина услуги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сборов Перевозчика при переоформлении билета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общая величина услуги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.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сбора за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объявленную ценность багажа – </w:t>
            </w:r>
            <w:r w:rsidR="00FB42CD" w:rsidRPr="00061F81">
              <w:rPr>
                <w:rFonts w:asciiTheme="minorHAnsi" w:hAnsiTheme="minorHAnsi" w:cstheme="minorHAnsi"/>
                <w:bCs/>
                <w:color w:val="000000" w:themeColor="text1"/>
              </w:rPr>
              <w:t>общая величина услуги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>списания суммы для последующего возврата – нулевая величина.</w:t>
            </w:r>
          </w:p>
          <w:p w:rsidR="002823BF" w:rsidRPr="00061F81" w:rsidRDefault="002823BF" w:rsidP="000063DE">
            <w:pPr>
              <w:ind w:left="182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0</w:t>
            </w:r>
          </w:p>
          <w:p w:rsidR="002823BF" w:rsidRPr="00061F81" w:rsidRDefault="002823BF" w:rsidP="00CE3AD7">
            <w:pPr>
              <w:numPr>
                <w:ilvl w:val="0"/>
                <w:numId w:val="4"/>
              </w:numPr>
              <w:ind w:left="182" w:hanging="142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списания суммы на разницу в стоимости </w:t>
            </w:r>
            <w:r w:rsidRPr="00061F81">
              <w:rPr>
                <w:rFonts w:asciiTheme="minorHAnsi" w:hAnsiTheme="minorHAnsi" w:cstheme="minorHAnsi"/>
                <w:color w:val="000000" w:themeColor="text1"/>
              </w:rPr>
              <w:t>при переоформлении билета по тарифу, правилами которого запрещается возврат величины тарифа (такс) – нулевая величина.</w:t>
            </w:r>
          </w:p>
          <w:p w:rsidR="002823BF" w:rsidRPr="00061F81" w:rsidRDefault="002823BF" w:rsidP="000063DE">
            <w:pPr>
              <w:ind w:left="182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Формат ввода:</w:t>
            </w: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</w:rPr>
              <w:t xml:space="preserve">     </w:t>
            </w: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23BF" w:rsidRPr="00061F81" w:rsidRDefault="00C36FFD" w:rsidP="000063DE">
            <w:pPr>
              <w:pStyle w:val="ae"/>
              <w:rPr>
                <w:rFonts w:cs="Courier New"/>
                <w:b w:val="0"/>
                <w:color w:val="000000" w:themeColor="text1"/>
              </w:rPr>
            </w:pPr>
            <w:r w:rsidRPr="00061F81">
              <w:rPr>
                <w:rFonts w:cs="Calibri"/>
                <w:b w:val="0"/>
                <w:color w:val="000000" w:themeColor="text1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FARE CALC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  <w:lang w:val="en-US"/>
              </w:rPr>
              <w:t>C</w:t>
            </w:r>
            <w:r w:rsidRPr="00061F81">
              <w:rPr>
                <w:rFonts w:ascii="Calibri" w:hAnsi="Calibri"/>
                <w:color w:val="000000" w:themeColor="text1"/>
              </w:rPr>
              <w:t>трока расчета общей стоимости услуги</w:t>
            </w:r>
            <w:r w:rsidR="00E61454" w:rsidRPr="00061F81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9E0678">
            <w:pPr>
              <w:rPr>
                <w:rFonts w:asciiTheme="minorHAnsi" w:hAnsiTheme="minorHAnsi" w:cs="Courier New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Поле не заполняется.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TAX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/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FEE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/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CHARGE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Таксы и сборы, применяемые дополнительно к услуге.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Таксы не взимаются.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ind w:right="-3652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</w:p>
        </w:tc>
      </w:tr>
      <w:tr w:rsidR="00061F81" w:rsidRPr="00061F81" w:rsidTr="00537883">
        <w:trPr>
          <w:trHeight w:val="884"/>
        </w:trPr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lastRenderedPageBreak/>
              <w:t>IN CONX WITH TKT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билета  пассажира, к которому оформляется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Подлежит обязательному заполнению. Максимально 13 знаков. 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Формат ввода: 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4212420000111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,</w:t>
            </w:r>
          </w:p>
          <w:p w:rsidR="00F039C2" w:rsidRPr="00061F81" w:rsidRDefault="00F039C2" w:rsidP="009E0678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где, 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4212420000111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–номер билета пассажира, к которому оформляется EMD.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IN CONX WITH TKT/ CPN NBR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полетного купона билета пассажира, к которому оформляется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  <w:p w:rsidR="00F039C2" w:rsidRPr="00061F81" w:rsidRDefault="00F039C2" w:rsidP="00847277">
            <w:pPr>
              <w:ind w:left="22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Подлежит обязательному заполнению. Максимально 1 знак.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Формат ввода: 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3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,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где, 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3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– номер полетного купона билета.</w:t>
            </w:r>
            <w:r w:rsidR="008E6144"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Указывается для:</w:t>
            </w:r>
          </w:p>
          <w:p w:rsidR="000F70A2" w:rsidRPr="00061F81" w:rsidRDefault="000F70A2" w:rsidP="00EC326F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  <w:color w:val="000000" w:themeColor="text1"/>
              </w:rPr>
            </w:pPr>
            <w:r w:rsidRPr="00061F81">
              <w:rPr>
                <w:rFonts w:ascii="Calibri" w:hAnsi="Calibri"/>
                <w:color w:val="000000" w:themeColor="text1"/>
              </w:rPr>
              <w:t xml:space="preserve">оплаты </w:t>
            </w:r>
            <w:r w:rsidRPr="00061F81">
              <w:rPr>
                <w:rFonts w:ascii="Calibri" w:hAnsi="Calibri"/>
                <w:bCs/>
                <w:color w:val="000000" w:themeColor="text1"/>
                <w:szCs w:val="24"/>
              </w:rPr>
              <w:t>сбора за предварительное бронирование места или  сбора за предоставление специального питания</w:t>
            </w:r>
            <w:r w:rsidRPr="00061F81">
              <w:rPr>
                <w:rFonts w:ascii="Calibri" w:hAnsi="Calibri"/>
                <w:color w:val="000000" w:themeColor="text1"/>
              </w:rPr>
              <w:t xml:space="preserve"> – номер купона, к которому оформляется услуга.</w:t>
            </w:r>
          </w:p>
          <w:p w:rsidR="00303664" w:rsidRPr="00061F81" w:rsidRDefault="009E0678" w:rsidP="00EC326F">
            <w:pPr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 xml:space="preserve">для оплаты сбора </w:t>
            </w:r>
            <w:r w:rsidR="00221C99" w:rsidRPr="00061F81">
              <w:rPr>
                <w:rFonts w:asciiTheme="minorHAnsi" w:hAnsiTheme="minorHAnsi" w:cstheme="minorHAnsi"/>
                <w:color w:val="000000" w:themeColor="text1"/>
              </w:rPr>
              <w:t xml:space="preserve">за </w:t>
            </w:r>
            <w:r w:rsidRPr="00061F8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объявленную ценность багажа – </w:t>
            </w:r>
            <w:r w:rsidR="00EE4D76" w:rsidRPr="00061F81">
              <w:rPr>
                <w:rFonts w:asciiTheme="minorHAnsi" w:hAnsiTheme="minorHAnsi"/>
                <w:color w:val="000000" w:themeColor="text1"/>
              </w:rPr>
              <w:t>номер купона, к которому оформляется услуга</w:t>
            </w:r>
            <w:r w:rsidR="00020C82" w:rsidRPr="00061F8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FF AIRLINE/NBR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Код участия в программе для часто-летающих пассажиров.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Код авиакомпании владельца карты, номер карты.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Максимально: для кода авиакомпании 3 знака, для номера карты 13 знаков.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Формат ввода: 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  <w:lang w:val="en-US"/>
              </w:rPr>
              <w:t>S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7 333333333333,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где, 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  <w:lang w:val="en-US"/>
              </w:rPr>
              <w:t>S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7 – код Перевозчика</w:t>
            </w:r>
          </w:p>
          <w:p w:rsidR="00F039C2" w:rsidRPr="00061F81" w:rsidRDefault="00F039C2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333333333333 –номер карты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166B34" w:rsidRPr="00061F81" w:rsidRDefault="00166B34" w:rsidP="00166B34">
            <w:pPr>
              <w:pStyle w:val="ae"/>
              <w:rPr>
                <w:rFonts w:asciiTheme="minorHAnsi" w:hAnsiTheme="minorHAnsi" w:cstheme="minorHAnsi"/>
                <w:b w:val="0"/>
                <w:color w:val="000000" w:themeColor="text1"/>
                <w:lang w:val="en-US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lang w:val="en-US"/>
              </w:rPr>
              <w:t>ENTER INFORMATION FOR ADDITIONAL COUPONS</w:t>
            </w:r>
          </w:p>
          <w:p w:rsidR="00185990" w:rsidRPr="00061F81" w:rsidRDefault="00185990" w:rsidP="00847277">
            <w:pPr>
              <w:keepLines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3680" w:type="dxa"/>
          </w:tcPr>
          <w:p w:rsidR="00185990" w:rsidRPr="00061F81" w:rsidRDefault="00166B34" w:rsidP="00847277">
            <w:pPr>
              <w:keepLines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</w:rPr>
              <w:t>поле перехода в экран для ввода дополнительных купонов</w:t>
            </w:r>
            <w:r w:rsidR="00E61454" w:rsidRPr="00061F8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8369" w:type="dxa"/>
            <w:gridSpan w:val="2"/>
          </w:tcPr>
          <w:p w:rsidR="00185990" w:rsidRPr="00061F81" w:rsidRDefault="00215517" w:rsidP="00847277">
            <w:pPr>
              <w:keepLines/>
              <w:contextualSpacing/>
              <w:jc w:val="both"/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В поле вводится знак «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Х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», далее «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t>Enter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»</w:t>
            </w:r>
          </w:p>
        </w:tc>
        <w:tc>
          <w:tcPr>
            <w:tcW w:w="567" w:type="dxa"/>
          </w:tcPr>
          <w:p w:rsidR="00185990" w:rsidRPr="00061F81" w:rsidRDefault="00185990" w:rsidP="00847277">
            <w:pPr>
              <w:keepLines/>
              <w:ind w:right="-3652"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</w:p>
        </w:tc>
      </w:tr>
      <w:tr w:rsidR="00061F81" w:rsidRPr="00061F81" w:rsidTr="00537883">
        <w:tc>
          <w:tcPr>
            <w:tcW w:w="2943" w:type="dxa"/>
          </w:tcPr>
          <w:p w:rsidR="00F039C2" w:rsidRPr="00061F81" w:rsidRDefault="00F039C2" w:rsidP="00847277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COMPLETE EMD ISSUANCE</w:t>
            </w:r>
          </w:p>
        </w:tc>
        <w:tc>
          <w:tcPr>
            <w:tcW w:w="3680" w:type="dxa"/>
          </w:tcPr>
          <w:p w:rsidR="00F039C2" w:rsidRPr="00061F81" w:rsidRDefault="00F039C2" w:rsidP="00847277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Поле завершения работы с маской. </w:t>
            </w:r>
          </w:p>
        </w:tc>
        <w:tc>
          <w:tcPr>
            <w:tcW w:w="8369" w:type="dxa"/>
            <w:gridSpan w:val="2"/>
          </w:tcPr>
          <w:p w:rsidR="00F039C2" w:rsidRPr="00061F81" w:rsidRDefault="00F039C2" w:rsidP="0084727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Для отправки маски в систему в поле вводится знак «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Х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», далее «</w:t>
            </w:r>
            <w:r w:rsidRPr="00061F81">
              <w:rPr>
                <w:rFonts w:asciiTheme="minorHAnsi" w:hAnsiTheme="minorHAnsi" w:cs="Calibri"/>
                <w:b/>
                <w:color w:val="000000" w:themeColor="text1"/>
                <w:szCs w:val="24"/>
                <w:lang w:val="en-US"/>
              </w:rPr>
              <w:t>Enter</w:t>
            </w:r>
            <w:r w:rsidRPr="00061F81">
              <w:rPr>
                <w:rFonts w:asciiTheme="minorHAnsi" w:hAnsiTheme="minorHAnsi" w:cs="Calibri"/>
                <w:color w:val="000000" w:themeColor="text1"/>
                <w:szCs w:val="24"/>
              </w:rPr>
              <w:t>».</w:t>
            </w:r>
          </w:p>
        </w:tc>
        <w:tc>
          <w:tcPr>
            <w:tcW w:w="567" w:type="dxa"/>
          </w:tcPr>
          <w:p w:rsidR="00F039C2" w:rsidRPr="00061F81" w:rsidRDefault="00F039C2" w:rsidP="00847277">
            <w:pPr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V</w:t>
            </w:r>
          </w:p>
        </w:tc>
      </w:tr>
    </w:tbl>
    <w:p w:rsidR="00A26437" w:rsidRPr="00061F81" w:rsidRDefault="00A26437" w:rsidP="00F039C2">
      <w:pPr>
        <w:tabs>
          <w:tab w:val="left" w:pos="3277"/>
        </w:tabs>
        <w:rPr>
          <w:rFonts w:ascii="Calibri" w:hAnsi="Calibri" w:cs="Courier New"/>
          <w:color w:val="000000" w:themeColor="text1"/>
          <w:szCs w:val="24"/>
          <w:lang w:val="en-US"/>
        </w:rPr>
        <w:sectPr w:rsidR="00A26437" w:rsidRPr="00061F81" w:rsidSect="004B1685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851" w:right="1134" w:bottom="567" w:left="567" w:header="1134" w:footer="510" w:gutter="0"/>
          <w:cols w:space="708"/>
          <w:titlePg/>
          <w:docGrid w:linePitch="360"/>
        </w:sectPr>
      </w:pPr>
    </w:p>
    <w:p w:rsidR="000A2117" w:rsidRPr="00061F81" w:rsidRDefault="000A2117" w:rsidP="00CE3AD7">
      <w:pPr>
        <w:pStyle w:val="aa"/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</w:rPr>
        <w:lastRenderedPageBreak/>
        <w:t>Ограничения по вводу данных в маску:</w:t>
      </w:r>
    </w:p>
    <w:p w:rsidR="000A2117" w:rsidRPr="00061F81" w:rsidRDefault="000A2117" w:rsidP="002C66B5">
      <w:pPr>
        <w:numPr>
          <w:ilvl w:val="0"/>
          <w:numId w:val="3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>Переход по полям в масках EMD производится клавишей «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TAB</w:t>
      </w:r>
      <w:r w:rsidRPr="00061F81">
        <w:rPr>
          <w:rFonts w:ascii="Calibri" w:hAnsi="Calibri" w:cs="Calibri"/>
          <w:color w:val="000000" w:themeColor="text1"/>
          <w:szCs w:val="24"/>
        </w:rPr>
        <w:t>»;</w:t>
      </w:r>
    </w:p>
    <w:p w:rsidR="000A2117" w:rsidRPr="00061F81" w:rsidRDefault="000A2117" w:rsidP="002C66B5">
      <w:pPr>
        <w:numPr>
          <w:ilvl w:val="0"/>
          <w:numId w:val="2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>Запрещено использование знаков:</w:t>
      </w:r>
    </w:p>
    <w:p w:rsidR="000A2117" w:rsidRPr="00061F81" w:rsidRDefault="000A2117" w:rsidP="00CE3AD7">
      <w:pPr>
        <w:numPr>
          <w:ilvl w:val="0"/>
          <w:numId w:val="9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:</w:t>
      </w:r>
    </w:p>
    <w:p w:rsidR="000A2117" w:rsidRPr="00061F81" w:rsidRDefault="000A2117" w:rsidP="00CE3AD7">
      <w:pPr>
        <w:numPr>
          <w:ilvl w:val="0"/>
          <w:numId w:val="9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%</w:t>
      </w:r>
    </w:p>
    <w:p w:rsidR="000A2117" w:rsidRPr="00061F81" w:rsidRDefault="000A2117" w:rsidP="00CE3AD7">
      <w:pPr>
        <w:numPr>
          <w:ilvl w:val="0"/>
          <w:numId w:val="9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$</w:t>
      </w:r>
    </w:p>
    <w:p w:rsidR="000A2117" w:rsidRPr="00061F81" w:rsidRDefault="000A2117" w:rsidP="00CE3AD7">
      <w:pPr>
        <w:numPr>
          <w:ilvl w:val="0"/>
          <w:numId w:val="9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&amp;</w:t>
      </w:r>
    </w:p>
    <w:p w:rsidR="000A2117" w:rsidRPr="00061F81" w:rsidRDefault="000A2117" w:rsidP="00CE3AD7">
      <w:pPr>
        <w:numPr>
          <w:ilvl w:val="0"/>
          <w:numId w:val="9"/>
        </w:numPr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+ </w:t>
      </w:r>
      <w:r w:rsidRPr="00061F81">
        <w:rPr>
          <w:rFonts w:ascii="Calibri" w:hAnsi="Calibri" w:cs="Calibri"/>
          <w:color w:val="000000" w:themeColor="text1"/>
          <w:szCs w:val="24"/>
        </w:rPr>
        <w:t>и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>'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 (Исключение: 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+ </w:t>
      </w:r>
      <w:r w:rsidRPr="00061F81">
        <w:rPr>
          <w:rFonts w:ascii="Calibri" w:hAnsi="Calibri" w:cs="Calibri"/>
          <w:color w:val="000000" w:themeColor="text1"/>
          <w:szCs w:val="24"/>
        </w:rPr>
        <w:t>и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' </w:t>
      </w:r>
      <w:r w:rsidRPr="00061F81">
        <w:rPr>
          <w:rFonts w:ascii="Calibri" w:hAnsi="Calibri" w:cs="Calibri"/>
          <w:color w:val="000000" w:themeColor="text1"/>
          <w:szCs w:val="24"/>
        </w:rPr>
        <w:t>допускается в e-</w:t>
      </w:r>
      <w:proofErr w:type="spellStart"/>
      <w:r w:rsidRPr="00061F81">
        <w:rPr>
          <w:rFonts w:ascii="Calibri" w:hAnsi="Calibri" w:cs="Calibri"/>
          <w:color w:val="000000" w:themeColor="text1"/>
          <w:szCs w:val="24"/>
        </w:rPr>
        <w:t>mail</w:t>
      </w:r>
      <w:proofErr w:type="spellEnd"/>
      <w:r w:rsidRPr="00061F81">
        <w:rPr>
          <w:rFonts w:ascii="Calibri" w:hAnsi="Calibri" w:cs="Calibri"/>
          <w:color w:val="000000" w:themeColor="text1"/>
          <w:szCs w:val="24"/>
        </w:rPr>
        <w:t>).</w:t>
      </w:r>
    </w:p>
    <w:p w:rsidR="000A2117" w:rsidRPr="00061F81" w:rsidRDefault="000A2117" w:rsidP="000A2117">
      <w:pPr>
        <w:ind w:left="1872"/>
        <w:rPr>
          <w:rFonts w:ascii="Calibri" w:hAnsi="Calibri" w:cs="Calibri"/>
          <w:color w:val="000000" w:themeColor="text1"/>
          <w:szCs w:val="24"/>
        </w:rPr>
      </w:pPr>
    </w:p>
    <w:p w:rsidR="00CA2BB7" w:rsidRPr="00061F81" w:rsidRDefault="00CA2BB7" w:rsidP="00CE3AD7">
      <w:pPr>
        <w:pStyle w:val="ae"/>
        <w:numPr>
          <w:ilvl w:val="1"/>
          <w:numId w:val="7"/>
        </w:numPr>
        <w:rPr>
          <w:rFonts w:cs="Calibri"/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При оформлении </w:t>
      </w:r>
      <w:r w:rsidR="0087666C" w:rsidRPr="00061F81">
        <w:rPr>
          <w:b w:val="0"/>
          <w:color w:val="000000" w:themeColor="text1"/>
        </w:rPr>
        <w:t xml:space="preserve">маски </w:t>
      </w:r>
      <w:r w:rsidRPr="00061F81">
        <w:rPr>
          <w:b w:val="0"/>
          <w:color w:val="000000" w:themeColor="text1"/>
        </w:rPr>
        <w:t xml:space="preserve">продажи </w:t>
      </w:r>
      <w:r w:rsidR="0087666C" w:rsidRPr="00061F81">
        <w:rPr>
          <w:b w:val="0"/>
          <w:color w:val="000000" w:themeColor="text1"/>
          <w:lang w:val="en-US"/>
        </w:rPr>
        <w:t>EMD</w:t>
      </w:r>
      <w:r w:rsidR="0087666C"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</w:rPr>
        <w:t>допускается комбинирование 2-х форм оплат в пределах одинаковой валюты, в этом случае требуется разбивка по суммам по каждой форме оплаты.</w:t>
      </w:r>
    </w:p>
    <w:p w:rsidR="00CA2BB7" w:rsidRPr="00061F81" w:rsidRDefault="00CA2BB7" w:rsidP="00CA2BB7">
      <w:pPr>
        <w:rPr>
          <w:color w:val="000000" w:themeColor="text1"/>
        </w:rPr>
      </w:pPr>
    </w:p>
    <w:p w:rsidR="000A2117" w:rsidRPr="00061F81" w:rsidRDefault="000A2117" w:rsidP="00CE3AD7">
      <w:pPr>
        <w:pStyle w:val="ae"/>
        <w:numPr>
          <w:ilvl w:val="1"/>
          <w:numId w:val="7"/>
        </w:numPr>
        <w:rPr>
          <w:rFonts w:cs="Calibri"/>
          <w:b w:val="0"/>
          <w:color w:val="000000" w:themeColor="text1"/>
        </w:rPr>
      </w:pPr>
      <w:r w:rsidRPr="00061F81">
        <w:rPr>
          <w:rFonts w:cs="Calibri"/>
          <w:b w:val="0"/>
          <w:color w:val="000000" w:themeColor="text1"/>
        </w:rPr>
        <w:t xml:space="preserve">В поле </w:t>
      </w:r>
      <w:r w:rsidRPr="00061F81">
        <w:rPr>
          <w:rFonts w:cs="Calibri"/>
          <w:bCs/>
          <w:color w:val="000000" w:themeColor="text1"/>
        </w:rPr>
        <w:t>COMPLETE EMD ISSUANCE</w:t>
      </w:r>
      <w:r w:rsidRPr="00061F81">
        <w:rPr>
          <w:rFonts w:cs="Calibri"/>
          <w:b w:val="0"/>
          <w:color w:val="000000" w:themeColor="text1"/>
        </w:rPr>
        <w:t xml:space="preserve"> (подтверждение выписки </w:t>
      </w:r>
      <w:r w:rsidRPr="00061F81">
        <w:rPr>
          <w:rFonts w:cs="Calibri"/>
          <w:b w:val="0"/>
          <w:color w:val="000000" w:themeColor="text1"/>
          <w:lang w:val="en-US"/>
        </w:rPr>
        <w:t>EMD</w:t>
      </w:r>
      <w:r w:rsidRPr="00061F81">
        <w:rPr>
          <w:rFonts w:cs="Calibri"/>
          <w:b w:val="0"/>
          <w:color w:val="000000" w:themeColor="text1"/>
        </w:rPr>
        <w:t xml:space="preserve">) указывается индикатор </w:t>
      </w:r>
      <w:r w:rsidRPr="00061F81">
        <w:rPr>
          <w:rFonts w:cs="Calibri"/>
          <w:b w:val="0"/>
          <w:bCs/>
          <w:color w:val="000000" w:themeColor="text1"/>
        </w:rPr>
        <w:t xml:space="preserve">X. </w:t>
      </w:r>
      <w:r w:rsidRPr="00061F81">
        <w:rPr>
          <w:rFonts w:cs="Calibri"/>
          <w:b w:val="0"/>
          <w:color w:val="000000" w:themeColor="text1"/>
        </w:rPr>
        <w:t>Ответ системы после завершения работы с маской:</w:t>
      </w:r>
    </w:p>
    <w:p w:rsidR="000A2117" w:rsidRPr="00061F81" w:rsidRDefault="001A7ABE" w:rsidP="000A2117">
      <w:pPr>
        <w:rPr>
          <w:rFonts w:asciiTheme="minorHAnsi" w:hAnsiTheme="minorHAnsi" w:cstheme="minorHAnsi"/>
          <w:color w:val="000000" w:themeColor="text1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</w:rPr>
        <w:t>Ответ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>системы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:</w:t>
      </w:r>
    </w:p>
    <w:p w:rsidR="000A2117" w:rsidRPr="00061F81" w:rsidRDefault="000A2117" w:rsidP="000A2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OK EMD 4550004933 5           DOCUMENT TOTAL: RUB4000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noBreakHyphen/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:XX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/0</w:t>
      </w:r>
      <w:r w:rsidR="003D688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B3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</w:t>
      </w:r>
    </w:p>
    <w:p w:rsidR="000A2117" w:rsidRPr="00061F81" w:rsidRDefault="000A2117" w:rsidP="000A2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TRANSACTION TOTAL: RUB4000       /                               *EMD COMPLETE*</w:t>
      </w:r>
    </w:p>
    <w:p w:rsidR="0003432B" w:rsidRPr="00061F81" w:rsidRDefault="0003432B" w:rsidP="0003432B">
      <w:pPr>
        <w:ind w:left="360"/>
        <w:jc w:val="both"/>
        <w:rPr>
          <w:rFonts w:ascii="Calibri" w:hAnsi="Calibri"/>
          <w:b/>
          <w:color w:val="000000" w:themeColor="text1"/>
          <w:lang w:val="en-US"/>
        </w:rPr>
      </w:pPr>
    </w:p>
    <w:p w:rsidR="00073798" w:rsidRDefault="00073798" w:rsidP="00073798">
      <w:pPr>
        <w:pStyle w:val="1"/>
        <w:ind w:left="360"/>
        <w:rPr>
          <w:color w:val="000000" w:themeColor="text1"/>
        </w:rPr>
      </w:pPr>
      <w:bookmarkStart w:id="39" w:name="_Toc378852672"/>
      <w:bookmarkStart w:id="40" w:name="_Ref270150484"/>
      <w:bookmarkStart w:id="41" w:name="_Toc311026404"/>
    </w:p>
    <w:p w:rsidR="00D52CC7" w:rsidRPr="00061F81" w:rsidRDefault="00AE303C" w:rsidP="00CE3AD7">
      <w:pPr>
        <w:pStyle w:val="1"/>
        <w:numPr>
          <w:ilvl w:val="0"/>
          <w:numId w:val="7"/>
        </w:numPr>
        <w:rPr>
          <w:color w:val="000000" w:themeColor="text1"/>
        </w:rPr>
      </w:pPr>
      <w:r w:rsidRPr="00061F81">
        <w:rPr>
          <w:color w:val="000000" w:themeColor="text1"/>
        </w:rPr>
        <w:t>ЭЛЕМЕНТ SVC</w:t>
      </w:r>
      <w:r w:rsidR="001A7ABE" w:rsidRPr="00061F81">
        <w:rPr>
          <w:color w:val="000000" w:themeColor="text1"/>
        </w:rPr>
        <w:t xml:space="preserve"> В БРОНИРОВАНИИ</w:t>
      </w:r>
      <w:bookmarkEnd w:id="39"/>
    </w:p>
    <w:p w:rsidR="00AE303C" w:rsidRPr="00061F81" w:rsidRDefault="00AE303C" w:rsidP="00AE303C">
      <w:pPr>
        <w:ind w:left="36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0725E3" w:rsidRPr="00061F81" w:rsidRDefault="001A7ABE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>П</w:t>
      </w:r>
      <w:r w:rsidRPr="00061F81">
        <w:rPr>
          <w:rFonts w:ascii="Calibri" w:hAnsi="Calibri" w:cs="Tahoma"/>
          <w:color w:val="000000" w:themeColor="text1"/>
          <w:szCs w:val="24"/>
        </w:rPr>
        <w:t xml:space="preserve">осле </w:t>
      </w:r>
      <w:r w:rsidRPr="00061F81">
        <w:rPr>
          <w:rFonts w:ascii="Calibri" w:hAnsi="Calibri"/>
          <w:color w:val="000000" w:themeColor="text1"/>
        </w:rPr>
        <w:t>заполнени</w:t>
      </w:r>
      <w:r w:rsidR="00503D76" w:rsidRPr="00061F81">
        <w:rPr>
          <w:rFonts w:ascii="Calibri" w:hAnsi="Calibri"/>
          <w:color w:val="000000" w:themeColor="text1"/>
        </w:rPr>
        <w:t>я</w:t>
      </w:r>
      <w:r w:rsidRPr="00061F81">
        <w:rPr>
          <w:rFonts w:ascii="Calibri" w:hAnsi="Calibri"/>
          <w:color w:val="000000" w:themeColor="text1"/>
        </w:rPr>
        <w:t xml:space="preserve"> маски из открытого бронирования</w:t>
      </w:r>
      <w:r w:rsidR="00503D76" w:rsidRPr="00061F81">
        <w:rPr>
          <w:rFonts w:ascii="Calibri" w:hAnsi="Calibri"/>
          <w:color w:val="000000" w:themeColor="text1"/>
        </w:rPr>
        <w:t xml:space="preserve"> и успешного </w:t>
      </w:r>
      <w:r w:rsidRPr="00061F81">
        <w:rPr>
          <w:rFonts w:ascii="Calibri" w:hAnsi="Calibri" w:cs="Tahoma"/>
          <w:color w:val="000000" w:themeColor="text1"/>
          <w:szCs w:val="24"/>
        </w:rPr>
        <w:t xml:space="preserve">формирования номера EMD, </w:t>
      </w:r>
      <w:r w:rsidR="00D52CC7" w:rsidRPr="00061F81">
        <w:rPr>
          <w:rFonts w:ascii="Calibri" w:hAnsi="Calibri"/>
          <w:color w:val="000000" w:themeColor="text1"/>
        </w:rPr>
        <w:t xml:space="preserve">завершается работа </w:t>
      </w:r>
      <w:r w:rsidRPr="00061F81">
        <w:rPr>
          <w:rFonts w:ascii="Calibri" w:hAnsi="Calibri"/>
          <w:color w:val="000000" w:themeColor="text1"/>
        </w:rPr>
        <w:t xml:space="preserve">с </w:t>
      </w:r>
      <w:r w:rsidRPr="00061F81">
        <w:rPr>
          <w:rFonts w:ascii="Calibri" w:hAnsi="Calibri"/>
          <w:color w:val="000000" w:themeColor="text1"/>
          <w:lang w:val="en-US"/>
        </w:rPr>
        <w:t>PNR</w:t>
      </w:r>
      <w:r w:rsidRPr="00061F81">
        <w:rPr>
          <w:rFonts w:ascii="Calibri" w:hAnsi="Calibri"/>
          <w:color w:val="000000" w:themeColor="text1"/>
        </w:rPr>
        <w:t xml:space="preserve"> 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операцией </w:t>
      </w:r>
      <w:r w:rsidR="00D52CC7" w:rsidRPr="00061F81">
        <w:rPr>
          <w:rFonts w:ascii="Calibri" w:hAnsi="Calibri" w:cs="Tahoma"/>
          <w:b/>
          <w:color w:val="000000" w:themeColor="text1"/>
          <w:szCs w:val="24"/>
        </w:rPr>
        <w:t>EOT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(</w:t>
      </w:r>
      <w:proofErr w:type="spellStart"/>
      <w:r w:rsidR="00D52CC7" w:rsidRPr="00061F81">
        <w:rPr>
          <w:rFonts w:ascii="Calibri" w:hAnsi="Calibri" w:cs="Tahoma"/>
          <w:color w:val="000000" w:themeColor="text1"/>
          <w:szCs w:val="24"/>
        </w:rPr>
        <w:t>End</w:t>
      </w:r>
      <w:proofErr w:type="spellEnd"/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</w:t>
      </w:r>
      <w:proofErr w:type="spellStart"/>
      <w:r w:rsidR="00D52CC7" w:rsidRPr="00061F81">
        <w:rPr>
          <w:rFonts w:ascii="Calibri" w:hAnsi="Calibri" w:cs="Tahoma"/>
          <w:color w:val="000000" w:themeColor="text1"/>
          <w:szCs w:val="24"/>
        </w:rPr>
        <w:t>of</w:t>
      </w:r>
      <w:proofErr w:type="spellEnd"/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</w:t>
      </w:r>
      <w:proofErr w:type="spellStart"/>
      <w:r w:rsidR="00D52CC7" w:rsidRPr="00061F81">
        <w:rPr>
          <w:rFonts w:ascii="Calibri" w:hAnsi="Calibri" w:cs="Tahoma"/>
          <w:color w:val="000000" w:themeColor="text1"/>
          <w:szCs w:val="24"/>
        </w:rPr>
        <w:t>Transaction</w:t>
      </w:r>
      <w:proofErr w:type="spellEnd"/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- *), далее</w:t>
      </w:r>
      <w:r w:rsidR="00D52CC7" w:rsidRPr="00061F81">
        <w:rPr>
          <w:rFonts w:ascii="Calibri" w:hAnsi="Calibri"/>
          <w:color w:val="000000" w:themeColor="text1"/>
        </w:rPr>
        <w:t xml:space="preserve"> вызов PNR на экран.</w:t>
      </w:r>
      <w:r w:rsidR="00503D76" w:rsidRPr="00061F81">
        <w:rPr>
          <w:rFonts w:ascii="Calibri" w:hAnsi="Calibri"/>
          <w:color w:val="000000" w:themeColor="text1"/>
        </w:rPr>
        <w:t xml:space="preserve"> При этом 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в </w:t>
      </w:r>
      <w:r w:rsidR="00D52CC7" w:rsidRPr="00061F81">
        <w:rPr>
          <w:rFonts w:ascii="Calibri" w:hAnsi="Calibri" w:cs="Tahoma"/>
          <w:color w:val="000000" w:themeColor="text1"/>
          <w:szCs w:val="24"/>
          <w:lang w:val="en-US"/>
        </w:rPr>
        <w:t>PNR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автоматически формируется элемент дополнительного обслуживания SVC </w:t>
      </w:r>
      <w:r w:rsidR="00D52CC7" w:rsidRPr="00061F81">
        <w:rPr>
          <w:rFonts w:ascii="Calibri" w:hAnsi="Calibri"/>
          <w:color w:val="000000" w:themeColor="text1"/>
        </w:rPr>
        <w:t>(</w:t>
      </w:r>
      <w:proofErr w:type="spellStart"/>
      <w:r w:rsidR="00D52CC7" w:rsidRPr="00061F81">
        <w:rPr>
          <w:rFonts w:ascii="Calibri" w:hAnsi="Calibri" w:cs="Arial-BoldMT"/>
          <w:bCs/>
          <w:color w:val="000000" w:themeColor="text1"/>
        </w:rPr>
        <w:t>Auxiliary</w:t>
      </w:r>
      <w:proofErr w:type="spellEnd"/>
      <w:r w:rsidR="00D52CC7" w:rsidRPr="00061F81">
        <w:rPr>
          <w:rFonts w:ascii="Calibri" w:hAnsi="Calibri" w:cs="Arial-BoldMT"/>
          <w:bCs/>
          <w:color w:val="000000" w:themeColor="text1"/>
        </w:rPr>
        <w:t xml:space="preserve"> </w:t>
      </w:r>
      <w:proofErr w:type="spellStart"/>
      <w:r w:rsidR="00D52CC7" w:rsidRPr="00061F81">
        <w:rPr>
          <w:rFonts w:ascii="Calibri" w:hAnsi="Calibri" w:cs="Arial-BoldMT"/>
          <w:bCs/>
          <w:color w:val="000000" w:themeColor="text1"/>
        </w:rPr>
        <w:t>Service</w:t>
      </w:r>
      <w:proofErr w:type="spellEnd"/>
      <w:r w:rsidR="00D52CC7" w:rsidRPr="00061F81">
        <w:rPr>
          <w:rFonts w:ascii="Calibri" w:hAnsi="Calibri" w:cs="Arial-BoldMT"/>
          <w:bCs/>
          <w:color w:val="000000" w:themeColor="text1"/>
        </w:rPr>
        <w:t xml:space="preserve"> </w:t>
      </w:r>
      <w:proofErr w:type="spellStart"/>
      <w:r w:rsidR="00D52CC7" w:rsidRPr="00061F81">
        <w:rPr>
          <w:rFonts w:ascii="Calibri" w:hAnsi="Calibri" w:cs="Arial-BoldMT"/>
          <w:bCs/>
          <w:color w:val="000000" w:themeColor="text1"/>
        </w:rPr>
        <w:t>Segment</w:t>
      </w:r>
      <w:proofErr w:type="spellEnd"/>
      <w:r w:rsidR="00D52CC7" w:rsidRPr="00061F81">
        <w:rPr>
          <w:rFonts w:ascii="Calibri" w:hAnsi="Calibri"/>
          <w:color w:val="000000" w:themeColor="text1"/>
        </w:rPr>
        <w:t>)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. </w:t>
      </w:r>
    </w:p>
    <w:p w:rsidR="000725E3" w:rsidRPr="00061F81" w:rsidRDefault="000725E3" w:rsidP="000725E3">
      <w:pPr>
        <w:pStyle w:val="aa"/>
        <w:rPr>
          <w:rFonts w:ascii="Calibri" w:hAnsi="Calibri"/>
          <w:b/>
          <w:color w:val="000000" w:themeColor="text1"/>
        </w:rPr>
      </w:pPr>
    </w:p>
    <w:p w:rsidR="000725E3" w:rsidRPr="00061F81" w:rsidRDefault="00503D76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 xml:space="preserve">При вызове маски </w:t>
      </w:r>
      <w:r w:rsidRPr="00061F81">
        <w:rPr>
          <w:rFonts w:ascii="Calibri" w:hAnsi="Calibri"/>
          <w:b/>
          <w:color w:val="000000" w:themeColor="text1"/>
          <w:lang w:val="en-US"/>
        </w:rPr>
        <w:t>EMD</w:t>
      </w:r>
      <w:r w:rsidRPr="00061F81">
        <w:rPr>
          <w:rFonts w:ascii="Calibri" w:hAnsi="Calibri"/>
          <w:b/>
          <w:color w:val="000000" w:themeColor="text1"/>
        </w:rPr>
        <w:t xml:space="preserve"> из открытого </w:t>
      </w:r>
      <w:r w:rsidRPr="00061F81">
        <w:rPr>
          <w:rFonts w:ascii="Calibri" w:hAnsi="Calibri"/>
          <w:b/>
          <w:color w:val="000000" w:themeColor="text1"/>
          <w:lang w:val="en-US"/>
        </w:rPr>
        <w:t>PNR</w:t>
      </w:r>
      <w:r w:rsidRPr="00061F81">
        <w:rPr>
          <w:rFonts w:ascii="Calibri" w:hAnsi="Calibri"/>
          <w:b/>
          <w:color w:val="000000" w:themeColor="text1"/>
        </w:rPr>
        <w:t xml:space="preserve"> в</w:t>
      </w:r>
      <w:r w:rsidR="00D52CC7" w:rsidRPr="00061F81">
        <w:rPr>
          <w:rFonts w:ascii="Calibri" w:hAnsi="Calibri"/>
          <w:b/>
          <w:color w:val="000000" w:themeColor="text1"/>
        </w:rPr>
        <w:t>ажно указывать идентификатор пассажира</w:t>
      </w:r>
      <w:r w:rsidRPr="00061F81">
        <w:rPr>
          <w:rFonts w:ascii="Calibri" w:hAnsi="Calibri"/>
          <w:b/>
          <w:color w:val="000000" w:themeColor="text1"/>
        </w:rPr>
        <w:t xml:space="preserve"> из </w:t>
      </w:r>
      <w:r w:rsidRPr="00061F81">
        <w:rPr>
          <w:rFonts w:ascii="Calibri" w:hAnsi="Calibri"/>
          <w:b/>
          <w:color w:val="000000" w:themeColor="text1"/>
          <w:lang w:val="en-US"/>
        </w:rPr>
        <w:t>PNR</w:t>
      </w:r>
      <w:r w:rsidR="00D52CC7" w:rsidRPr="00061F81">
        <w:rPr>
          <w:rFonts w:ascii="Calibri" w:hAnsi="Calibri"/>
          <w:b/>
          <w:color w:val="000000" w:themeColor="text1"/>
        </w:rPr>
        <w:t xml:space="preserve">, т.к. при не указании идентификатора пассажира элемент </w:t>
      </w:r>
      <w:r w:rsidR="00D52CC7" w:rsidRPr="00061F81">
        <w:rPr>
          <w:rFonts w:ascii="Calibri" w:hAnsi="Calibri" w:cs="Tahoma"/>
          <w:b/>
          <w:color w:val="000000" w:themeColor="text1"/>
          <w:szCs w:val="24"/>
        </w:rPr>
        <w:t>дополнительного обслуживания</w:t>
      </w:r>
      <w:r w:rsidR="00D52CC7" w:rsidRPr="00061F81">
        <w:rPr>
          <w:rFonts w:ascii="Calibri" w:hAnsi="Calibri" w:cs="Tahoma"/>
          <w:color w:val="000000" w:themeColor="text1"/>
          <w:szCs w:val="24"/>
        </w:rPr>
        <w:t xml:space="preserve"> </w:t>
      </w:r>
      <w:r w:rsidR="00D52CC7" w:rsidRPr="00061F81">
        <w:rPr>
          <w:rFonts w:ascii="Calibri" w:hAnsi="Calibri"/>
          <w:b/>
          <w:color w:val="000000" w:themeColor="text1"/>
        </w:rPr>
        <w:t>SVC в брони не формируется.</w:t>
      </w:r>
    </w:p>
    <w:p w:rsidR="000725E3" w:rsidRPr="00061F81" w:rsidRDefault="000725E3" w:rsidP="000725E3">
      <w:pPr>
        <w:pStyle w:val="aa"/>
        <w:rPr>
          <w:rFonts w:ascii="Calibri" w:hAnsi="Calibri"/>
          <w:color w:val="000000" w:themeColor="text1"/>
        </w:rPr>
      </w:pPr>
    </w:p>
    <w:p w:rsidR="000725E3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>Для успешного создания элемента SVC в</w:t>
      </w:r>
      <w:r w:rsidRPr="00061F81">
        <w:rPr>
          <w:rFonts w:ascii="Calibri" w:hAnsi="Calibri" w:cs="Tahoma"/>
          <w:color w:val="000000" w:themeColor="text1"/>
          <w:szCs w:val="24"/>
        </w:rPr>
        <w:t xml:space="preserve"> PNR должен быть, по крайней мере, один сегмент, содержащий номер рейса/дату вылета,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города вылета/прилета</w:t>
      </w:r>
      <w:r w:rsidRPr="00061F81">
        <w:rPr>
          <w:rFonts w:ascii="Calibri" w:hAnsi="Calibri" w:cs="Tahoma"/>
          <w:color w:val="000000" w:themeColor="text1"/>
          <w:szCs w:val="24"/>
        </w:rPr>
        <w:t>.</w:t>
      </w:r>
    </w:p>
    <w:p w:rsidR="000725E3" w:rsidRPr="00061F81" w:rsidRDefault="000725E3" w:rsidP="000725E3">
      <w:pPr>
        <w:pStyle w:val="aa"/>
        <w:rPr>
          <w:rFonts w:ascii="Calibri" w:hAnsi="Calibri"/>
          <w:color w:val="000000" w:themeColor="text1"/>
        </w:rPr>
      </w:pPr>
    </w:p>
    <w:p w:rsidR="000725E3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Процесс создания/удаления ассоциации SVC в бронировании выполняется системой </w:t>
      </w:r>
      <w:r w:rsidRPr="00061F81">
        <w:rPr>
          <w:rFonts w:ascii="Calibri" w:hAnsi="Calibri"/>
          <w:bCs/>
          <w:color w:val="000000" w:themeColor="text1"/>
        </w:rPr>
        <w:t>автоматически</w:t>
      </w:r>
      <w:r w:rsidRPr="00061F81">
        <w:rPr>
          <w:rFonts w:ascii="Calibri" w:hAnsi="Calibri"/>
          <w:color w:val="000000" w:themeColor="text1"/>
        </w:rPr>
        <w:t>. Э</w:t>
      </w:r>
      <w:r w:rsidRPr="00061F81">
        <w:rPr>
          <w:rFonts w:ascii="Calibri" w:hAnsi="Calibri" w:cs="Tahoma"/>
          <w:color w:val="000000" w:themeColor="text1"/>
        </w:rPr>
        <w:t>лемент SVC формируется с подтвержденным статусом HK.</w:t>
      </w:r>
    </w:p>
    <w:p w:rsidR="000725E3" w:rsidRPr="00061F81" w:rsidRDefault="000725E3" w:rsidP="000725E3">
      <w:pPr>
        <w:pStyle w:val="aa"/>
        <w:rPr>
          <w:rFonts w:ascii="Calibri" w:hAnsi="Calibri"/>
          <w:color w:val="000000" w:themeColor="text1"/>
        </w:rPr>
      </w:pPr>
    </w:p>
    <w:p w:rsidR="000725E3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>Элемент SVC невозможно внести в PNR вручную или изменить, система бронирования выдаст ошибку при попытке внесения/изменения элемента SVC.</w:t>
      </w:r>
    </w:p>
    <w:p w:rsidR="000725E3" w:rsidRPr="00061F81" w:rsidRDefault="000725E3" w:rsidP="000725E3">
      <w:pPr>
        <w:pStyle w:val="aa"/>
        <w:rPr>
          <w:rFonts w:ascii="Calibri" w:hAnsi="Calibri"/>
          <w:color w:val="000000" w:themeColor="text1"/>
        </w:rPr>
      </w:pPr>
    </w:p>
    <w:p w:rsidR="008049E6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>Данные элемента SVC формируются, исходя из данных, указанных в маске EMD.</w:t>
      </w:r>
    </w:p>
    <w:p w:rsidR="008049E6" w:rsidRPr="00061F81" w:rsidRDefault="008049E6" w:rsidP="008049E6">
      <w:pPr>
        <w:pStyle w:val="aa"/>
        <w:rPr>
          <w:rFonts w:ascii="Calibri" w:hAnsi="Calibri"/>
          <w:color w:val="000000" w:themeColor="text1"/>
        </w:rPr>
      </w:pPr>
    </w:p>
    <w:p w:rsidR="008049E6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Элемент </w:t>
      </w:r>
      <w:r w:rsidRPr="00061F81">
        <w:rPr>
          <w:rFonts w:ascii="Calibri" w:hAnsi="Calibri"/>
          <w:color w:val="000000" w:themeColor="text1"/>
          <w:lang w:val="en-US"/>
        </w:rPr>
        <w:t>SVC</w:t>
      </w:r>
      <w:r w:rsidRPr="00061F81">
        <w:rPr>
          <w:rFonts w:ascii="Calibri" w:hAnsi="Calibri"/>
          <w:color w:val="000000" w:themeColor="text1"/>
        </w:rPr>
        <w:t xml:space="preserve"> может быть привязан к одному пассажиру. Элемент SVC не связан с полетным сегментом. </w:t>
      </w:r>
    </w:p>
    <w:p w:rsidR="008049E6" w:rsidRPr="00061F81" w:rsidRDefault="008049E6" w:rsidP="008049E6">
      <w:pPr>
        <w:pStyle w:val="aa"/>
        <w:rPr>
          <w:rFonts w:ascii="Calibri" w:hAnsi="Calibri"/>
          <w:color w:val="000000" w:themeColor="text1"/>
        </w:rPr>
      </w:pPr>
    </w:p>
    <w:p w:rsidR="008049E6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lastRenderedPageBreak/>
        <w:t xml:space="preserve">В случае корректировки имени пассажира в </w:t>
      </w:r>
      <w:r w:rsidRPr="00061F81">
        <w:rPr>
          <w:rFonts w:ascii="Calibri" w:hAnsi="Calibri"/>
          <w:color w:val="000000" w:themeColor="text1"/>
          <w:lang w:val="en-US"/>
        </w:rPr>
        <w:t>PNR</w:t>
      </w:r>
      <w:r w:rsidRPr="00061F81">
        <w:rPr>
          <w:rFonts w:ascii="Calibri" w:hAnsi="Calibri"/>
          <w:color w:val="000000" w:themeColor="text1"/>
        </w:rPr>
        <w:t xml:space="preserve">, в элементе SVC и EMD поле имени не изменится. Для корректировки имени в EMD необходимо создание нового EMD. </w:t>
      </w:r>
    </w:p>
    <w:p w:rsidR="00820847" w:rsidRPr="00820847" w:rsidRDefault="00820847" w:rsidP="00820847">
      <w:pPr>
        <w:pStyle w:val="aa"/>
        <w:rPr>
          <w:rFonts w:ascii="Calibri" w:hAnsi="Calibri"/>
          <w:color w:val="000000" w:themeColor="text1"/>
        </w:rPr>
      </w:pPr>
    </w:p>
    <w:p w:rsidR="00D52CC7" w:rsidRPr="00061F81" w:rsidRDefault="00D52CC7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Создание EMD из PNR с элементом SVC возможно как по PNR, созданным в собственном экране </w:t>
      </w:r>
      <w:r w:rsidRPr="00061F81">
        <w:rPr>
          <w:rFonts w:ascii="Calibri" w:hAnsi="Calibri" w:cs="Calibri"/>
          <w:color w:val="000000" w:themeColor="text1"/>
        </w:rPr>
        <w:t xml:space="preserve">АСБ </w:t>
      </w:r>
      <w:r w:rsidRPr="00061F81">
        <w:rPr>
          <w:rFonts w:ascii="Calibri" w:hAnsi="Calibri" w:cs="Calibri"/>
          <w:color w:val="000000" w:themeColor="text1"/>
          <w:lang w:val="en-US"/>
        </w:rPr>
        <w:t>Gabriel</w:t>
      </w:r>
      <w:r w:rsidRPr="00061F81">
        <w:rPr>
          <w:rFonts w:ascii="Calibri" w:hAnsi="Calibri"/>
          <w:color w:val="000000" w:themeColor="text1"/>
        </w:rPr>
        <w:t xml:space="preserve">, так </w:t>
      </w:r>
      <w:r w:rsidR="00DF6D99" w:rsidRPr="00061F81">
        <w:rPr>
          <w:rFonts w:ascii="Calibri" w:hAnsi="Calibri"/>
          <w:color w:val="000000" w:themeColor="text1"/>
        </w:rPr>
        <w:t xml:space="preserve">и </w:t>
      </w:r>
      <w:r w:rsidRPr="00061F81">
        <w:rPr>
          <w:rFonts w:ascii="Calibri" w:hAnsi="Calibri"/>
          <w:color w:val="000000" w:themeColor="text1"/>
        </w:rPr>
        <w:t xml:space="preserve">по </w:t>
      </w:r>
      <w:r w:rsidRPr="00061F81">
        <w:rPr>
          <w:rFonts w:ascii="Calibri" w:hAnsi="Calibri"/>
          <w:color w:val="000000" w:themeColor="text1"/>
          <w:lang w:val="en-US"/>
        </w:rPr>
        <w:t>PNR</w:t>
      </w:r>
      <w:r w:rsidRPr="00061F81">
        <w:rPr>
          <w:rFonts w:ascii="Calibri" w:hAnsi="Calibri"/>
          <w:color w:val="000000" w:themeColor="text1"/>
        </w:rPr>
        <w:t>, созданным в других систем</w:t>
      </w:r>
      <w:r w:rsidR="00503D76" w:rsidRPr="00061F81">
        <w:rPr>
          <w:rFonts w:ascii="Calibri" w:hAnsi="Calibri"/>
          <w:color w:val="000000" w:themeColor="text1"/>
        </w:rPr>
        <w:t>ах</w:t>
      </w:r>
      <w:r w:rsidRPr="00061F81">
        <w:rPr>
          <w:rFonts w:ascii="Calibri" w:hAnsi="Calibri"/>
          <w:color w:val="000000" w:themeColor="text1"/>
        </w:rPr>
        <w:t xml:space="preserve"> бронирования.</w:t>
      </w:r>
    </w:p>
    <w:p w:rsidR="00D52CC7" w:rsidRPr="00061F81" w:rsidRDefault="00D52CC7" w:rsidP="00D52CC7">
      <w:pPr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Вид </w:t>
      </w:r>
      <w:r w:rsidRPr="00061F81">
        <w:rPr>
          <w:rFonts w:ascii="Calibri" w:hAnsi="Calibri"/>
          <w:color w:val="000000" w:themeColor="text1"/>
          <w:lang w:val="en-US"/>
        </w:rPr>
        <w:t>PNR</w:t>
      </w:r>
      <w:r w:rsidRPr="00061F81">
        <w:rPr>
          <w:rFonts w:ascii="Calibri" w:hAnsi="Calibri"/>
          <w:color w:val="000000" w:themeColor="text1"/>
        </w:rPr>
        <w:t>: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</w:rPr>
      </w:pPr>
      <w:r w:rsidRPr="00061F81">
        <w:rPr>
          <w:rFonts w:ascii="Courier New" w:hAnsi="Courier New" w:cs="Courier New"/>
          <w:color w:val="000000" w:themeColor="text1"/>
          <w:sz w:val="20"/>
        </w:rPr>
        <w:t xml:space="preserve">RTTN7NJ                               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OVB</w:t>
      </w:r>
      <w:r w:rsidRPr="00061F81">
        <w:rPr>
          <w:rFonts w:ascii="Courier New" w:hAnsi="Courier New" w:cs="Courier New"/>
          <w:color w:val="000000" w:themeColor="text1"/>
          <w:sz w:val="20"/>
        </w:rPr>
        <w:t>017 6300 0840 19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JUL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/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RU</w:t>
      </w:r>
      <w:r w:rsidRPr="00061F81">
        <w:rPr>
          <w:rFonts w:ascii="Courier New" w:hAnsi="Courier New" w:cs="Courier New"/>
          <w:color w:val="000000" w:themeColor="text1"/>
          <w:sz w:val="20"/>
        </w:rPr>
        <w:t>/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PID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27011    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1.TEST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/TICKET MR TN7NJ    -ETK-       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2.   S7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176  Y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TH19JUL  OVBDME HK1   1915 2050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*ELECTRONIC TKTG AVAILABLE ON THIS FLIGHT*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3.B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/383 222 31 35                     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4.T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 *T                               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5.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S7  HK1 OVBDME 19JUL /C/0</w:t>
      </w:r>
      <w:r w:rsidR="003D688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B</w:t>
      </w:r>
      <w:r w:rsidR="00A6211B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3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/</w:t>
      </w:r>
      <w:r w:rsidR="003D688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MEAL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/NM-1TEST/TICKET MR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/4214550004933C1.4212410374687C1/P1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6.SSR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DOCS S7  HK1 /P/RU/6003554001/RU/01JAN80/M/01JAN15/TEST/TICKET/P1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7.SSR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TKNE S7  HK1 OVBDME 0176Y19JUL.4212410374687C1/P1                   </w:t>
      </w:r>
    </w:p>
    <w:p w:rsidR="00D52CC7" w:rsidRPr="00061F81" w:rsidRDefault="00D52CC7" w:rsidP="00D52CC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2" w:hanging="792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8.OVB017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</w:t>
      </w:r>
    </w:p>
    <w:p w:rsidR="00D52CC7" w:rsidRPr="00061F81" w:rsidRDefault="00D52CC7" w:rsidP="00D52CC7">
      <w:pPr>
        <w:keepLines/>
        <w:ind w:firstLine="709"/>
        <w:contextualSpacing/>
        <w:jc w:val="both"/>
        <w:rPr>
          <w:rFonts w:ascii="Calibri" w:hAnsi="Calibri" w:cs="Calibri"/>
          <w:color w:val="000000" w:themeColor="text1"/>
          <w:szCs w:val="24"/>
          <w:lang w:val="en-US"/>
        </w:rPr>
      </w:pPr>
      <w:r w:rsidRPr="00061F81">
        <w:rPr>
          <w:rFonts w:ascii="Calibri" w:hAnsi="Calibri" w:cs="Calibri"/>
          <w:color w:val="000000" w:themeColor="text1"/>
          <w:szCs w:val="24"/>
        </w:rPr>
        <w:t>где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 xml:space="preserve">, </w:t>
      </w:r>
    </w:p>
    <w:p w:rsidR="00D52CC7" w:rsidRPr="00061F81" w:rsidRDefault="00A6211B" w:rsidP="00D52CC7">
      <w:pPr>
        <w:ind w:left="83" w:firstLine="709"/>
        <w:rPr>
          <w:rFonts w:ascii="Calibri" w:hAnsi="Calibri" w:cs="Courier New"/>
          <w:b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 xml:space="preserve">SVC </w:t>
      </w:r>
      <w:proofErr w:type="gramStart"/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S7  HK1</w:t>
      </w:r>
      <w:proofErr w:type="gramEnd"/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 xml:space="preserve"> OVBDME 19JUL /G</w:t>
      </w:r>
      <w:r w:rsidR="003D688A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/0B3</w:t>
      </w:r>
      <w:r w:rsidR="00D52CC7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/</w:t>
      </w:r>
      <w:r w:rsidR="003D688A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MEAL</w:t>
      </w:r>
      <w:r w:rsidR="00D52CC7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 xml:space="preserve">/NM-1TEST/TICKET MR        </w:t>
      </w:r>
    </w:p>
    <w:p w:rsidR="00D52CC7" w:rsidRPr="00061F81" w:rsidRDefault="00D52CC7" w:rsidP="00D52CC7">
      <w:pPr>
        <w:pStyle w:val="aa"/>
        <w:ind w:left="1422"/>
        <w:rPr>
          <w:rFonts w:ascii="Courier New" w:hAnsi="Courier New" w:cs="Courier New"/>
          <w:color w:val="000000" w:themeColor="text1"/>
          <w:sz w:val="20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/4214550004933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1.4212410374687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1/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P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1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– 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информационная строка элемента дополнительного обслуживания, включающая:     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                               </w:t>
      </w:r>
    </w:p>
    <w:p w:rsidR="00D52CC7" w:rsidRPr="00061F81" w:rsidRDefault="00D52CC7" w:rsidP="00D52CC7">
      <w:pPr>
        <w:keepLines/>
        <w:ind w:left="1066" w:firstLine="1058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SVC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элемент дополнительного обслуживания</w:t>
      </w:r>
    </w:p>
    <w:p w:rsidR="00D52CC7" w:rsidRPr="00061F81" w:rsidRDefault="00D52CC7" w:rsidP="00D52CC7">
      <w:pPr>
        <w:keepLines/>
        <w:ind w:left="1066" w:firstLine="1058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S7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двухбуквенный код Перевозчика</w:t>
      </w:r>
    </w:p>
    <w:p w:rsidR="00D52CC7" w:rsidRPr="00061F81" w:rsidRDefault="00D52CC7" w:rsidP="00D52CC7">
      <w:pPr>
        <w:keepLines/>
        <w:ind w:left="1066" w:firstLine="1058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HK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1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статус подтверждения</w:t>
      </w:r>
    </w:p>
    <w:p w:rsidR="00D52CC7" w:rsidRPr="00061F81" w:rsidRDefault="00D52CC7" w:rsidP="00D52CC7">
      <w:pPr>
        <w:pStyle w:val="aa"/>
        <w:ind w:left="792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OVBDME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 коды аэропортов отправления и назначения</w:t>
      </w:r>
    </w:p>
    <w:p w:rsidR="00D52CC7" w:rsidRPr="00061F81" w:rsidRDefault="00D52CC7" w:rsidP="00D52CC7">
      <w:pPr>
        <w:pStyle w:val="aa"/>
        <w:ind w:left="792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>19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JUL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дата предоставления услуги</w:t>
      </w:r>
    </w:p>
    <w:p w:rsidR="00D52CC7" w:rsidRPr="00061F81" w:rsidRDefault="00843489" w:rsidP="001E3D29">
      <w:pPr>
        <w:pStyle w:val="aa"/>
        <w:ind w:left="3534" w:hanging="1410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С</w:t>
      </w:r>
      <w:r w:rsidR="00D52CC7"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="00D52CC7"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="00D52CC7"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="00D52CC7" w:rsidRPr="00061F81">
        <w:rPr>
          <w:rFonts w:ascii="Calibri" w:hAnsi="Calibri" w:cs="Courier New"/>
          <w:color w:val="000000" w:themeColor="text1"/>
          <w:szCs w:val="24"/>
        </w:rPr>
        <w:t>– тип услуги (по стандарту IATA</w:t>
      </w:r>
      <w:r w:rsidR="001E3D29" w:rsidRPr="00061F81">
        <w:rPr>
          <w:rFonts w:ascii="Calibri" w:hAnsi="Calibri" w:cs="Courier New"/>
          <w:color w:val="000000" w:themeColor="text1"/>
          <w:szCs w:val="24"/>
        </w:rPr>
        <w:t>), состоящий из одного символа</w:t>
      </w:r>
    </w:p>
    <w:p w:rsidR="00D52CC7" w:rsidRPr="00061F81" w:rsidRDefault="00D52CC7" w:rsidP="00D52CC7">
      <w:pPr>
        <w:keepLines/>
        <w:ind w:left="3545" w:hanging="1421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0</w:t>
      </w:r>
      <w:r w:rsidR="00141F1F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B</w:t>
      </w:r>
      <w:r w:rsidR="00141F1F" w:rsidRPr="00061F81">
        <w:rPr>
          <w:rFonts w:ascii="Calibri" w:hAnsi="Calibri" w:cs="Courier New"/>
          <w:b/>
          <w:color w:val="000000" w:themeColor="text1"/>
          <w:szCs w:val="24"/>
        </w:rPr>
        <w:t>3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/</w:t>
      </w:r>
      <w:r w:rsidR="00141F1F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MEAL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– 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код услуги оформления оплаты </w:t>
      </w:r>
      <w:r w:rsidR="00141F1F" w:rsidRPr="00061F81">
        <w:rPr>
          <w:rFonts w:ascii="Calibri" w:hAnsi="Calibri" w:cs="Calibri"/>
          <w:color w:val="000000" w:themeColor="text1"/>
          <w:szCs w:val="24"/>
        </w:rPr>
        <w:t>специального питания</w:t>
      </w:r>
    </w:p>
    <w:p w:rsidR="00D52CC7" w:rsidRPr="00061F81" w:rsidRDefault="00D52CC7" w:rsidP="00D52CC7">
      <w:pPr>
        <w:keepLines/>
        <w:ind w:left="2124"/>
        <w:contextualSpacing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NM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-1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TEST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/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TICKET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MR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 фамилия и имя пассажира</w:t>
      </w:r>
    </w:p>
    <w:p w:rsidR="00D52CC7" w:rsidRPr="00061F81" w:rsidRDefault="00D52CC7" w:rsidP="00D52CC7">
      <w:pPr>
        <w:keepLines/>
        <w:ind w:left="2124"/>
        <w:contextualSpacing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4214550004933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1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номер </w:t>
      </w:r>
      <w:proofErr w:type="gramStart"/>
      <w:r w:rsidRPr="00061F81">
        <w:rPr>
          <w:rFonts w:ascii="Calibri" w:hAnsi="Calibri" w:cs="Courier New"/>
          <w:color w:val="000000" w:themeColor="text1"/>
          <w:szCs w:val="24"/>
        </w:rPr>
        <w:t>оформленного</w:t>
      </w:r>
      <w:proofErr w:type="gramEnd"/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D52CC7" w:rsidRPr="00061F81" w:rsidRDefault="00D52CC7" w:rsidP="00D52CC7">
      <w:pPr>
        <w:keepLines/>
        <w:ind w:left="3534" w:hanging="1410"/>
        <w:contextualSpacing/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1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номер купона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</w:p>
    <w:p w:rsidR="00D52CC7" w:rsidRPr="00061F81" w:rsidRDefault="00D52CC7" w:rsidP="00D52CC7">
      <w:pPr>
        <w:keepLines/>
        <w:ind w:left="2124"/>
        <w:contextualSpacing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4212410374687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–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номер билета пассажира</w:t>
      </w:r>
    </w:p>
    <w:p w:rsidR="00D52CC7" w:rsidRPr="00061F81" w:rsidRDefault="00D52CC7" w:rsidP="00D52CC7">
      <w:pPr>
        <w:keepLines/>
        <w:ind w:left="3534" w:hanging="1410"/>
        <w:contextualSpacing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1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номер полетного купона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билета</w:t>
      </w:r>
    </w:p>
    <w:p w:rsidR="0060043B" w:rsidRPr="008F0922" w:rsidRDefault="0060043B" w:rsidP="00D52CC7">
      <w:pPr>
        <w:keepLines/>
        <w:ind w:left="3534" w:hanging="1410"/>
        <w:contextualSpacing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073798" w:rsidRPr="008F0922" w:rsidRDefault="00073798" w:rsidP="00D52CC7">
      <w:pPr>
        <w:keepLines/>
        <w:ind w:left="3534" w:hanging="1410"/>
        <w:contextualSpacing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421019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42" w:name="_Toc378852673"/>
      <w:r w:rsidRPr="00061F81">
        <w:rPr>
          <w:color w:val="000000" w:themeColor="text1"/>
        </w:rPr>
        <w:t>КВИТАНЦИЯ EMD</w:t>
      </w:r>
      <w:bookmarkEnd w:id="40"/>
      <w:bookmarkEnd w:id="41"/>
      <w:bookmarkEnd w:id="42"/>
    </w:p>
    <w:p w:rsidR="00421019" w:rsidRPr="00061F81" w:rsidRDefault="00421019" w:rsidP="00F420AA">
      <w:pPr>
        <w:ind w:left="792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113578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В качестве подтверждения факта оплаты услуг Перевозчика, оформляемых на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, пассажиру выдается 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содержит полную информацию о маршруте, форме и деталях оплаты услуги.</w:t>
      </w:r>
      <w:r w:rsidR="00113578" w:rsidRPr="00061F81">
        <w:rPr>
          <w:rFonts w:ascii="Calibri" w:hAnsi="Calibri"/>
          <w:color w:val="000000" w:themeColor="text1"/>
          <w:szCs w:val="24"/>
        </w:rPr>
        <w:t xml:space="preserve"> Пассажирам рекомендуется иметь её при себе на протяжении всего путешествия.</w:t>
      </w:r>
    </w:p>
    <w:p w:rsidR="00E42868" w:rsidRPr="00061F81" w:rsidRDefault="00E42868" w:rsidP="00E42868">
      <w:pPr>
        <w:ind w:left="792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Печать квитанции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производится на английском и русском языках.</w:t>
      </w:r>
    </w:p>
    <w:p w:rsidR="00E42868" w:rsidRPr="00061F81" w:rsidRDefault="00E42868" w:rsidP="00E42868">
      <w:pPr>
        <w:pStyle w:val="aa"/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При необходимости квитанцию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можно отправить на электронный адрес, отправка квитанции производится на английском и русском языках.</w:t>
      </w:r>
    </w:p>
    <w:p w:rsidR="00CC393F" w:rsidRPr="00061F81" w:rsidRDefault="00CC393F" w:rsidP="00CC393F">
      <w:pPr>
        <w:rPr>
          <w:rFonts w:ascii="Calibri" w:hAnsi="Calibri" w:cs="Calibri"/>
          <w:b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lastRenderedPageBreak/>
        <w:t xml:space="preserve">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имеет вид:</w:t>
      </w:r>
    </w:p>
    <w:p w:rsidR="00B02BBB" w:rsidRPr="00061F81" w:rsidRDefault="00B02BBB" w:rsidP="002F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*** ELECTRONIC MISCELLANEOUS DOCUMENT RECEIPT - DUPLICATE ***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 xml:space="preserve">*** </w:t>
      </w:r>
      <w:r w:rsidRPr="00061F81">
        <w:rPr>
          <w:rFonts w:ascii="Courier New" w:hAnsi="Courier New" w:cs="Courier New"/>
          <w:color w:val="000000" w:themeColor="text1"/>
          <w:sz w:val="20"/>
        </w:rPr>
        <w:t>ДУБЛИКАТ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КВИТАНЦИИ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ЭЛЕКТРОННОГО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ОРДЕРА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РАЗНЫХ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СБОРОВ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***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S7 </w:t>
      </w:r>
      <w:r w:rsidR="000A5DD4" w:rsidRPr="00061F81">
        <w:rPr>
          <w:rFonts w:ascii="Courier New" w:hAnsi="Courier New" w:cs="Courier New"/>
          <w:color w:val="000000" w:themeColor="text1"/>
          <w:sz w:val="20"/>
          <w:lang w:val="en-US"/>
        </w:rPr>
        <w:t>TRAINING</w:t>
      </w:r>
      <w:r w:rsidR="000A5DD4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 xml:space="preserve"> (1)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                    DATE OF ISSUE 16JAN14</w:t>
      </w:r>
      <w:r w:rsidR="000A5DD4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0A5DD4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(2)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                            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</w:rPr>
        <w:t>ДАТА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ОФОРМЛЕНИЯ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16JAN14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FRUNZE  4      S7 OVB                               TOUR CODE  </w:t>
      </w:r>
      <w:r w:rsidR="000A5DD4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(3)</w:t>
      </w:r>
      <w:r w:rsidR="000A5DD4" w:rsidRPr="00061F81">
        <w:rPr>
          <w:rFonts w:ascii="Courier New" w:hAnsi="Courier New" w:cs="Courier New"/>
          <w:color w:val="000000" w:themeColor="text1"/>
          <w:sz w:val="20"/>
          <w:lang w:val="en-US"/>
        </w:rPr>
        <w:t>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                            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</w:rPr>
        <w:t>КОД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ТУРА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NON-TRANSFERABLE NON-ENDORSABLE NON-REFUNDABLE</w:t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  <w:t xml:space="preserve">     FF   </w:t>
      </w:r>
      <w:r w:rsidR="0004357D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(4)</w:t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БЕЗ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ПРАВА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ПЕРЕДАЧИ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ДРУГОМУ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ЛИЦУ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NAME: TEST/TICKETMR </w:t>
      </w:r>
      <w:r w:rsidR="0004357D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 xml:space="preserve">(5)  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                    RLOC S7 - T2QCJ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ФАМИЛИЯ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ИМЯ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</w:t>
      </w:r>
      <w:r w:rsidR="006501B6" w:rsidRPr="00061F81">
        <w:rPr>
          <w:rFonts w:ascii="Courier New" w:hAnsi="Courier New" w:cs="Courier New"/>
          <w:color w:val="000000" w:themeColor="text1"/>
          <w:sz w:val="20"/>
          <w:lang w:val="en-US"/>
        </w:rPr>
        <w:t>TEST/TICKETMR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          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DOCUMENT NUMBER: 42145</w:t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>5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0041567</w:t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04357D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(6)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НОМЕР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ДОКУМЕНТА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42145</w:t>
      </w:r>
      <w:r w:rsidR="0004357D" w:rsidRPr="00061F81">
        <w:rPr>
          <w:rFonts w:ascii="Courier New" w:hAnsi="Courier New" w:cs="Courier New"/>
          <w:color w:val="000000" w:themeColor="text1"/>
          <w:sz w:val="20"/>
          <w:lang w:val="en-US"/>
        </w:rPr>
        <w:t>5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0041567 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REASON: IN-FLIGHT SERVICES </w:t>
      </w:r>
      <w:r w:rsidR="0004357D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(7)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ОСНОВАНИЕ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IN-FLIGHT SERVICES                  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DATE  ALN DEPARTING                 ARRIVING                      AMOUNT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ДАТА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</w:t>
      </w:r>
      <w:r w:rsidRPr="00061F81">
        <w:rPr>
          <w:rFonts w:ascii="Courier New" w:hAnsi="Courier New" w:cs="Courier New"/>
          <w:color w:val="000000" w:themeColor="text1"/>
          <w:sz w:val="20"/>
        </w:rPr>
        <w:t>ОТПРАВЛЕНИЕ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</w:t>
      </w:r>
      <w:r w:rsidRPr="00061F81">
        <w:rPr>
          <w:rFonts w:ascii="Courier New" w:hAnsi="Courier New" w:cs="Courier New"/>
          <w:color w:val="000000" w:themeColor="text1"/>
          <w:sz w:val="20"/>
        </w:rPr>
        <w:t>ПРИБЫТИЕ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        </w:t>
      </w:r>
      <w:r w:rsidRPr="00061F81">
        <w:rPr>
          <w:rFonts w:ascii="Courier New" w:hAnsi="Courier New" w:cs="Courier New"/>
          <w:color w:val="000000" w:themeColor="text1"/>
          <w:sz w:val="20"/>
        </w:rPr>
        <w:t>СУММА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16JAN 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(8)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> S7 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(9)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OVB-NOVOSIBIRSK, RUSSIAN  DME-DOMODEDOVO-MOSCOW, R 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(10)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RUB 150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FOR: MEAL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IN CONNECTION WITH TICKET/COUPON NUMBER: 4122421111111 C1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(11)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</w:t>
      </w:r>
      <w:r w:rsidRPr="00061F81">
        <w:rPr>
          <w:rFonts w:ascii="Courier New" w:hAnsi="Courier New" w:cs="Courier New"/>
          <w:color w:val="000000" w:themeColor="text1"/>
          <w:sz w:val="20"/>
        </w:rPr>
        <w:t>ОФОРМЛЕН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ВМЕСТЕ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С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БИЛЕТОМ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              4122421111111 C1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30JAN S7  DME-DOMODEDOVO-MOSCOW, R  OVB-NOVOSIBIRSK, RUSSIAN      RUB 150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FOR: MEAL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IN CONNECTION WITH TICKET/COUPON NUMBER: 4212421111111 C2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(11)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  </w:t>
      </w:r>
      <w:r w:rsidRPr="00061F81">
        <w:rPr>
          <w:rFonts w:ascii="Courier New" w:hAnsi="Courier New" w:cs="Courier New"/>
          <w:color w:val="000000" w:themeColor="text1"/>
          <w:sz w:val="20"/>
        </w:rPr>
        <w:t>ОФОРМЛЕН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ВМЕСТЕ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С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БИЛЕТОМ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              4212421111111 C2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>ENDORSEMENTS/RESTRICTIONS: VGML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  <w:t xml:space="preserve">  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(12)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="005E7B4E" w:rsidRPr="00061F81">
        <w:rPr>
          <w:rFonts w:ascii="Courier New" w:hAnsi="Courier New" w:cs="Courier New"/>
          <w:color w:val="000000" w:themeColor="text1"/>
          <w:sz w:val="20"/>
        </w:rPr>
        <w:t>Ограничения</w:t>
      </w:r>
      <w:r w:rsidR="005E7B4E" w:rsidRPr="00061F81">
        <w:rPr>
          <w:rFonts w:ascii="Courier New" w:hAnsi="Courier New" w:cs="Courier New"/>
          <w:color w:val="000000" w:themeColor="text1"/>
          <w:sz w:val="20"/>
          <w:lang w:val="en-US"/>
        </w:rPr>
        <w:t>:               VGML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FORM OF PAYMENT: CASH </w:t>
      </w:r>
      <w:r w:rsidR="005E7B4E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(13)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ФОРМА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</w:rPr>
        <w:t>ОПЛАТЫ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    CASH 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DOCUMENT AMOUNT    RUB       300</w:t>
      </w:r>
      <w:r w:rsidR="006501B6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</w:t>
      </w:r>
      <w:r w:rsidR="006501B6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(14)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СУММА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RUB       300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TOTAL              RUB       300</w:t>
      </w:r>
      <w:r w:rsidR="006501B6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</w:t>
      </w:r>
      <w:r w:rsidR="006501B6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(15)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>ВСЕГО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             RUB       300 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Notice: The additional services, provided by the company according to this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document, are subject to the Terms and Conditions of the Air Carriage Agreement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and/or the terms of rendering of such services, which are fully incorporated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into this EMD by reference. The Terms and Conditions of the Air Carriage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Agreement and the description and the terms of additional services rendering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may be found on the website </w:t>
      </w:r>
      <w:hyperlink r:id="rId17" w:history="1">
        <w:r w:rsidRPr="00061F81">
          <w:rPr>
            <w:rStyle w:val="a8"/>
            <w:rFonts w:ascii="Courier New" w:hAnsi="Courier New" w:cs="Courier New"/>
            <w:color w:val="000000" w:themeColor="text1"/>
            <w:sz w:val="20"/>
            <w:lang w:val="en-US"/>
          </w:rPr>
          <w:t>www.s7.ru</w:t>
        </w:r>
      </w:hyperlink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 or obtained from the sales offices.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Примечание: Предоставляемые компанией дополнительные услуги, указанные в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настоящем документе, подчиняются всем условиям договора перевозки и/или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условиям оказания дополнительных услуг, включенным в настоящий электронный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ордер разных сборов посредством ссылки. С условиями договора перевозки, а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также описанием и условиями оказания дополнительных услуг можно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ознакомиться в офисе продаж компании или на сайте </w:t>
      </w:r>
      <w:hyperlink r:id="rId18" w:history="1">
        <w:r w:rsidRPr="00061F81">
          <w:rPr>
            <w:rStyle w:val="a8"/>
            <w:rFonts w:ascii="Courier New" w:hAnsi="Courier New" w:cs="Courier New"/>
            <w:color w:val="000000" w:themeColor="text1"/>
            <w:sz w:val="20"/>
          </w:rPr>
          <w:t>www.s7.ru</w:t>
        </w:r>
      </w:hyperlink>
      <w:r w:rsidRPr="00061F81">
        <w:rPr>
          <w:rFonts w:ascii="Courier New" w:hAnsi="Courier New" w:cs="Courier New"/>
          <w:color w:val="000000" w:themeColor="text1"/>
          <w:sz w:val="20"/>
        </w:rPr>
        <w:t>.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 xml:space="preserve">Важно! На протяжении Вашего авиапутешествия просьба сохранять квитанцию </w:t>
      </w:r>
      <w:r w:rsidRPr="00061F81">
        <w:rPr>
          <w:rFonts w:ascii="Courier New" w:hAnsi="Courier New" w:cs="Courier New"/>
          <w:color w:val="000000" w:themeColor="text1"/>
          <w:sz w:val="20"/>
        </w:rPr>
        <w:br/>
        <w:t>электронного ордера разных сборов.</w:t>
      </w:r>
      <w:r w:rsidRPr="00061F81">
        <w:rPr>
          <w:rFonts w:ascii="Courier New" w:hAnsi="Courier New" w:cs="Courier New"/>
          <w:color w:val="000000" w:themeColor="text1"/>
          <w:sz w:val="20"/>
        </w:rPr>
        <w:br/>
      </w:r>
      <w:r w:rsidRPr="00061F81">
        <w:rPr>
          <w:rFonts w:ascii="Courier New" w:hAnsi="Courier New" w:cs="Courier New"/>
          <w:color w:val="000000" w:themeColor="text1"/>
          <w:sz w:val="20"/>
        </w:rPr>
        <w:br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Important! Keep the receipt of an electronic miscellaneous document for the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br/>
        <w:t>entire travel.</w:t>
      </w:r>
    </w:p>
    <w:p w:rsidR="000B120B" w:rsidRPr="00061F81" w:rsidRDefault="000B120B" w:rsidP="002F0DE4">
      <w:pP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6501B6" w:rsidRPr="00061F81" w:rsidRDefault="006501B6" w:rsidP="002F0DE4">
      <w:pP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BB724B" w:rsidRPr="00061F81" w:rsidRDefault="00BB724B" w:rsidP="002F0DE4">
      <w:pP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421019" w:rsidRPr="00061F81" w:rsidRDefault="00421019" w:rsidP="00CE3AD7">
      <w:pPr>
        <w:numPr>
          <w:ilvl w:val="2"/>
          <w:numId w:val="7"/>
        </w:numPr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lastRenderedPageBreak/>
        <w:t xml:space="preserve">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содержит следующую информацию: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(1) </w:t>
      </w:r>
      <w:r w:rsidRPr="00061F81">
        <w:rPr>
          <w:rFonts w:ascii="Calibri" w:hAnsi="Calibri"/>
          <w:color w:val="000000" w:themeColor="text1"/>
          <w:szCs w:val="24"/>
        </w:rPr>
        <w:t xml:space="preserve">Название и адрес Агентства, оформившего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(2)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Дата оформления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3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Тур код 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(4)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Код участия в программе для часто-летающих пассажиров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5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Имя пассажира (до 55 знаков)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(6)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Номер </w:t>
      </w:r>
      <w:proofErr w:type="gramStart"/>
      <w:r w:rsidRPr="00061F81">
        <w:rPr>
          <w:rFonts w:ascii="Calibri" w:hAnsi="Calibri"/>
          <w:color w:val="000000" w:themeColor="text1"/>
          <w:szCs w:val="24"/>
        </w:rPr>
        <w:t>оформленного</w:t>
      </w:r>
      <w:proofErr w:type="gramEnd"/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7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Theme="minorHAnsi" w:hAnsiTheme="minorHAnsi" w:cs="Courier New"/>
          <w:color w:val="000000" w:themeColor="text1"/>
          <w:szCs w:val="24"/>
        </w:rPr>
        <w:t>Т</w:t>
      </w:r>
      <w:r w:rsidRPr="00061F81">
        <w:rPr>
          <w:rFonts w:asciiTheme="minorHAnsi" w:hAnsiTheme="minorHAnsi"/>
          <w:color w:val="000000" w:themeColor="text1"/>
          <w:szCs w:val="24"/>
        </w:rPr>
        <w:t>ип услуги</w:t>
      </w:r>
    </w:p>
    <w:p w:rsidR="00421019" w:rsidRPr="00061F81" w:rsidRDefault="00421019" w:rsidP="00910E98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(8)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Дата предоставления услуги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9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)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 </w:t>
      </w:r>
      <w:r w:rsidRPr="00061F81">
        <w:rPr>
          <w:rFonts w:ascii="Calibri" w:hAnsi="Calibri" w:cs="Calibri"/>
          <w:color w:val="000000" w:themeColor="text1"/>
          <w:szCs w:val="24"/>
        </w:rPr>
        <w:t>Код Перевозчика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(10) </w:t>
      </w:r>
      <w:r w:rsidRPr="00061F81">
        <w:rPr>
          <w:rFonts w:ascii="Calibri" w:hAnsi="Calibri"/>
          <w:color w:val="000000" w:themeColor="text1"/>
          <w:szCs w:val="24"/>
        </w:rPr>
        <w:t>Пункт вылета/прилета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(11)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Номер билета и купона пассажира, к которому оформляется квитанция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421019" w:rsidRPr="00061F81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1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2)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Разрешения/ограничения</w:t>
      </w:r>
    </w:p>
    <w:p w:rsidR="00421019" w:rsidRPr="00752FD5" w:rsidRDefault="00421019" w:rsidP="00D15E6C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70C0"/>
          <w:szCs w:val="24"/>
        </w:rPr>
      </w:pPr>
      <w:r w:rsidRPr="00752FD5">
        <w:rPr>
          <w:rFonts w:ascii="Calibri" w:hAnsi="Calibri" w:cs="Calibri"/>
          <w:b/>
          <w:color w:val="0070C0"/>
          <w:szCs w:val="24"/>
        </w:rPr>
        <w:t>(13)</w:t>
      </w:r>
      <w:r w:rsidRPr="00752FD5">
        <w:rPr>
          <w:rFonts w:ascii="Courier New" w:hAnsi="Courier New" w:cs="Courier New"/>
          <w:color w:val="0070C0"/>
          <w:sz w:val="20"/>
        </w:rPr>
        <w:t xml:space="preserve"> </w:t>
      </w:r>
      <w:r w:rsidRPr="00752FD5">
        <w:rPr>
          <w:rFonts w:ascii="Calibri" w:hAnsi="Calibri"/>
          <w:color w:val="0070C0"/>
          <w:szCs w:val="24"/>
        </w:rPr>
        <w:t xml:space="preserve">Форма оплаты </w:t>
      </w:r>
    </w:p>
    <w:p w:rsidR="00421019" w:rsidRPr="00061F81" w:rsidRDefault="00421019" w:rsidP="00F420AA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(14)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Тариф, таксы/сборы</w:t>
      </w:r>
    </w:p>
    <w:p w:rsidR="00421019" w:rsidRPr="00073798" w:rsidRDefault="00421019" w:rsidP="005542BD">
      <w:pPr>
        <w:numPr>
          <w:ilvl w:val="0"/>
          <w:numId w:val="1"/>
        </w:numPr>
        <w:tabs>
          <w:tab w:val="clear" w:pos="1425"/>
          <w:tab w:val="num" w:pos="1620"/>
        </w:tabs>
        <w:ind w:left="1620"/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(</w:t>
      </w:r>
      <w:r w:rsidRPr="00061F81">
        <w:rPr>
          <w:rFonts w:ascii="Calibri" w:hAnsi="Calibri" w:cs="Calibri"/>
          <w:b/>
          <w:color w:val="000000" w:themeColor="text1"/>
          <w:szCs w:val="24"/>
        </w:rPr>
        <w:t>15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Общая сумма оплаты </w:t>
      </w:r>
    </w:p>
    <w:p w:rsidR="00073798" w:rsidRDefault="00073798" w:rsidP="00073798">
      <w:pPr>
        <w:jc w:val="both"/>
        <w:rPr>
          <w:rFonts w:ascii="Calibri" w:hAnsi="Calibri"/>
          <w:color w:val="000000" w:themeColor="text1"/>
          <w:szCs w:val="24"/>
          <w:lang w:val="en-US"/>
        </w:rPr>
      </w:pPr>
    </w:p>
    <w:p w:rsidR="00752FD5" w:rsidRDefault="00421019" w:rsidP="00752FD5">
      <w:pPr>
        <w:pStyle w:val="1"/>
        <w:numPr>
          <w:ilvl w:val="0"/>
          <w:numId w:val="7"/>
        </w:numPr>
        <w:rPr>
          <w:color w:val="000000" w:themeColor="text1"/>
        </w:rPr>
      </w:pPr>
      <w:bookmarkStart w:id="43" w:name="_Toc378852674"/>
      <w:r w:rsidRPr="00061F81">
        <w:rPr>
          <w:color w:val="000000" w:themeColor="text1"/>
        </w:rPr>
        <w:t xml:space="preserve">ЗАПИСЬ </w:t>
      </w:r>
      <w:bookmarkEnd w:id="5"/>
      <w:r w:rsidRPr="00061F81">
        <w:rPr>
          <w:color w:val="000000" w:themeColor="text1"/>
        </w:rPr>
        <w:t>EMD</w:t>
      </w:r>
      <w:bookmarkEnd w:id="43"/>
    </w:p>
    <w:p w:rsidR="00421019" w:rsidRPr="00752FD5" w:rsidRDefault="00421019" w:rsidP="00CE3AD7">
      <w:pPr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bookmarkStart w:id="44" w:name="_Toc311026406"/>
      <w:bookmarkEnd w:id="6"/>
      <w:r w:rsidRPr="00061F81">
        <w:rPr>
          <w:rStyle w:val="af"/>
          <w:b w:val="0"/>
          <w:color w:val="000000" w:themeColor="text1"/>
          <w:szCs w:val="24"/>
        </w:rPr>
        <w:t xml:space="preserve">Запись </w:t>
      </w:r>
      <w:bookmarkEnd w:id="44"/>
      <w:r w:rsidRPr="00061F81">
        <w:rPr>
          <w:rStyle w:val="af"/>
          <w:b w:val="0"/>
          <w:color w:val="000000" w:themeColor="text1"/>
          <w:szCs w:val="24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представляет собой экран, в котором производится работа с EMD (</w:t>
      </w:r>
      <w:r w:rsidR="00477BDA" w:rsidRPr="00061F81">
        <w:rPr>
          <w:rFonts w:ascii="Calibri" w:hAnsi="Calibri"/>
          <w:color w:val="000000" w:themeColor="text1"/>
          <w:szCs w:val="24"/>
        </w:rPr>
        <w:t>дубликат квитанции</w:t>
      </w:r>
      <w:r w:rsidR="007E2D21" w:rsidRPr="00061F81">
        <w:rPr>
          <w:rFonts w:ascii="Calibri" w:hAnsi="Calibri"/>
          <w:color w:val="000000" w:themeColor="text1"/>
          <w:szCs w:val="24"/>
        </w:rPr>
        <w:t xml:space="preserve">, </w:t>
      </w:r>
      <w:r w:rsidRPr="00061F81">
        <w:rPr>
          <w:rFonts w:ascii="Calibri" w:hAnsi="Calibri"/>
          <w:color w:val="000000" w:themeColor="text1"/>
          <w:szCs w:val="24"/>
        </w:rPr>
        <w:t>просмотр исторической части</w:t>
      </w:r>
      <w:r w:rsidR="006501B6" w:rsidRPr="00061F81">
        <w:rPr>
          <w:rFonts w:ascii="Calibri" w:hAnsi="Calibri"/>
          <w:color w:val="000000" w:themeColor="text1"/>
          <w:szCs w:val="24"/>
        </w:rPr>
        <w:t xml:space="preserve">, функция возврата </w:t>
      </w:r>
      <w:r w:rsidRPr="00061F81">
        <w:rPr>
          <w:rFonts w:ascii="Calibri" w:hAnsi="Calibri"/>
          <w:color w:val="000000" w:themeColor="text1"/>
          <w:szCs w:val="24"/>
        </w:rPr>
        <w:t xml:space="preserve">и т.д.). Вызвать запись EMD на экран можно с помощью команды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</w:t>
      </w:r>
      <w:r w:rsidRPr="00061F81">
        <w:rPr>
          <w:rFonts w:ascii="Calibri" w:hAnsi="Calibri"/>
          <w:color w:val="000000" w:themeColor="text1"/>
          <w:szCs w:val="24"/>
        </w:rPr>
        <w:t>M</w:t>
      </w:r>
      <w:r w:rsidRPr="00061F81">
        <w:rPr>
          <w:rFonts w:ascii="Calibri" w:hAnsi="Calibri"/>
          <w:color w:val="000000" w:themeColor="text1"/>
          <w:szCs w:val="24"/>
          <w:lang w:val="en-US"/>
        </w:rPr>
        <w:t>R</w:t>
      </w:r>
      <w:r w:rsidRPr="00061F81">
        <w:rPr>
          <w:rFonts w:ascii="Calibri" w:hAnsi="Calibri"/>
          <w:color w:val="000000" w:themeColor="text1"/>
          <w:szCs w:val="24"/>
        </w:rPr>
        <w:t>:</w:t>
      </w:r>
      <w:bookmarkStart w:id="45" w:name="_Ref270150656"/>
      <w:bookmarkStart w:id="46" w:name="_Toc311026407"/>
    </w:p>
    <w:bookmarkEnd w:id="45"/>
    <w:bookmarkEnd w:id="46"/>
    <w:p w:rsidR="00421019" w:rsidRPr="00752FD5" w:rsidRDefault="00421019" w:rsidP="00BE7DB9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b/>
          <w:color w:val="0070C0"/>
          <w:szCs w:val="24"/>
        </w:rPr>
      </w:pPr>
      <w:r w:rsidRPr="00752FD5">
        <w:rPr>
          <w:rFonts w:ascii="Calibri" w:hAnsi="Calibri"/>
          <w:color w:val="0070C0"/>
          <w:szCs w:val="24"/>
        </w:rPr>
        <w:t>Для работы с EMD необходимо войти в запись EMD. Для этого используются следующие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878"/>
        <w:gridCol w:w="3282"/>
      </w:tblGrid>
      <w:tr w:rsidR="00752FD5" w:rsidRPr="00752FD5" w:rsidTr="00680CB2">
        <w:tc>
          <w:tcPr>
            <w:tcW w:w="1564" w:type="pct"/>
          </w:tcPr>
          <w:p w:rsidR="00421019" w:rsidRPr="00752FD5" w:rsidRDefault="00421019" w:rsidP="00C1088F">
            <w:pPr>
              <w:jc w:val="center"/>
              <w:rPr>
                <w:rFonts w:ascii="Calibri" w:hAnsi="Calibri"/>
                <w:b/>
                <w:color w:val="0070C0"/>
                <w:szCs w:val="24"/>
              </w:rPr>
            </w:pPr>
            <w:r w:rsidRPr="00752FD5">
              <w:rPr>
                <w:rFonts w:ascii="Calibri" w:hAnsi="Calibri"/>
                <w:b/>
                <w:color w:val="0070C0"/>
                <w:szCs w:val="24"/>
              </w:rPr>
              <w:t>Функция поиска</w:t>
            </w:r>
          </w:p>
        </w:tc>
        <w:tc>
          <w:tcPr>
            <w:tcW w:w="1861" w:type="pct"/>
          </w:tcPr>
          <w:p w:rsidR="00421019" w:rsidRPr="00752FD5" w:rsidRDefault="00421019" w:rsidP="00C1088F">
            <w:pPr>
              <w:jc w:val="center"/>
              <w:rPr>
                <w:rFonts w:ascii="Calibri" w:hAnsi="Calibri"/>
                <w:b/>
                <w:color w:val="0070C0"/>
                <w:szCs w:val="24"/>
              </w:rPr>
            </w:pPr>
            <w:r w:rsidRPr="00752FD5">
              <w:rPr>
                <w:rFonts w:ascii="Calibri" w:hAnsi="Calibri"/>
                <w:b/>
                <w:color w:val="0070C0"/>
                <w:szCs w:val="24"/>
              </w:rPr>
              <w:t>Ввод</w:t>
            </w:r>
          </w:p>
        </w:tc>
        <w:tc>
          <w:tcPr>
            <w:tcW w:w="1575" w:type="pct"/>
          </w:tcPr>
          <w:p w:rsidR="00421019" w:rsidRPr="00752FD5" w:rsidRDefault="00421019" w:rsidP="00C1088F">
            <w:pPr>
              <w:jc w:val="center"/>
              <w:rPr>
                <w:rFonts w:ascii="Calibri" w:hAnsi="Calibri"/>
                <w:b/>
                <w:color w:val="0070C0"/>
                <w:szCs w:val="24"/>
              </w:rPr>
            </w:pPr>
            <w:r w:rsidRPr="00752FD5">
              <w:rPr>
                <w:rFonts w:ascii="Calibri" w:hAnsi="Calibri"/>
                <w:b/>
                <w:color w:val="0070C0"/>
                <w:szCs w:val="24"/>
              </w:rPr>
              <w:t>Пример</w:t>
            </w:r>
          </w:p>
        </w:tc>
      </w:tr>
      <w:tr w:rsidR="00752FD5" w:rsidRPr="00752FD5" w:rsidTr="00680CB2">
        <w:tc>
          <w:tcPr>
            <w:tcW w:w="1564" w:type="pct"/>
          </w:tcPr>
          <w:p w:rsidR="00421019" w:rsidRPr="00752FD5" w:rsidRDefault="00421019" w:rsidP="004A557B">
            <w:pPr>
              <w:rPr>
                <w:rFonts w:ascii="Calibri" w:hAnsi="Calibri"/>
                <w:color w:val="0070C0"/>
                <w:szCs w:val="24"/>
              </w:rPr>
            </w:pPr>
            <w:r w:rsidRPr="00752FD5">
              <w:rPr>
                <w:rFonts w:ascii="Calibri" w:hAnsi="Calibri"/>
                <w:color w:val="0070C0"/>
                <w:szCs w:val="24"/>
              </w:rPr>
              <w:t xml:space="preserve">По номеру </w:t>
            </w: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EMD</w:t>
            </w:r>
            <w:r w:rsidRPr="00752FD5">
              <w:rPr>
                <w:rFonts w:ascii="Calibri" w:hAnsi="Calibri"/>
                <w:color w:val="0070C0"/>
                <w:szCs w:val="24"/>
              </w:rPr>
              <w:t xml:space="preserve"> (13 знаков)</w:t>
            </w:r>
          </w:p>
        </w:tc>
        <w:tc>
          <w:tcPr>
            <w:tcW w:w="1861" w:type="pct"/>
          </w:tcPr>
          <w:p w:rsidR="00421019" w:rsidRPr="00752FD5" w:rsidRDefault="00421019" w:rsidP="00C1088F">
            <w:pPr>
              <w:rPr>
                <w:rFonts w:ascii="Calibri" w:hAnsi="Calibri"/>
                <w:color w:val="0070C0"/>
                <w:szCs w:val="24"/>
                <w:lang w:val="en-US"/>
              </w:rPr>
            </w:pP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EMR:DN/</w:t>
            </w:r>
            <w:proofErr w:type="spellStart"/>
            <w:r w:rsidRPr="00752FD5">
              <w:rPr>
                <w:rFonts w:ascii="Calibri" w:hAnsi="Calibri"/>
                <w:color w:val="0070C0"/>
                <w:szCs w:val="24"/>
              </w:rPr>
              <w:t>document</w:t>
            </w:r>
            <w:proofErr w:type="spellEnd"/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 xml:space="preserve"> number</w:t>
            </w:r>
          </w:p>
        </w:tc>
        <w:tc>
          <w:tcPr>
            <w:tcW w:w="1575" w:type="pct"/>
          </w:tcPr>
          <w:p w:rsidR="00421019" w:rsidRPr="00752FD5" w:rsidRDefault="00421019" w:rsidP="00C1088F">
            <w:pPr>
              <w:rPr>
                <w:rFonts w:ascii="Calibri" w:hAnsi="Calibri"/>
                <w:b/>
                <w:color w:val="0070C0"/>
                <w:szCs w:val="24"/>
                <w:lang w:val="en-US"/>
              </w:rPr>
            </w:pPr>
            <w:r w:rsidRPr="00752FD5">
              <w:rPr>
                <w:rFonts w:ascii="Calibri" w:hAnsi="Calibri"/>
                <w:b/>
                <w:color w:val="0070C0"/>
                <w:szCs w:val="24"/>
                <w:lang w:val="en-US"/>
              </w:rPr>
              <w:t>EMR:DN/4214550002002</w:t>
            </w:r>
          </w:p>
        </w:tc>
      </w:tr>
      <w:tr w:rsidR="00752FD5" w:rsidRPr="00752FD5" w:rsidTr="00680CB2">
        <w:tc>
          <w:tcPr>
            <w:tcW w:w="1564" w:type="pct"/>
          </w:tcPr>
          <w:p w:rsidR="00421019" w:rsidRPr="00752FD5" w:rsidRDefault="00421019" w:rsidP="00BE7DB9">
            <w:pPr>
              <w:rPr>
                <w:rFonts w:ascii="Calibri" w:hAnsi="Calibri"/>
                <w:color w:val="0070C0"/>
                <w:szCs w:val="24"/>
              </w:rPr>
            </w:pPr>
            <w:r w:rsidRPr="00752FD5">
              <w:rPr>
                <w:rFonts w:ascii="Calibri" w:hAnsi="Calibri"/>
                <w:color w:val="0070C0"/>
                <w:szCs w:val="24"/>
              </w:rPr>
              <w:t xml:space="preserve">По номеру карты </w:t>
            </w:r>
            <w:proofErr w:type="spellStart"/>
            <w:r w:rsidRPr="00752FD5">
              <w:rPr>
                <w:rFonts w:ascii="Calibri" w:hAnsi="Calibri"/>
                <w:color w:val="0070C0"/>
                <w:szCs w:val="24"/>
              </w:rPr>
              <w:t>частолетащего</w:t>
            </w:r>
            <w:proofErr w:type="spellEnd"/>
            <w:r w:rsidRPr="00752FD5">
              <w:rPr>
                <w:rFonts w:ascii="Calibri" w:hAnsi="Calibri"/>
                <w:color w:val="0070C0"/>
                <w:szCs w:val="24"/>
              </w:rPr>
              <w:t xml:space="preserve"> пассажира(</w:t>
            </w: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Frequent</w:t>
            </w:r>
            <w:r w:rsidRPr="00752FD5">
              <w:rPr>
                <w:rFonts w:ascii="Calibri" w:hAnsi="Calibri"/>
                <w:color w:val="0070C0"/>
                <w:szCs w:val="24"/>
              </w:rPr>
              <w:t xml:space="preserve"> </w:t>
            </w: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Flyer</w:t>
            </w:r>
            <w:r w:rsidRPr="00752FD5">
              <w:rPr>
                <w:rFonts w:ascii="Calibri" w:hAnsi="Calibri"/>
                <w:color w:val="0070C0"/>
                <w:szCs w:val="24"/>
              </w:rPr>
              <w:t xml:space="preserve">) </w:t>
            </w:r>
          </w:p>
        </w:tc>
        <w:tc>
          <w:tcPr>
            <w:tcW w:w="1861" w:type="pct"/>
          </w:tcPr>
          <w:p w:rsidR="00421019" w:rsidRPr="00752FD5" w:rsidRDefault="00421019" w:rsidP="00C1088F">
            <w:pPr>
              <w:rPr>
                <w:rFonts w:ascii="Calibri" w:hAnsi="Calibri"/>
                <w:color w:val="0070C0"/>
                <w:szCs w:val="24"/>
              </w:rPr>
            </w:pP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EMR</w:t>
            </w:r>
            <w:r w:rsidRPr="00752FD5">
              <w:rPr>
                <w:rFonts w:ascii="Calibri" w:hAnsi="Calibri"/>
                <w:color w:val="0070C0"/>
                <w:szCs w:val="24"/>
              </w:rPr>
              <w:t>:</w:t>
            </w:r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FF</w:t>
            </w:r>
            <w:r w:rsidRPr="00752FD5">
              <w:rPr>
                <w:rFonts w:ascii="Calibri" w:hAnsi="Calibri"/>
                <w:color w:val="0070C0"/>
                <w:szCs w:val="24"/>
              </w:rPr>
              <w:t>/</w:t>
            </w:r>
            <w:proofErr w:type="spellStart"/>
            <w:r w:rsidRPr="00752FD5">
              <w:rPr>
                <w:rFonts w:ascii="Calibri" w:hAnsi="Calibri"/>
                <w:color w:val="0070C0"/>
                <w:szCs w:val="24"/>
                <w:lang w:val="en-US"/>
              </w:rPr>
              <w:t>CCnnnnnnnnnnn</w:t>
            </w:r>
            <w:proofErr w:type="spellEnd"/>
          </w:p>
          <w:p w:rsidR="00421019" w:rsidRPr="00752FD5" w:rsidRDefault="00421019" w:rsidP="00C1088F">
            <w:pPr>
              <w:rPr>
                <w:rFonts w:ascii="Calibri" w:hAnsi="Calibri"/>
                <w:color w:val="0070C0"/>
                <w:szCs w:val="24"/>
              </w:rPr>
            </w:pPr>
            <w:r w:rsidRPr="00752FD5">
              <w:rPr>
                <w:rFonts w:ascii="Calibri" w:hAnsi="Calibri"/>
                <w:color w:val="0070C0"/>
                <w:szCs w:val="24"/>
              </w:rPr>
              <w:t>(номер карты максимально 20 знаков)</w:t>
            </w:r>
          </w:p>
        </w:tc>
        <w:tc>
          <w:tcPr>
            <w:tcW w:w="1575" w:type="pct"/>
          </w:tcPr>
          <w:p w:rsidR="00421019" w:rsidRPr="00752FD5" w:rsidRDefault="00421019" w:rsidP="00C1088F">
            <w:pPr>
              <w:rPr>
                <w:rFonts w:ascii="Calibri" w:hAnsi="Calibri"/>
                <w:b/>
                <w:color w:val="0070C0"/>
                <w:szCs w:val="24"/>
                <w:lang w:val="en-US"/>
              </w:rPr>
            </w:pPr>
            <w:r w:rsidRPr="00752FD5">
              <w:rPr>
                <w:rFonts w:ascii="Calibri" w:hAnsi="Calibri"/>
                <w:b/>
                <w:color w:val="0070C0"/>
                <w:szCs w:val="24"/>
                <w:lang w:val="en-US"/>
              </w:rPr>
              <w:t>EMR:FF/S7123456789</w:t>
            </w:r>
          </w:p>
        </w:tc>
      </w:tr>
    </w:tbl>
    <w:p w:rsidR="00F81421" w:rsidRPr="00061F81" w:rsidRDefault="00F81421" w:rsidP="00F81421">
      <w:pPr>
        <w:pStyle w:val="aa"/>
        <w:tabs>
          <w:tab w:val="left" w:pos="540"/>
        </w:tabs>
        <w:ind w:left="792"/>
        <w:rPr>
          <w:rFonts w:ascii="Calibri" w:hAnsi="Calibri" w:cs="Courier New"/>
          <w:b/>
          <w:color w:val="000000" w:themeColor="text1"/>
          <w:szCs w:val="24"/>
          <w:lang w:val="en-US"/>
        </w:rPr>
      </w:pPr>
    </w:p>
    <w:p w:rsidR="00421019" w:rsidRPr="003E436E" w:rsidRDefault="00BE7DB9" w:rsidP="00CE3AD7">
      <w:pPr>
        <w:pStyle w:val="aa"/>
        <w:numPr>
          <w:ilvl w:val="1"/>
          <w:numId w:val="7"/>
        </w:numPr>
        <w:tabs>
          <w:tab w:val="left" w:pos="540"/>
        </w:tabs>
        <w:rPr>
          <w:rFonts w:ascii="Calibri" w:hAnsi="Calibri" w:cs="Courier New"/>
          <w:b/>
          <w:color w:val="000000" w:themeColor="text1"/>
          <w:szCs w:val="24"/>
        </w:rPr>
      </w:pPr>
      <w:r w:rsidRPr="003E436E">
        <w:rPr>
          <w:rFonts w:ascii="Calibri" w:hAnsi="Calibri" w:cs="Courier New"/>
          <w:b/>
          <w:color w:val="000000" w:themeColor="text1"/>
          <w:szCs w:val="24"/>
        </w:rPr>
        <w:t>Вид</w:t>
      </w:r>
      <w:r w:rsidR="00773CF1" w:rsidRPr="003E436E">
        <w:rPr>
          <w:rFonts w:ascii="Calibri" w:hAnsi="Calibri" w:cs="Courier New"/>
          <w:b/>
          <w:color w:val="000000" w:themeColor="text1"/>
          <w:szCs w:val="24"/>
        </w:rPr>
        <w:t xml:space="preserve"> з</w:t>
      </w:r>
      <w:r w:rsidR="00421019" w:rsidRPr="003E436E">
        <w:rPr>
          <w:rFonts w:ascii="Calibri" w:hAnsi="Calibri" w:cs="Courier New"/>
          <w:b/>
          <w:color w:val="000000" w:themeColor="text1"/>
          <w:szCs w:val="24"/>
        </w:rPr>
        <w:t>апис</w:t>
      </w:r>
      <w:r w:rsidRPr="003E436E">
        <w:rPr>
          <w:rFonts w:ascii="Calibri" w:hAnsi="Calibri" w:cs="Courier New"/>
          <w:b/>
          <w:color w:val="000000" w:themeColor="text1"/>
          <w:szCs w:val="24"/>
        </w:rPr>
        <w:t>и</w:t>
      </w:r>
      <w:r w:rsidR="00421019" w:rsidRPr="003E436E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="00421019" w:rsidRPr="003E436E">
        <w:rPr>
          <w:rFonts w:ascii="Calibri" w:hAnsi="Calibri" w:cs="Courier New"/>
          <w:b/>
          <w:color w:val="000000" w:themeColor="text1"/>
          <w:szCs w:val="24"/>
          <w:lang w:val="en-US"/>
        </w:rPr>
        <w:t>EMD</w:t>
      </w:r>
    </w:p>
    <w:p w:rsidR="000E161E" w:rsidRPr="00061F81" w:rsidRDefault="000E161E" w:rsidP="00CE3AD7">
      <w:pPr>
        <w:pStyle w:val="aa"/>
        <w:numPr>
          <w:ilvl w:val="2"/>
          <w:numId w:val="7"/>
        </w:numPr>
        <w:tabs>
          <w:tab w:val="left" w:pos="540"/>
        </w:tabs>
        <w:rPr>
          <w:rFonts w:ascii="Calibri" w:hAnsi="Calibri" w:cs="Courier New"/>
          <w:b/>
          <w:color w:val="000000" w:themeColor="text1"/>
          <w:sz w:val="20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Для работы с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="00B72822" w:rsidRPr="00061F81">
        <w:rPr>
          <w:rFonts w:ascii="Calibri" w:hAnsi="Calibri" w:cs="Courier New"/>
          <w:color w:val="000000" w:themeColor="text1"/>
          <w:szCs w:val="24"/>
        </w:rPr>
        <w:t xml:space="preserve"> нужно вызвать запись</w:t>
      </w:r>
      <w:r w:rsidR="0087666C"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  <w:r w:rsidR="0087666C"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>. Например, по номеру:</w:t>
      </w:r>
    </w:p>
    <w:p w:rsidR="00716AC4" w:rsidRPr="00061F81" w:rsidRDefault="000E161E" w:rsidP="00852957">
      <w:pPr>
        <w:tabs>
          <w:tab w:val="left" w:pos="0"/>
        </w:tabs>
        <w:ind w:left="540"/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="00421019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EMR</w:t>
      </w:r>
      <w:proofErr w:type="gramStart"/>
      <w:r w:rsidR="00421019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:DN</w:t>
      </w:r>
      <w:proofErr w:type="gramEnd"/>
      <w:r w:rsidR="00421019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/</w:t>
      </w:r>
      <w:r w:rsidR="001D5C1B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421</w:t>
      </w:r>
      <w:r w:rsidR="00421019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4550004128</w:t>
      </w:r>
      <w:r w:rsidR="00421019"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</w:p>
    <w:p w:rsidR="00421019" w:rsidRPr="00061F81" w:rsidRDefault="00421019" w:rsidP="00F420AA">
      <w:pPr>
        <w:tabs>
          <w:tab w:val="left" w:pos="540"/>
        </w:tabs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системы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: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DOC 1 OF 1   ** S7   DATABASE **  33333333/OVB017/A/S7/T1GBD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 42145</w:t>
      </w:r>
      <w:r w:rsidR="006501B6" w:rsidRPr="00061F81">
        <w:rPr>
          <w:rFonts w:ascii="Courier New" w:hAnsi="Courier New" w:cs="Courier New"/>
          <w:color w:val="000000" w:themeColor="text1"/>
          <w:sz w:val="20"/>
          <w:lang w:val="en-US"/>
        </w:rPr>
        <w:t>5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0014601 </w:t>
      </w:r>
      <w:r w:rsidR="006501B6" w:rsidRPr="00061F81">
        <w:rPr>
          <w:rFonts w:ascii="Courier New" w:hAnsi="Courier New" w:cs="Courier New"/>
          <w:color w:val="000000" w:themeColor="text1"/>
          <w:sz w:val="20"/>
          <w:lang w:val="en-US"/>
        </w:rPr>
        <w:t>TEST/TICKETMR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</w:t>
      </w:r>
      <w:r w:rsidR="00752FD5">
        <w:rPr>
          <w:rFonts w:ascii="Courier New" w:hAnsi="Courier New" w:cs="Courier New"/>
          <w:color w:val="000000" w:themeColor="text1"/>
          <w:sz w:val="20"/>
          <w:lang w:val="en-US"/>
        </w:rPr>
        <w:t xml:space="preserve"> 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B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DATE OF ISSUE 11NOV13                                           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CPN RFISC FROM/TO               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STATUS          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0B3  OVB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DME                      S7   20DEC13 OPEN FOR USE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DD- DISPLAY EMD DETAILS                 DH- DISPLAY EMD HISTORY     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RV- REVALIDATE SELECTED CPNS            VE- VOID EMD                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IR- ITINERARY RECEIPT -DUPLICATE        RF- REFUND                  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PN, PB, PF, PL- PAGING ACTIONS                                             </w:t>
      </w:r>
    </w:p>
    <w:p w:rsidR="008524D2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421019" w:rsidRPr="00061F81" w:rsidRDefault="008524D2" w:rsidP="00852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ACTION __                                                                        </w:t>
      </w:r>
      <w:r w:rsidR="00421019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s-ES"/>
        </w:rPr>
        <w:t>E</w:t>
      </w:r>
    </w:p>
    <w:p w:rsidR="00421019" w:rsidRPr="00061F81" w:rsidRDefault="00421019" w:rsidP="00CE3AD7">
      <w:pPr>
        <w:numPr>
          <w:ilvl w:val="2"/>
          <w:numId w:val="7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lastRenderedPageBreak/>
        <w:t xml:space="preserve">Описание полей записи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524"/>
        <w:gridCol w:w="6308"/>
      </w:tblGrid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Ряд</w:t>
            </w: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Поле</w:t>
            </w:r>
          </w:p>
        </w:tc>
        <w:tc>
          <w:tcPr>
            <w:tcW w:w="3027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Описание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А.</w:t>
            </w:r>
          </w:p>
        </w:tc>
        <w:tc>
          <w:tcPr>
            <w:tcW w:w="1691" w:type="pct"/>
          </w:tcPr>
          <w:p w:rsidR="00421019" w:rsidRPr="00061F81" w:rsidRDefault="00421019" w:rsidP="005B56B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EMR:PG  </w:t>
            </w:r>
          </w:p>
        </w:tc>
        <w:tc>
          <w:tcPr>
            <w:tcW w:w="3027" w:type="pct"/>
          </w:tcPr>
          <w:p w:rsidR="00421019" w:rsidRPr="00061F81" w:rsidRDefault="00421019" w:rsidP="00AA6791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Команда вызова записи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DOC 1 OF 1     </w:t>
            </w:r>
          </w:p>
        </w:tc>
        <w:tc>
          <w:tcPr>
            <w:tcW w:w="3027" w:type="pct"/>
          </w:tcPr>
          <w:p w:rsidR="00421019" w:rsidRPr="00061F81" w:rsidRDefault="00421019" w:rsidP="003B6672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**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S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7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DATABASE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**  </w:t>
            </w:r>
          </w:p>
        </w:tc>
        <w:tc>
          <w:tcPr>
            <w:tcW w:w="3027" w:type="pct"/>
          </w:tcPr>
          <w:p w:rsidR="00421019" w:rsidRPr="00061F81" w:rsidRDefault="00421019" w:rsidP="002A05D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База данных Пе</w:t>
            </w:r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ревозчика, в которой </w:t>
            </w:r>
            <w:proofErr w:type="gramStart"/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>открыт</w:t>
            </w:r>
            <w:proofErr w:type="gramEnd"/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EMD</w:t>
            </w:r>
          </w:p>
        </w:tc>
      </w:tr>
      <w:tr w:rsidR="00061F81" w:rsidRPr="00061F81" w:rsidTr="00377C19">
        <w:trPr>
          <w:trHeight w:val="340"/>
        </w:trPr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6501B6" w:rsidP="00AA6791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33333333</w:t>
            </w:r>
            <w:r w:rsidR="00421019"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/OVB017/A/         </w:t>
            </w:r>
          </w:p>
        </w:tc>
        <w:tc>
          <w:tcPr>
            <w:tcW w:w="3027" w:type="pct"/>
          </w:tcPr>
          <w:p w:rsidR="00421019" w:rsidRPr="00061F81" w:rsidRDefault="00421019" w:rsidP="002A05D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</w:t>
            </w: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валидатора</w:t>
            </w:r>
            <w:proofErr w:type="spellEnd"/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>, офис Агента, оформившего EMD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B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  <w:tc>
          <w:tcPr>
            <w:tcW w:w="1691" w:type="pct"/>
          </w:tcPr>
          <w:p w:rsidR="00421019" w:rsidRPr="00061F81" w:rsidRDefault="00421019" w:rsidP="006501B6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42145500</w:t>
            </w:r>
            <w:r w:rsidR="006501B6"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14601</w:t>
            </w:r>
          </w:p>
        </w:tc>
        <w:tc>
          <w:tcPr>
            <w:tcW w:w="3027" w:type="pct"/>
          </w:tcPr>
          <w:p w:rsidR="00421019" w:rsidRPr="00061F81" w:rsidRDefault="00421019" w:rsidP="002F1BE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TEST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/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TICKETMR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                                              </w:t>
            </w:r>
          </w:p>
        </w:tc>
        <w:tc>
          <w:tcPr>
            <w:tcW w:w="3027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Фамилия п</w:t>
            </w:r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>ассажира/имя/статус (55 знаков)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С.</w:t>
            </w: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CPN</w:t>
            </w:r>
          </w:p>
          <w:p w:rsidR="00421019" w:rsidRPr="00061F81" w:rsidRDefault="00421019" w:rsidP="00AA6791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1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27" w:type="pct"/>
          </w:tcPr>
          <w:p w:rsidR="00421019" w:rsidRPr="00061F81" w:rsidRDefault="005035F6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Номер купона</w:t>
            </w:r>
          </w:p>
          <w:p w:rsidR="00421019" w:rsidRPr="00061F81" w:rsidRDefault="00421019" w:rsidP="002F1BE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ourier New"/>
                <w:b/>
                <w:color w:val="000000" w:themeColor="text1"/>
                <w:szCs w:val="24"/>
                <w:lang w:val="en-US"/>
              </w:rPr>
              <w:t>RFISC</w:t>
            </w:r>
          </w:p>
          <w:p w:rsidR="00421019" w:rsidRPr="00061F81" w:rsidRDefault="00421019" w:rsidP="00917C61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0</w:t>
            </w:r>
            <w:r w:rsidR="00917C61"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B3</w:t>
            </w:r>
          </w:p>
        </w:tc>
        <w:tc>
          <w:tcPr>
            <w:tcW w:w="3027" w:type="pct"/>
          </w:tcPr>
          <w:p w:rsidR="00421019" w:rsidRPr="00061F81" w:rsidRDefault="005035F6" w:rsidP="009E3149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Код услуги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F840E0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OVB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</w:t>
            </w:r>
            <w:r w:rsidR="00F840E0"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DME</w:t>
            </w:r>
          </w:p>
        </w:tc>
        <w:tc>
          <w:tcPr>
            <w:tcW w:w="3027" w:type="pct"/>
          </w:tcPr>
          <w:p w:rsidR="00421019" w:rsidRPr="00061F81" w:rsidRDefault="00421019" w:rsidP="001B29A0">
            <w:pPr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Пункт вылета/прилета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2A05D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ALN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     </w:t>
            </w:r>
          </w:p>
          <w:p w:rsidR="00421019" w:rsidRPr="00061F81" w:rsidRDefault="00421019" w:rsidP="002A05D7">
            <w:pPr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S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3027" w:type="pct"/>
          </w:tcPr>
          <w:p w:rsidR="00421019" w:rsidRPr="00061F81" w:rsidRDefault="00421019" w:rsidP="00B637C3">
            <w:pPr>
              <w:jc w:val="both"/>
              <w:rPr>
                <w:rFonts w:ascii="Calibri" w:hAnsi="Calibri" w:cs="Calibri"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>Двузначный код Перевозчика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2A05D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DATE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    </w:t>
            </w:r>
          </w:p>
          <w:p w:rsidR="00421019" w:rsidRPr="00061F81" w:rsidRDefault="00421019" w:rsidP="009E3149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20</w:t>
            </w:r>
            <w:r w:rsidR="009E3149"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DEC13</w:t>
            </w:r>
          </w:p>
        </w:tc>
        <w:tc>
          <w:tcPr>
            <w:tcW w:w="3027" w:type="pct"/>
          </w:tcPr>
          <w:p w:rsidR="00421019" w:rsidRPr="00061F81" w:rsidRDefault="005035F6" w:rsidP="00154EE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Дата предоставления услуги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STATUS</w:t>
            </w:r>
          </w:p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OPEN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FOR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USE</w:t>
            </w:r>
          </w:p>
        </w:tc>
        <w:tc>
          <w:tcPr>
            <w:tcW w:w="3027" w:type="pct"/>
          </w:tcPr>
          <w:p w:rsidR="00421019" w:rsidRPr="00061F81" w:rsidRDefault="005035F6" w:rsidP="002A05D7">
            <w:pPr>
              <w:ind w:left="147" w:hanging="147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Статус купона</w:t>
            </w:r>
          </w:p>
        </w:tc>
      </w:tr>
      <w:tr w:rsidR="00061F81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  <w:tc>
          <w:tcPr>
            <w:tcW w:w="1691" w:type="pct"/>
          </w:tcPr>
          <w:p w:rsidR="00421019" w:rsidRPr="00061F81" w:rsidRDefault="00421019" w:rsidP="002A05D7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DD-DISPLAY EMD DETAILS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и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т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.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д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3027" w:type="pct"/>
          </w:tcPr>
          <w:p w:rsidR="00421019" w:rsidRPr="00061F81" w:rsidRDefault="00421019" w:rsidP="005035F6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Применяемые коды операций (см. п</w:t>
            </w:r>
            <w:r w:rsidR="0014551E"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>7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  <w:r w:rsidR="005035F6" w:rsidRPr="00061F81">
              <w:rPr>
                <w:rFonts w:ascii="Calibri" w:hAnsi="Calibri" w:cs="Calibri"/>
                <w:color w:val="000000" w:themeColor="text1"/>
                <w:szCs w:val="24"/>
              </w:rPr>
              <w:t>4.1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)</w:t>
            </w:r>
          </w:p>
        </w:tc>
      </w:tr>
      <w:tr w:rsidR="00421019" w:rsidRPr="00061F81" w:rsidTr="00377C19">
        <w:tc>
          <w:tcPr>
            <w:tcW w:w="282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E.</w:t>
            </w:r>
          </w:p>
        </w:tc>
        <w:tc>
          <w:tcPr>
            <w:tcW w:w="1691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ACTION __      </w:t>
            </w:r>
          </w:p>
        </w:tc>
        <w:tc>
          <w:tcPr>
            <w:tcW w:w="3027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Указатель операции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 </w:t>
            </w:r>
          </w:p>
        </w:tc>
      </w:tr>
    </w:tbl>
    <w:p w:rsidR="00503D76" w:rsidRPr="00061F81" w:rsidRDefault="00503D76" w:rsidP="002A05D7">
      <w:pPr>
        <w:rPr>
          <w:color w:val="000000" w:themeColor="text1"/>
        </w:rPr>
      </w:pPr>
      <w:bookmarkStart w:id="47" w:name="_Toc311026410"/>
    </w:p>
    <w:p w:rsidR="00421019" w:rsidRPr="00061F81" w:rsidRDefault="00421019" w:rsidP="00CE3AD7">
      <w:pPr>
        <w:pStyle w:val="ae"/>
        <w:numPr>
          <w:ilvl w:val="1"/>
          <w:numId w:val="7"/>
        </w:numPr>
        <w:rPr>
          <w:color w:val="000000" w:themeColor="text1"/>
        </w:rPr>
      </w:pPr>
      <w:r w:rsidRPr="00061F81">
        <w:rPr>
          <w:color w:val="000000" w:themeColor="text1"/>
        </w:rPr>
        <w:t xml:space="preserve">Функции </w:t>
      </w:r>
      <w:r w:rsidRPr="00061F81">
        <w:rPr>
          <w:color w:val="000000" w:themeColor="text1"/>
          <w:lang w:val="en-US"/>
        </w:rPr>
        <w:t>EMD</w:t>
      </w:r>
      <w:bookmarkEnd w:id="47"/>
    </w:p>
    <w:p w:rsidR="00166C50" w:rsidRPr="00061F81" w:rsidRDefault="00166C50" w:rsidP="00166C50">
      <w:pPr>
        <w:rPr>
          <w:color w:val="000000" w:themeColor="text1"/>
        </w:rPr>
      </w:pPr>
    </w:p>
    <w:p w:rsidR="00166C50" w:rsidRPr="00061F81" w:rsidRDefault="00166C50" w:rsidP="00CE3AD7">
      <w:pPr>
        <w:pStyle w:val="aa"/>
        <w:numPr>
          <w:ilvl w:val="2"/>
          <w:numId w:val="7"/>
        </w:numPr>
        <w:tabs>
          <w:tab w:val="left" w:pos="540"/>
        </w:tabs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При работе с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возможны следующие функции:</w:t>
      </w:r>
    </w:p>
    <w:p w:rsidR="00291B8A" w:rsidRPr="00061F81" w:rsidRDefault="00291B8A" w:rsidP="00291B8A">
      <w:pPr>
        <w:rPr>
          <w:color w:val="000000" w:themeColor="text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50"/>
      </w:tblGrid>
      <w:tr w:rsidR="00061F81" w:rsidRPr="00061F81">
        <w:tc>
          <w:tcPr>
            <w:tcW w:w="5040" w:type="dxa"/>
          </w:tcPr>
          <w:p w:rsidR="00421019" w:rsidRPr="00061F81" w:rsidRDefault="00421019" w:rsidP="000E74A0">
            <w:pPr>
              <w:jc w:val="both"/>
              <w:rPr>
                <w:rFonts w:ascii="Calibri" w:hAnsi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DD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просмотр деталей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</w:p>
        </w:tc>
        <w:tc>
          <w:tcPr>
            <w:tcW w:w="5450" w:type="dxa"/>
          </w:tcPr>
          <w:p w:rsidR="00421019" w:rsidRPr="00061F81" w:rsidRDefault="00421019" w:rsidP="00A46517">
            <w:pPr>
              <w:jc w:val="both"/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DH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просмотр исторической части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>
        <w:tc>
          <w:tcPr>
            <w:tcW w:w="5040" w:type="dxa"/>
          </w:tcPr>
          <w:p w:rsidR="00421019" w:rsidRPr="00061F81" w:rsidRDefault="00E21FA1" w:rsidP="00CC3D6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 xml:space="preserve">IR –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дубликат квитанции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 xml:space="preserve"> EMD</w:t>
            </w:r>
          </w:p>
        </w:tc>
        <w:tc>
          <w:tcPr>
            <w:tcW w:w="5450" w:type="dxa"/>
          </w:tcPr>
          <w:p w:rsidR="00421019" w:rsidRPr="00061F81" w:rsidRDefault="00421019" w:rsidP="00607F82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 xml:space="preserve">VE – </w:t>
            </w:r>
            <w:proofErr w:type="spellStart"/>
            <w:r w:rsidRPr="00061F81">
              <w:rPr>
                <w:rFonts w:ascii="Calibri" w:hAnsi="Calibri"/>
                <w:color w:val="000000" w:themeColor="text1"/>
                <w:szCs w:val="24"/>
              </w:rPr>
              <w:t>воидирование</w:t>
            </w:r>
            <w:proofErr w:type="spellEnd"/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>
        <w:tc>
          <w:tcPr>
            <w:tcW w:w="5040" w:type="dxa"/>
          </w:tcPr>
          <w:p w:rsidR="00421019" w:rsidRPr="00061F81" w:rsidRDefault="00E21FA1" w:rsidP="008E2755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 xml:space="preserve">RF –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возврат </w:t>
            </w:r>
          </w:p>
        </w:tc>
        <w:tc>
          <w:tcPr>
            <w:tcW w:w="5450" w:type="dxa"/>
          </w:tcPr>
          <w:p w:rsidR="00421019" w:rsidRPr="00061F81" w:rsidRDefault="00421019" w:rsidP="00EE07A7">
            <w:pPr>
              <w:jc w:val="both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</w:tbl>
    <w:p w:rsidR="006B274E" w:rsidRPr="00061F81" w:rsidRDefault="006B274E" w:rsidP="006B274E">
      <w:pPr>
        <w:tabs>
          <w:tab w:val="left" w:pos="540"/>
        </w:tabs>
        <w:ind w:left="1224"/>
        <w:jc w:val="both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2"/>
          <w:numId w:val="7"/>
        </w:numPr>
        <w:tabs>
          <w:tab w:val="left" w:pos="540"/>
        </w:tabs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ВАЖНО!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После применения функции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VE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(</w:t>
      </w:r>
      <w:proofErr w:type="spellStart"/>
      <w:r w:rsidRPr="00061F81">
        <w:rPr>
          <w:rFonts w:ascii="Calibri" w:hAnsi="Calibri" w:cs="Courier New"/>
          <w:color w:val="000000" w:themeColor="text1"/>
          <w:szCs w:val="24"/>
        </w:rPr>
        <w:t>воидирование</w:t>
      </w:r>
      <w:proofErr w:type="spellEnd"/>
      <w:r w:rsidRPr="00061F81">
        <w:rPr>
          <w:rFonts w:ascii="Calibri" w:hAnsi="Calibri" w:cs="Courier New"/>
          <w:color w:val="000000" w:themeColor="text1"/>
          <w:szCs w:val="24"/>
        </w:rPr>
        <w:t xml:space="preserve">) недоступны никакие дальнейшие действия с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, кроме просмотра информации. 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Отменить </w:t>
      </w:r>
      <w:proofErr w:type="spellStart"/>
      <w:r w:rsidRPr="00061F81">
        <w:rPr>
          <w:rFonts w:ascii="Calibri" w:hAnsi="Calibri" w:cs="Calibri"/>
          <w:b/>
          <w:color w:val="000000" w:themeColor="text1"/>
          <w:szCs w:val="24"/>
        </w:rPr>
        <w:t>воидирование</w:t>
      </w:r>
      <w:proofErr w:type="spellEnd"/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невозможно!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</w:p>
    <w:p w:rsidR="00166C50" w:rsidRPr="00061F81" w:rsidRDefault="00166C50" w:rsidP="00166C50">
      <w:pPr>
        <w:tabs>
          <w:tab w:val="left" w:pos="540"/>
        </w:tabs>
        <w:ind w:left="1224"/>
        <w:jc w:val="both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2"/>
          <w:numId w:val="7"/>
        </w:numPr>
        <w:tabs>
          <w:tab w:val="left" w:pos="540"/>
        </w:tabs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Для работы в записи EMD используется поле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ACTION</w:t>
      </w:r>
      <w:r w:rsidRPr="00061F81">
        <w:rPr>
          <w:rFonts w:ascii="Calibri" w:hAnsi="Calibri"/>
          <w:color w:val="000000" w:themeColor="text1"/>
          <w:szCs w:val="24"/>
        </w:rPr>
        <w:t xml:space="preserve"> – ввод кода функции для проведения необходимого действия с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.</w:t>
      </w:r>
      <w:bookmarkStart w:id="48" w:name="_Ref270150709"/>
      <w:bookmarkStart w:id="49" w:name="_Toc311026411"/>
    </w:p>
    <w:p w:rsidR="00421019" w:rsidRPr="00061F81" w:rsidRDefault="00421019" w:rsidP="00A87E3C">
      <w:pPr>
        <w:pStyle w:val="aa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421019" w:rsidP="00CE3AD7">
      <w:pPr>
        <w:numPr>
          <w:ilvl w:val="1"/>
          <w:numId w:val="7"/>
        </w:numPr>
        <w:tabs>
          <w:tab w:val="left" w:pos="540"/>
        </w:tabs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</w:rPr>
        <w:t xml:space="preserve">Детали </w:t>
      </w:r>
      <w:r w:rsidRPr="00061F81">
        <w:rPr>
          <w:rFonts w:ascii="Calibri" w:hAnsi="Calibri"/>
          <w:b/>
          <w:color w:val="000000" w:themeColor="text1"/>
          <w:lang w:val="en-US"/>
        </w:rPr>
        <w:t>EMD</w:t>
      </w:r>
      <w:bookmarkEnd w:id="48"/>
      <w:bookmarkEnd w:id="49"/>
      <w:r w:rsidR="0075056C" w:rsidRPr="00061F81">
        <w:rPr>
          <w:rFonts w:ascii="Calibri" w:hAnsi="Calibri"/>
          <w:b/>
          <w:color w:val="000000" w:themeColor="text1"/>
          <w:lang w:val="en-US"/>
        </w:rPr>
        <w:t>.</w:t>
      </w:r>
    </w:p>
    <w:p w:rsidR="00421019" w:rsidRPr="00061F81" w:rsidRDefault="00421019" w:rsidP="009A791A">
      <w:pPr>
        <w:tabs>
          <w:tab w:val="left" w:pos="540"/>
        </w:tabs>
        <w:ind w:left="1224"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421019" w:rsidRPr="007D6F48" w:rsidRDefault="00421019" w:rsidP="00CE3AD7">
      <w:pPr>
        <w:numPr>
          <w:ilvl w:val="2"/>
          <w:numId w:val="7"/>
        </w:numPr>
        <w:tabs>
          <w:tab w:val="left" w:pos="540"/>
        </w:tabs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Для того чтобы просмотреть полную информацию по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, необходимо открыть детали</w:t>
      </w:r>
      <w:r w:rsidR="00BA5CFB" w:rsidRPr="00061F81">
        <w:rPr>
          <w:rFonts w:ascii="Calibri" w:hAnsi="Calibri"/>
          <w:color w:val="000000" w:themeColor="text1"/>
          <w:szCs w:val="24"/>
        </w:rPr>
        <w:t xml:space="preserve"> EMD</w:t>
      </w:r>
      <w:r w:rsidRPr="00061F81">
        <w:rPr>
          <w:rFonts w:ascii="Calibri" w:hAnsi="Calibri"/>
          <w:color w:val="000000" w:themeColor="text1"/>
          <w:szCs w:val="24"/>
        </w:rPr>
        <w:t xml:space="preserve">. Детали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можно посмотреть с помощью кода функции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DD</w:t>
      </w:r>
      <w:r w:rsidRPr="00061F81">
        <w:rPr>
          <w:rFonts w:ascii="Calibri" w:hAnsi="Calibri"/>
          <w:color w:val="000000" w:themeColor="text1"/>
        </w:rPr>
        <w:t xml:space="preserve">, указываемого в </w:t>
      </w:r>
      <w:r w:rsidRPr="00061F81">
        <w:rPr>
          <w:rFonts w:ascii="Calibri" w:hAnsi="Calibri"/>
          <w:color w:val="000000" w:themeColor="text1"/>
          <w:szCs w:val="24"/>
        </w:rPr>
        <w:t xml:space="preserve">поле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ACTION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7D6F48" w:rsidRDefault="007D6F48" w:rsidP="007D6F48">
      <w:pPr>
        <w:tabs>
          <w:tab w:val="left" w:pos="540"/>
        </w:tabs>
        <w:jc w:val="both"/>
        <w:rPr>
          <w:rFonts w:ascii="Calibri" w:hAnsi="Calibri"/>
          <w:color w:val="000000" w:themeColor="text1"/>
          <w:szCs w:val="24"/>
        </w:rPr>
      </w:pPr>
    </w:p>
    <w:p w:rsidR="007D6F48" w:rsidRDefault="007D6F48" w:rsidP="007D6F48">
      <w:pPr>
        <w:tabs>
          <w:tab w:val="left" w:pos="540"/>
        </w:tabs>
        <w:jc w:val="both"/>
        <w:rPr>
          <w:rFonts w:ascii="Calibri" w:hAnsi="Calibri"/>
          <w:color w:val="000000" w:themeColor="text1"/>
          <w:szCs w:val="24"/>
        </w:rPr>
      </w:pPr>
    </w:p>
    <w:p w:rsidR="007D6F48" w:rsidRPr="00061F81" w:rsidRDefault="007D6F48" w:rsidP="007D6F48">
      <w:pPr>
        <w:tabs>
          <w:tab w:val="left" w:pos="540"/>
        </w:tabs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lastRenderedPageBreak/>
        <w:t>EMR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DOC 1 OF 1   ** S7   DATABASE **  11111122/OVB017/A/    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</w:p>
    <w:p w:rsidR="00421019" w:rsidRPr="00061F81" w:rsidRDefault="006501B6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 4214550004097 TEST/TICKETMR</w:t>
      </w:r>
      <w:r w:rsidR="00421019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</w:t>
      </w:r>
      <w:r w:rsidR="00421019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="00421019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="00421019"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DATE OF ISSUE 22MAR12                                                 </w:t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</w:t>
      </w:r>
    </w:p>
    <w:p w:rsidR="00421019" w:rsidRPr="00061F81" w:rsidRDefault="00421019" w:rsidP="00F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CPN RFISC FROM/TO               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STATUS         </w:t>
      </w:r>
    </w:p>
    <w:p w:rsidR="00421019" w:rsidRPr="00061F81" w:rsidRDefault="00421019" w:rsidP="00F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0B5  OVB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DME                      S7   20JUL12 OPEN FOR USE   </w:t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</w:t>
      </w:r>
    </w:p>
    <w:p w:rsidR="00E21FA1" w:rsidRPr="00061F81" w:rsidRDefault="00E21FA1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A626C8" w:rsidRPr="00061F81" w:rsidRDefault="00A626C8" w:rsidP="00A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DD- DISPLAY EMD DETAILS                 DH- DISPLAY EMD HISTORY          </w:t>
      </w:r>
    </w:p>
    <w:p w:rsidR="00A626C8" w:rsidRPr="00061F81" w:rsidRDefault="00A626C8" w:rsidP="00A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RV- REVALIDATE SELECTED CPNS            VE- VOID EMD</w:t>
      </w:r>
    </w:p>
    <w:p w:rsidR="00A626C8" w:rsidRPr="00061F81" w:rsidRDefault="00A626C8" w:rsidP="00A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IR- ITINERARY RECEIPT -DUPLICATE        RF- REFUND</w:t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PN, PB, PF, PL- PAGING ACTIONS                                        </w:t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</w:t>
      </w:r>
    </w:p>
    <w:p w:rsidR="00421019" w:rsidRPr="00061F81" w:rsidRDefault="00421019" w:rsidP="00D6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alibri" w:hAnsi="Calibri"/>
          <w:color w:val="000000" w:themeColor="text1"/>
          <w:szCs w:val="24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ACTION </w:t>
      </w:r>
      <w:r w:rsidRPr="00061F81">
        <w:rPr>
          <w:rFonts w:ascii="Courier New" w:hAnsi="Courier New" w:cs="Courier New"/>
          <w:b/>
          <w:color w:val="000000" w:themeColor="text1"/>
          <w:sz w:val="20"/>
          <w:u w:val="single"/>
          <w:lang w:val="en-US"/>
        </w:rPr>
        <w:t>DD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ab/>
      </w:r>
    </w:p>
    <w:p w:rsidR="00CC393F" w:rsidRPr="00061F81" w:rsidRDefault="00CC393F" w:rsidP="00A63D16">
      <w:pPr>
        <w:jc w:val="both"/>
        <w:rPr>
          <w:rFonts w:ascii="Calibri" w:hAnsi="Calibri"/>
          <w:color w:val="000000" w:themeColor="text1"/>
          <w:szCs w:val="24"/>
          <w:lang w:val="en-US"/>
        </w:rPr>
      </w:pPr>
    </w:p>
    <w:p w:rsidR="00421019" w:rsidRPr="00061F81" w:rsidRDefault="00421019" w:rsidP="00A63D16">
      <w:pPr>
        <w:jc w:val="both"/>
        <w:rPr>
          <w:rFonts w:ascii="Calibri" w:hAnsi="Calibri"/>
          <w:color w:val="000000" w:themeColor="text1"/>
          <w:szCs w:val="24"/>
          <w:lang w:val="en-US"/>
        </w:rPr>
      </w:pPr>
      <w:r w:rsidRPr="00061F81">
        <w:rPr>
          <w:rFonts w:ascii="Calibri" w:hAnsi="Calibri"/>
          <w:color w:val="000000" w:themeColor="text1"/>
          <w:szCs w:val="24"/>
        </w:rPr>
        <w:t>Ответ</w:t>
      </w:r>
      <w:r w:rsidRPr="00061F81">
        <w:rPr>
          <w:rFonts w:ascii="Calibri" w:hAnsi="Calibri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системы</w:t>
      </w:r>
      <w:r w:rsidRPr="00061F81">
        <w:rPr>
          <w:rFonts w:ascii="Calibri" w:hAnsi="Calibri"/>
          <w:color w:val="000000" w:themeColor="text1"/>
          <w:szCs w:val="24"/>
          <w:lang w:val="en-US"/>
        </w:rPr>
        <w:t>: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 DOC NBR: 4214550004097         ISSUING CITY: OVB   ISSUING OFFICE: 11111122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NAME: TEST/TICKETMR                  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B NBR OF DOCS ISSUED: 001         TTL NBR OF CPNS: 001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REASON FOR ISSUANCE: AIR TRANSPORTATION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C CPN FROM/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DATE           STATUS                           CPN VALUE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 </w:t>
      </w:r>
      <w:r w:rsidR="00326052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1   OVB </w:t>
      </w:r>
      <w:proofErr w:type="gramStart"/>
      <w:r w:rsidR="00326052" w:rsidRPr="00061F81">
        <w:rPr>
          <w:rFonts w:ascii="Courier New" w:hAnsi="Courier New" w:cs="Courier New"/>
          <w:color w:val="000000" w:themeColor="text1"/>
          <w:sz w:val="20"/>
          <w:lang w:val="en-US"/>
        </w:rPr>
        <w:t>DME  S7</w:t>
      </w:r>
      <w:proofErr w:type="gramEnd"/>
      <w:r w:rsidR="00326052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20JUL12         OPEN FOR USE                     </w:t>
      </w:r>
      <w:r w:rsidR="0051081E" w:rsidRPr="00061F81">
        <w:rPr>
          <w:rFonts w:ascii="Courier New" w:hAnsi="Courier New" w:cs="Courier New"/>
          <w:color w:val="000000" w:themeColor="text1"/>
          <w:sz w:val="20"/>
          <w:lang w:val="en-US"/>
        </w:rPr>
        <w:t>RUB  300</w:t>
      </w:r>
      <w:r w:rsidR="00326052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</w:t>
      </w:r>
    </w:p>
    <w:p w:rsidR="00421019" w:rsidRPr="00061F81" w:rsidRDefault="00421019" w:rsidP="00D635F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   </w:t>
      </w:r>
      <w:r w:rsidR="00326052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0B5-PRE-RESERVED SEAT ASSIGNMENT                                       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</w:t>
      </w:r>
    </w:p>
    <w:p w:rsidR="00421019" w:rsidRPr="00061F81" w:rsidRDefault="00421019" w:rsidP="00D635F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REFUNDABLE: NO   CONSUMED AT ISSUE: YES   FF/                       </w:t>
      </w:r>
    </w:p>
    <w:p w:rsidR="007B59F1" w:rsidRPr="00061F81" w:rsidRDefault="00421019" w:rsidP="00D635F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IN CONNECTION WITH TICKET/COUPON NUMBER:  4212420000001</w:t>
      </w:r>
      <w:r w:rsidR="00E61454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="00E61454" w:rsidRPr="00061F81">
        <w:rPr>
          <w:rFonts w:ascii="Courier New" w:hAnsi="Courier New" w:cs="Courier New"/>
          <w:color w:val="000000" w:themeColor="text1"/>
          <w:sz w:val="20"/>
        </w:rPr>
        <w:t>С</w:t>
      </w:r>
      <w:r w:rsidR="00E61454" w:rsidRPr="00061F81">
        <w:rPr>
          <w:rFonts w:ascii="Courier New" w:hAnsi="Courier New" w:cs="Courier New"/>
          <w:color w:val="000000" w:themeColor="text1"/>
          <w:sz w:val="20"/>
          <w:lang w:val="en-US"/>
        </w:rPr>
        <w:t>1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F **ENDORSEMENTS/FARE CALCULATION**    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G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ER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</w:t>
      </w:r>
      <w:r w:rsidR="00CD3F2C" w:rsidRPr="00061F81">
        <w:rPr>
          <w:rFonts w:ascii="Courier New" w:hAnsi="Courier New" w:cs="Courier New"/>
          <w:color w:val="000000" w:themeColor="text1"/>
          <w:sz w:val="20"/>
          <w:lang w:val="en-US"/>
        </w:rPr>
        <w:t>5A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it-IT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it-IT"/>
        </w:rPr>
        <w:t xml:space="preserve">H FARE CALCULATION/LADDER                   FARE CALC INDICATOR:   </w:t>
      </w:r>
      <w:r w:rsidR="004679DA" w:rsidRPr="00061F81">
        <w:rPr>
          <w:rFonts w:ascii="Courier New" w:hAnsi="Courier New" w:cs="Courier New"/>
          <w:color w:val="000000" w:themeColor="text1"/>
          <w:sz w:val="20"/>
          <w:lang w:val="it-IT"/>
        </w:rPr>
        <w:t>1</w:t>
      </w:r>
      <w:r w:rsidRPr="00061F81">
        <w:rPr>
          <w:rFonts w:ascii="Courier New" w:hAnsi="Courier New" w:cs="Courier New"/>
          <w:color w:val="000000" w:themeColor="text1"/>
          <w:sz w:val="20"/>
          <w:lang w:val="it-IT"/>
        </w:rPr>
        <w:t xml:space="preserve">         </w:t>
      </w:r>
    </w:p>
    <w:p w:rsidR="00421019" w:rsidRPr="00061F81" w:rsidRDefault="00421019" w:rsidP="00D635F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I ** FARE BREAKDOWN / FOP / TOUR CODE **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it-IT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it-IT"/>
        </w:rPr>
        <w:t xml:space="preserve">K *DOC FARE DATA*             * AUDITOR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it-IT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it-IT"/>
        </w:rPr>
        <w:t xml:space="preserve">K BASE:RUB        300      BASE:RUB        300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K  TTL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300       TTL:RUB        300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K * TAX/FEE/CHARGE DETAIL: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fr-FR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fr-FR"/>
        </w:rPr>
        <w:t xml:space="preserve">L </w:t>
      </w:r>
      <w:r w:rsidRPr="00061F81">
        <w:rPr>
          <w:rFonts w:ascii="Calibri" w:hAnsi="Calibri" w:cs="Courier New"/>
          <w:b/>
          <w:color w:val="000000" w:themeColor="text1"/>
          <w:szCs w:val="24"/>
          <w:lang w:val="fr-FR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  <w:lang w:val="fr-FR"/>
        </w:rPr>
        <w:t xml:space="preserve">TOUR CODE:             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fr-FR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fr-FR"/>
        </w:rPr>
        <w:t xml:space="preserve">M FOP: CA                                          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N FOP AMT: 300              COMM AMT:               COMM RATE: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O           ** ADDITIONAL PASSENGER INFORMATION **             </w:t>
      </w:r>
    </w:p>
    <w:p w:rsidR="00421019" w:rsidRPr="00061F81" w:rsidRDefault="00421019" w:rsidP="00D63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V DATE OF ISSUE: 22MAR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12           ISSUING SYSTEM/RLOC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:   S7/TN7W5      </w:t>
      </w:r>
    </w:p>
    <w:p w:rsidR="00CC393F" w:rsidRPr="00061F81" w:rsidRDefault="00CC393F" w:rsidP="00CC393F">
      <w:pPr>
        <w:jc w:val="both"/>
        <w:outlineLvl w:val="0"/>
        <w:rPr>
          <w:rFonts w:ascii="Calibri" w:hAnsi="Calibri"/>
          <w:b/>
          <w:color w:val="000000" w:themeColor="text1"/>
          <w:szCs w:val="24"/>
          <w:lang w:val="en-US"/>
        </w:rPr>
      </w:pPr>
    </w:p>
    <w:p w:rsidR="00421019" w:rsidRPr="00061F81" w:rsidRDefault="00421019" w:rsidP="00CE3AD7">
      <w:pPr>
        <w:numPr>
          <w:ilvl w:val="2"/>
          <w:numId w:val="7"/>
        </w:numPr>
        <w:jc w:val="both"/>
        <w:outlineLvl w:val="0"/>
        <w:rPr>
          <w:rFonts w:ascii="Calibri" w:hAnsi="Calibri"/>
          <w:b/>
          <w:color w:val="000000" w:themeColor="text1"/>
          <w:szCs w:val="24"/>
        </w:rPr>
      </w:pPr>
      <w:bookmarkStart w:id="50" w:name="_Toc372274992"/>
      <w:bookmarkStart w:id="51" w:name="_Toc372279085"/>
      <w:bookmarkStart w:id="52" w:name="_Toc378600621"/>
      <w:bookmarkStart w:id="53" w:name="_Toc378852675"/>
      <w:r w:rsidRPr="00061F81">
        <w:rPr>
          <w:rFonts w:ascii="Calibri" w:hAnsi="Calibri"/>
          <w:b/>
          <w:color w:val="000000" w:themeColor="text1"/>
          <w:szCs w:val="24"/>
        </w:rPr>
        <w:t xml:space="preserve">Таблица полей на экране деталей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EMD</w:t>
      </w:r>
      <w:bookmarkEnd w:id="50"/>
      <w:bookmarkEnd w:id="51"/>
      <w:bookmarkEnd w:id="52"/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53"/>
        <w:gridCol w:w="5491"/>
      </w:tblGrid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Ряд</w:t>
            </w:r>
          </w:p>
        </w:tc>
        <w:tc>
          <w:tcPr>
            <w:tcW w:w="2041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Область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</w:rPr>
              <w:t>Описание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А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DOC NBR</w:t>
            </w:r>
          </w:p>
        </w:tc>
        <w:tc>
          <w:tcPr>
            <w:tcW w:w="2635" w:type="pct"/>
          </w:tcPr>
          <w:p w:rsidR="00421019" w:rsidRPr="00061F81" w:rsidRDefault="00421019" w:rsidP="00D60600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ISSUING CITY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Город</w:t>
            </w:r>
            <w:proofErr w:type="spellEnd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оформления</w:t>
            </w:r>
            <w:proofErr w:type="spellEnd"/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ISSUING OFFICE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Валидатор</w:t>
            </w:r>
            <w:proofErr w:type="spellEnd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офиса оформления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NAME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Имя пассажира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</w:t>
            </w:r>
          </w:p>
        </w:tc>
        <w:tc>
          <w:tcPr>
            <w:tcW w:w="2041" w:type="pct"/>
          </w:tcPr>
          <w:p w:rsidR="00421019" w:rsidRPr="00061F81" w:rsidRDefault="00421019" w:rsidP="0008544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NBR OF DOCS ISSUED</w:t>
            </w:r>
          </w:p>
        </w:tc>
        <w:tc>
          <w:tcPr>
            <w:tcW w:w="2635" w:type="pct"/>
          </w:tcPr>
          <w:p w:rsidR="00421019" w:rsidRPr="00061F81" w:rsidRDefault="00421019" w:rsidP="0008544A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Количество </w:t>
            </w:r>
            <w:proofErr w:type="gram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дополнительных</w:t>
            </w:r>
            <w:proofErr w:type="gramEnd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08544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TTL NBR OF CPNS</w:t>
            </w:r>
          </w:p>
        </w:tc>
        <w:tc>
          <w:tcPr>
            <w:tcW w:w="2635" w:type="pct"/>
          </w:tcPr>
          <w:p w:rsidR="00421019" w:rsidRPr="00061F81" w:rsidRDefault="0037463F" w:rsidP="0037463F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Общее количество </w:t>
            </w:r>
            <w:r w:rsidR="00421019" w:rsidRPr="00061F81">
              <w:rPr>
                <w:rFonts w:ascii="Calibri" w:hAnsi="Calibri" w:cs="Calibri"/>
                <w:color w:val="000000" w:themeColor="text1"/>
                <w:szCs w:val="24"/>
              </w:rPr>
              <w:t>сегментов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CPN</w:t>
            </w:r>
          </w:p>
        </w:tc>
        <w:tc>
          <w:tcPr>
            <w:tcW w:w="2635" w:type="pct"/>
          </w:tcPr>
          <w:p w:rsidR="00421019" w:rsidRPr="00061F81" w:rsidRDefault="00421019" w:rsidP="0008544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Номер купона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9447E6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A</w:t>
            </w:r>
            <w:r w:rsidR="009447E6"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LN</w:t>
            </w:r>
          </w:p>
        </w:tc>
        <w:tc>
          <w:tcPr>
            <w:tcW w:w="2635" w:type="pct"/>
          </w:tcPr>
          <w:p w:rsidR="00421019" w:rsidRPr="00061F81" w:rsidRDefault="00421019" w:rsidP="001C1223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Двузначный код Перевозчика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DATE</w:t>
            </w:r>
          </w:p>
        </w:tc>
        <w:tc>
          <w:tcPr>
            <w:tcW w:w="2635" w:type="pct"/>
          </w:tcPr>
          <w:p w:rsidR="00421019" w:rsidRPr="00061F81" w:rsidRDefault="00421019" w:rsidP="0008544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Дата предоставления услуги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F5228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STATUS</w:t>
            </w:r>
          </w:p>
        </w:tc>
        <w:tc>
          <w:tcPr>
            <w:tcW w:w="2635" w:type="pct"/>
          </w:tcPr>
          <w:p w:rsidR="00421019" w:rsidRPr="00061F81" w:rsidRDefault="00421019" w:rsidP="00B739D6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Статус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CPN VALUE</w:t>
            </w:r>
          </w:p>
        </w:tc>
        <w:tc>
          <w:tcPr>
            <w:tcW w:w="2635" w:type="pct"/>
          </w:tcPr>
          <w:p w:rsidR="00421019" w:rsidRPr="00061F81" w:rsidRDefault="00421019" w:rsidP="007557B5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Стоимость сбора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Line D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Внесение информации по купону согласно линии</w:t>
            </w:r>
            <w:proofErr w:type="gram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С</w:t>
            </w:r>
            <w:proofErr w:type="gramEnd"/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ourier New"/>
                <w:color w:val="000000" w:themeColor="text1"/>
                <w:szCs w:val="24"/>
                <w:lang w:val="en-US"/>
              </w:rPr>
              <w:t>0B5-PRE-RESERVED SEAT ASSIGNMENT</w:t>
            </w:r>
          </w:p>
        </w:tc>
        <w:tc>
          <w:tcPr>
            <w:tcW w:w="2635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Тип предоставляемой услуги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041" w:type="pct"/>
          </w:tcPr>
          <w:p w:rsidR="00421019" w:rsidRPr="00061F81" w:rsidRDefault="00421019" w:rsidP="00E64540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FROM</w:t>
            </w:r>
          </w:p>
        </w:tc>
        <w:tc>
          <w:tcPr>
            <w:tcW w:w="2635" w:type="pct"/>
          </w:tcPr>
          <w:p w:rsidR="00421019" w:rsidRPr="00061F81" w:rsidRDefault="00421019" w:rsidP="00E64540">
            <w:pPr>
              <w:keepLines/>
              <w:contextualSpacing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>Пункт вылета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7F7A10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TO</w:t>
            </w:r>
          </w:p>
        </w:tc>
        <w:tc>
          <w:tcPr>
            <w:tcW w:w="2635" w:type="pct"/>
          </w:tcPr>
          <w:p w:rsidR="00421019" w:rsidRPr="00061F81" w:rsidRDefault="00421019" w:rsidP="00E64540">
            <w:pPr>
              <w:ind w:left="33"/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>Пункт прилета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IN CONNECTION WITH TICKET/COUPON NUMBER</w:t>
            </w:r>
          </w:p>
        </w:tc>
        <w:tc>
          <w:tcPr>
            <w:tcW w:w="2635" w:type="pct"/>
          </w:tcPr>
          <w:p w:rsidR="00421019" w:rsidRPr="00061F81" w:rsidRDefault="00421019" w:rsidP="00B739D6">
            <w:pPr>
              <w:keepLines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Cs w:val="24"/>
                <w:highlight w:val="yellow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билета пассажира, к которому оформляется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F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**ENDORSEMENTS/FARE CALCULATION*                                    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Заголовок «Ограничения/расчет тарифа»</w:t>
            </w:r>
          </w:p>
        </w:tc>
      </w:tr>
      <w:tr w:rsidR="00061F81" w:rsidRPr="00061F81" w:rsidTr="00B739D6">
        <w:trPr>
          <w:trHeight w:val="70"/>
        </w:trPr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G</w:t>
            </w:r>
          </w:p>
        </w:tc>
        <w:tc>
          <w:tcPr>
            <w:tcW w:w="2041" w:type="pct"/>
          </w:tcPr>
          <w:p w:rsidR="00421019" w:rsidRPr="00061F81" w:rsidRDefault="00421019" w:rsidP="00EE07A7">
            <w:pPr>
              <w:tabs>
                <w:tab w:val="left" w:pos="720"/>
              </w:tabs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ER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ab/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Ограничение/разрешение (</w:t>
            </w: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Endorsement</w:t>
            </w:r>
            <w:proofErr w:type="spellEnd"/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)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H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FARE CALCULATION/LADDER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Заголовок «Расчет тарифа»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FARE CALC INDICATOR</w:t>
            </w:r>
          </w:p>
        </w:tc>
        <w:tc>
          <w:tcPr>
            <w:tcW w:w="2635" w:type="pct"/>
          </w:tcPr>
          <w:p w:rsidR="00421019" w:rsidRPr="00061F81" w:rsidRDefault="00421019" w:rsidP="006350CD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Индикатор расчета тарифа: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I </w:t>
            </w:r>
          </w:p>
        </w:tc>
        <w:tc>
          <w:tcPr>
            <w:tcW w:w="2041" w:type="pct"/>
          </w:tcPr>
          <w:p w:rsidR="00421019" w:rsidRPr="00061F81" w:rsidRDefault="00421019" w:rsidP="00B739D6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*FARE BREAKDOWN / FOP / TOUR CODE*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Заголовок «Расчет стоимости/форма оплаты/код тура»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K</w:t>
            </w:r>
          </w:p>
        </w:tc>
        <w:tc>
          <w:tcPr>
            <w:tcW w:w="2041" w:type="pct"/>
          </w:tcPr>
          <w:p w:rsidR="00421019" w:rsidRPr="00061F81" w:rsidRDefault="00421019" w:rsidP="00D8422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*DOC FARE DATA*</w:t>
            </w:r>
          </w:p>
        </w:tc>
        <w:tc>
          <w:tcPr>
            <w:tcW w:w="2635" w:type="pct"/>
          </w:tcPr>
          <w:p w:rsidR="00421019" w:rsidRPr="00061F81" w:rsidRDefault="00421019" w:rsidP="00B739D6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Стоимость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* AUDITOR                                     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Контрольный купон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BASE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Базовый тариф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TTL</w:t>
            </w:r>
          </w:p>
        </w:tc>
        <w:tc>
          <w:tcPr>
            <w:tcW w:w="2635" w:type="pct"/>
          </w:tcPr>
          <w:p w:rsidR="00421019" w:rsidRPr="00061F81" w:rsidRDefault="00421019" w:rsidP="00B739D6">
            <w:pPr>
              <w:jc w:val="both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Полная стоимость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TAX/FEE/CHARGE DETAIL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Разбивка</w:t>
            </w:r>
            <w:proofErr w:type="spellEnd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по</w:t>
            </w:r>
            <w:proofErr w:type="spellEnd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таксам</w:t>
            </w:r>
            <w:proofErr w:type="spellEnd"/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L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TOUR CODE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Код тура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M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FOP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Форма оплаты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FO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PAMT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Сумма по форме оплаты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O</w:t>
            </w:r>
          </w:p>
        </w:tc>
        <w:tc>
          <w:tcPr>
            <w:tcW w:w="2041" w:type="pct"/>
          </w:tcPr>
          <w:p w:rsidR="00421019" w:rsidRPr="00061F81" w:rsidRDefault="00421019" w:rsidP="003C5732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** ADDITIONAL PASSENGER INFORMATION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*</w:t>
            </w:r>
            <w:r w:rsidRPr="00061F81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 xml:space="preserve">       </w:t>
            </w:r>
          </w:p>
        </w:tc>
        <w:tc>
          <w:tcPr>
            <w:tcW w:w="2635" w:type="pct"/>
          </w:tcPr>
          <w:p w:rsidR="00421019" w:rsidRPr="00061F81" w:rsidRDefault="00421019" w:rsidP="00EE07A7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Заголовок «Дополнительные данные о пассажире»</w:t>
            </w:r>
          </w:p>
        </w:tc>
      </w:tr>
      <w:tr w:rsidR="00061F81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V</w:t>
            </w:r>
          </w:p>
        </w:tc>
        <w:tc>
          <w:tcPr>
            <w:tcW w:w="2041" w:type="pct"/>
          </w:tcPr>
          <w:p w:rsidR="00421019" w:rsidRPr="00061F81" w:rsidRDefault="00421019" w:rsidP="00F5228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DATE OF ISSUE</w:t>
            </w:r>
          </w:p>
        </w:tc>
        <w:tc>
          <w:tcPr>
            <w:tcW w:w="2635" w:type="pct"/>
          </w:tcPr>
          <w:p w:rsidR="00421019" w:rsidRPr="00061F81" w:rsidRDefault="00421019" w:rsidP="00F5228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>Дата оформления</w:t>
            </w:r>
          </w:p>
        </w:tc>
      </w:tr>
      <w:tr w:rsidR="00421019" w:rsidRPr="00061F81" w:rsidTr="00B739D6">
        <w:tc>
          <w:tcPr>
            <w:tcW w:w="324" w:type="pct"/>
          </w:tcPr>
          <w:p w:rsidR="00421019" w:rsidRPr="00061F81" w:rsidRDefault="00421019" w:rsidP="00EE07A7">
            <w:pPr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1" w:type="pct"/>
          </w:tcPr>
          <w:p w:rsidR="00421019" w:rsidRPr="00061F81" w:rsidRDefault="00421019" w:rsidP="00D8422A">
            <w:pPr>
              <w:rPr>
                <w:rFonts w:ascii="Calibri" w:hAnsi="Calibri" w:cs="Courier New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="Calibri" w:hAnsi="Calibri" w:cs="Courier New"/>
                <w:color w:val="000000" w:themeColor="text1"/>
                <w:szCs w:val="24"/>
                <w:lang w:val="en-US"/>
              </w:rPr>
              <w:t xml:space="preserve">ISSUING SYSTEM RLOC S7/TN7W5      </w:t>
            </w:r>
          </w:p>
        </w:tc>
        <w:tc>
          <w:tcPr>
            <w:tcW w:w="2635" w:type="pct"/>
          </w:tcPr>
          <w:p w:rsidR="00421019" w:rsidRPr="00061F81" w:rsidRDefault="00421019" w:rsidP="003E466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Номер 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PNR</w:t>
            </w:r>
            <w:r w:rsidRPr="00061F81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      </w:t>
            </w:r>
          </w:p>
        </w:tc>
      </w:tr>
    </w:tbl>
    <w:p w:rsidR="0060043B" w:rsidRPr="00061F81" w:rsidRDefault="0060043B" w:rsidP="0060043B">
      <w:pPr>
        <w:pStyle w:val="ae"/>
        <w:ind w:left="1224"/>
        <w:rPr>
          <w:color w:val="000000" w:themeColor="text1"/>
          <w:lang w:val="en-US"/>
        </w:rPr>
      </w:pPr>
      <w:bookmarkStart w:id="54" w:name="_Ref270150721"/>
      <w:bookmarkStart w:id="55" w:name="_Toc311026412"/>
    </w:p>
    <w:p w:rsidR="00421019" w:rsidRPr="00061F81" w:rsidRDefault="00421019" w:rsidP="00CE3AD7">
      <w:pPr>
        <w:pStyle w:val="ae"/>
        <w:numPr>
          <w:ilvl w:val="2"/>
          <w:numId w:val="7"/>
        </w:numPr>
        <w:rPr>
          <w:color w:val="000000" w:themeColor="text1"/>
          <w:lang w:val="en-US"/>
        </w:rPr>
      </w:pPr>
      <w:r w:rsidRPr="00061F81">
        <w:rPr>
          <w:color w:val="000000" w:themeColor="text1"/>
        </w:rPr>
        <w:t>Статус купона</w:t>
      </w:r>
      <w:bookmarkEnd w:id="54"/>
      <w:bookmarkEnd w:id="55"/>
      <w:r w:rsidRPr="00061F81">
        <w:rPr>
          <w:color w:val="000000" w:themeColor="text1"/>
        </w:rPr>
        <w:t xml:space="preserve"> EMD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061F81" w:rsidRPr="00061F81" w:rsidTr="00E21FA1">
        <w:tc>
          <w:tcPr>
            <w:tcW w:w="3544" w:type="dxa"/>
          </w:tcPr>
          <w:p w:rsidR="00E21FA1" w:rsidRPr="00061F81" w:rsidRDefault="00E21FA1" w:rsidP="00A626C8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>Статус купона</w:t>
            </w:r>
          </w:p>
        </w:tc>
        <w:tc>
          <w:tcPr>
            <w:tcW w:w="6946" w:type="dxa"/>
          </w:tcPr>
          <w:p w:rsidR="00E21FA1" w:rsidRPr="00061F81" w:rsidRDefault="00E21FA1" w:rsidP="00EE07A7">
            <w:pPr>
              <w:jc w:val="center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>Значение статуса</w:t>
            </w:r>
          </w:p>
        </w:tc>
      </w:tr>
      <w:tr w:rsidR="00061F81" w:rsidRPr="00061F81" w:rsidTr="00E21FA1">
        <w:tc>
          <w:tcPr>
            <w:tcW w:w="3544" w:type="dxa"/>
          </w:tcPr>
          <w:p w:rsidR="00E21FA1" w:rsidRPr="00061F81" w:rsidRDefault="00E21FA1" w:rsidP="00AE3A6C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 xml:space="preserve">Closed 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(Закрыт)</w:t>
            </w:r>
          </w:p>
        </w:tc>
        <w:tc>
          <w:tcPr>
            <w:tcW w:w="6946" w:type="dxa"/>
          </w:tcPr>
          <w:p w:rsidR="00E21FA1" w:rsidRPr="00061F81" w:rsidRDefault="00E21FA1" w:rsidP="002806C5">
            <w:pPr>
              <w:rPr>
                <w:rFonts w:ascii="Calibri" w:hAnsi="Calibri"/>
                <w:color w:val="000000" w:themeColor="text1"/>
                <w:szCs w:val="24"/>
              </w:rPr>
            </w:pPr>
            <w:proofErr w:type="spellStart"/>
            <w:r w:rsidRPr="00061F81">
              <w:rPr>
                <w:rFonts w:ascii="Calibri" w:hAnsi="Calibri"/>
                <w:color w:val="000000" w:themeColor="text1"/>
                <w:szCs w:val="24"/>
              </w:rPr>
              <w:t>Валидирующий</w:t>
            </w:r>
            <w:proofErr w:type="spellEnd"/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 перевозчик определил данный купон как недействительный для использования</w:t>
            </w:r>
          </w:p>
        </w:tc>
      </w:tr>
      <w:tr w:rsidR="00061F81" w:rsidRPr="00061F81" w:rsidTr="00E21FA1">
        <w:tc>
          <w:tcPr>
            <w:tcW w:w="3544" w:type="dxa"/>
          </w:tcPr>
          <w:p w:rsidR="00E21FA1" w:rsidRPr="00061F81" w:rsidRDefault="00E21FA1" w:rsidP="00A46796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Used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(Использован)</w:t>
            </w:r>
          </w:p>
        </w:tc>
        <w:tc>
          <w:tcPr>
            <w:tcW w:w="6946" w:type="dxa"/>
          </w:tcPr>
          <w:p w:rsidR="00E21FA1" w:rsidRPr="00061F81" w:rsidRDefault="00E21FA1" w:rsidP="002806C5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Услуга по купону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 осуществлена</w:t>
            </w:r>
          </w:p>
        </w:tc>
      </w:tr>
      <w:tr w:rsidR="00061F81" w:rsidRPr="00061F81" w:rsidTr="00E21FA1">
        <w:tc>
          <w:tcPr>
            <w:tcW w:w="3544" w:type="dxa"/>
          </w:tcPr>
          <w:p w:rsidR="00E21FA1" w:rsidRPr="00061F81" w:rsidRDefault="00E21FA1" w:rsidP="00572D6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Open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For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Use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  (Открыт для использования)</w:t>
            </w:r>
          </w:p>
        </w:tc>
        <w:tc>
          <w:tcPr>
            <w:tcW w:w="6946" w:type="dxa"/>
          </w:tcPr>
          <w:p w:rsidR="00E21FA1" w:rsidRPr="00061F81" w:rsidRDefault="00E21FA1" w:rsidP="0037463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Данный статус купона 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 позволяет производить любые операции, может быть изменен на любой другой статус</w:t>
            </w:r>
          </w:p>
        </w:tc>
      </w:tr>
      <w:tr w:rsidR="00061F81" w:rsidRPr="00061F81" w:rsidTr="00E21FA1">
        <w:tc>
          <w:tcPr>
            <w:tcW w:w="3544" w:type="dxa"/>
          </w:tcPr>
          <w:p w:rsidR="00E21FA1" w:rsidRPr="00061F81" w:rsidRDefault="00E21FA1" w:rsidP="00572D6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Refunded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>(Произведен возврат)</w:t>
            </w:r>
          </w:p>
        </w:tc>
        <w:tc>
          <w:tcPr>
            <w:tcW w:w="6946" w:type="dxa"/>
          </w:tcPr>
          <w:p w:rsidR="00E21FA1" w:rsidRPr="00061F81" w:rsidRDefault="00E21FA1" w:rsidP="002806C5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Произведен возврат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</w:p>
        </w:tc>
      </w:tr>
      <w:tr w:rsidR="00061F81" w:rsidRPr="00061F81" w:rsidTr="00E21FA1">
        <w:tc>
          <w:tcPr>
            <w:tcW w:w="3544" w:type="dxa"/>
          </w:tcPr>
          <w:p w:rsidR="00E21FA1" w:rsidRPr="00061F81" w:rsidRDefault="00E21FA1" w:rsidP="00572D6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  <w:lang w:val="en-US"/>
              </w:rPr>
              <w:t>Void</w:t>
            </w: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 xml:space="preserve"> </w:t>
            </w: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(Аннулирован) </w:t>
            </w:r>
          </w:p>
        </w:tc>
        <w:tc>
          <w:tcPr>
            <w:tcW w:w="6946" w:type="dxa"/>
          </w:tcPr>
          <w:p w:rsidR="00E21FA1" w:rsidRPr="00061F81" w:rsidRDefault="00E21FA1" w:rsidP="002806C5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 xml:space="preserve">Аннулирована запись о продаже </w:t>
            </w:r>
            <w:r w:rsidRPr="00061F81">
              <w:rPr>
                <w:rFonts w:ascii="Calibri" w:hAnsi="Calibri"/>
                <w:color w:val="000000" w:themeColor="text1"/>
                <w:szCs w:val="24"/>
                <w:lang w:val="en-US"/>
              </w:rPr>
              <w:t>EMD</w:t>
            </w:r>
          </w:p>
        </w:tc>
      </w:tr>
    </w:tbl>
    <w:p w:rsidR="007303F6" w:rsidRPr="00061F81" w:rsidRDefault="007303F6" w:rsidP="00503D76">
      <w:pPr>
        <w:rPr>
          <w:color w:val="000000" w:themeColor="text1"/>
        </w:rPr>
      </w:pPr>
      <w:bookmarkStart w:id="56" w:name="_Ref270150835"/>
      <w:bookmarkStart w:id="57" w:name="_Toc311026415"/>
    </w:p>
    <w:p w:rsidR="00073798" w:rsidRPr="008F0922" w:rsidRDefault="00073798" w:rsidP="00073798">
      <w:pPr>
        <w:pStyle w:val="1"/>
        <w:ind w:left="360"/>
        <w:rPr>
          <w:color w:val="000000" w:themeColor="text1"/>
          <w:lang w:val="ru-RU"/>
        </w:rPr>
      </w:pPr>
      <w:bookmarkStart w:id="58" w:name="_Toc378852676"/>
    </w:p>
    <w:p w:rsidR="00421019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r w:rsidRPr="00061F81">
        <w:rPr>
          <w:color w:val="000000" w:themeColor="text1"/>
        </w:rPr>
        <w:t>Д</w:t>
      </w:r>
      <w:r w:rsidR="006E4899" w:rsidRPr="00061F81">
        <w:rPr>
          <w:color w:val="000000" w:themeColor="text1"/>
        </w:rPr>
        <w:t xml:space="preserve">УБЛИКАТ КВИТАНЦИИ </w:t>
      </w:r>
      <w:r w:rsidRPr="00061F81">
        <w:rPr>
          <w:color w:val="000000" w:themeColor="text1"/>
        </w:rPr>
        <w:t>EMD</w:t>
      </w:r>
      <w:bookmarkEnd w:id="56"/>
      <w:bookmarkEnd w:id="57"/>
      <w:bookmarkEnd w:id="58"/>
    </w:p>
    <w:p w:rsidR="00421019" w:rsidRPr="00061F81" w:rsidRDefault="00421019" w:rsidP="00A23401">
      <w:pPr>
        <w:ind w:left="142"/>
        <w:jc w:val="both"/>
        <w:rPr>
          <w:rFonts w:ascii="Calibri" w:hAnsi="Calibri" w:cs="Courier New"/>
          <w:color w:val="000000" w:themeColor="text1"/>
          <w:szCs w:val="24"/>
        </w:rPr>
      </w:pPr>
    </w:p>
    <w:p w:rsidR="001546DF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При необходимости пассажиру может быть выдан дубликат квитанции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>.</w:t>
      </w:r>
    </w:p>
    <w:p w:rsidR="001546DF" w:rsidRPr="00061F81" w:rsidRDefault="001546DF" w:rsidP="001546DF">
      <w:pPr>
        <w:pStyle w:val="aa"/>
        <w:ind w:left="792"/>
        <w:jc w:val="both"/>
        <w:rPr>
          <w:rFonts w:ascii="Calibri" w:hAnsi="Calibri" w:cs="Courier New"/>
          <w:color w:val="000000" w:themeColor="text1"/>
          <w:szCs w:val="24"/>
        </w:rPr>
      </w:pPr>
    </w:p>
    <w:p w:rsidR="000B26F5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Производить оформление дубликата квитанции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можно неограниченное количество раз.</w:t>
      </w:r>
    </w:p>
    <w:p w:rsidR="000B26F5" w:rsidRPr="00061F81" w:rsidRDefault="000B26F5" w:rsidP="000B26F5">
      <w:pPr>
        <w:pStyle w:val="aa"/>
        <w:rPr>
          <w:rFonts w:ascii="Calibri" w:hAnsi="Calibri"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Для получения дубликата квитанции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необходимо воспользоваться кодом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IR</w:t>
      </w:r>
      <w:r w:rsidRPr="00061F81">
        <w:rPr>
          <w:rFonts w:ascii="Calibri" w:hAnsi="Calibri"/>
          <w:color w:val="000000" w:themeColor="text1"/>
          <w:szCs w:val="24"/>
        </w:rPr>
        <w:t xml:space="preserve"> в записи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.</w:t>
      </w:r>
    </w:p>
    <w:p w:rsidR="00421019" w:rsidRPr="00061F81" w:rsidRDefault="00421019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lastRenderedPageBreak/>
        <w:t>EMR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DOC 1 OF 1   ** S7   DATABASE **  11111122/OVB017/A/         </w:t>
      </w:r>
    </w:p>
    <w:p w:rsidR="00421019" w:rsidRPr="00061F81" w:rsidRDefault="00421019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EMD 4214550004128 TEST/TICKETMRS                                     </w:t>
      </w:r>
    </w:p>
    <w:p w:rsidR="00421019" w:rsidRPr="00061F81" w:rsidRDefault="00421019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DATE OF ISSUE 28APR12                                                </w:t>
      </w:r>
    </w:p>
    <w:p w:rsidR="00421019" w:rsidRPr="00061F81" w:rsidRDefault="00421019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CPN RFISC FROM/TOO              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STATUS           </w:t>
      </w:r>
    </w:p>
    <w:p w:rsidR="00421019" w:rsidRPr="00061F81" w:rsidRDefault="00421019" w:rsidP="003E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1   0B5   OVB DME                      S7   20JUL12 OPEN FOR USE   </w:t>
      </w:r>
    </w:p>
    <w:p w:rsidR="00E21FA1" w:rsidRPr="00061F81" w:rsidRDefault="00E21FA1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DD- DISPLAY EMD DETAILS                 DH- DISPLAY EMD HISTORY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RV- REVALIDATE SELECTED CPNS            CS- CHANGE COUPON STATUS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VE- VOID EMD                            IR- ITINERARY RECEIPT -DUPLICATE  </w:t>
      </w:r>
    </w:p>
    <w:p w:rsidR="00E21FA1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RF- REFUND                                                                </w:t>
      </w:r>
      <w:r w:rsidR="00E21FA1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</w:t>
      </w:r>
    </w:p>
    <w:p w:rsidR="00421019" w:rsidRPr="00061F81" w:rsidRDefault="00421019" w:rsidP="0014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PN, PB, PF, PL- PAGING ACTIONS                                       </w:t>
      </w:r>
    </w:p>
    <w:p w:rsidR="00D635FC" w:rsidRPr="00061F81" w:rsidRDefault="00D635FC" w:rsidP="0044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421019" w:rsidRPr="00061F81" w:rsidRDefault="00421019" w:rsidP="0044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s-E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ACTION </w:t>
      </w:r>
      <w:r w:rsidRPr="00061F81">
        <w:rPr>
          <w:rFonts w:ascii="Courier New" w:hAnsi="Courier New" w:cs="Courier New"/>
          <w:color w:val="000000" w:themeColor="text1"/>
          <w:sz w:val="20"/>
          <w:lang w:val="es-ES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u w:val="single"/>
          <w:lang w:val="es-ES"/>
        </w:rPr>
        <w:t>IR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u w:val="single"/>
          <w:lang w:val="es-ES"/>
        </w:rPr>
        <w:t xml:space="preserve"> </w:t>
      </w:r>
      <w:r w:rsidRPr="00061F81">
        <w:rPr>
          <w:rFonts w:ascii="Courier New" w:hAnsi="Courier New" w:cs="Courier New"/>
          <w:color w:val="000000" w:themeColor="text1"/>
          <w:sz w:val="20"/>
          <w:lang w:val="es-ES"/>
        </w:rPr>
        <w:t xml:space="preserve">                             </w:t>
      </w:r>
    </w:p>
    <w:p w:rsidR="00520B83" w:rsidRPr="00061F81" w:rsidRDefault="00520B83" w:rsidP="00520B83">
      <w:pPr>
        <w:ind w:left="1224"/>
        <w:jc w:val="both"/>
        <w:rPr>
          <w:rFonts w:ascii="Calibri" w:hAnsi="Calibri"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Ответом системы является экран запроса дубликата квитанции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(</w:t>
      </w:r>
      <w:r w:rsidRPr="00061F81">
        <w:rPr>
          <w:rFonts w:ascii="Calibri" w:hAnsi="Calibri"/>
          <w:color w:val="000000" w:themeColor="text1"/>
          <w:szCs w:val="24"/>
          <w:lang w:val="en-US"/>
        </w:rPr>
        <w:t>Duplicate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Itinerary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Receipt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Screen</w:t>
      </w:r>
      <w:r w:rsidRPr="00061F81">
        <w:rPr>
          <w:rFonts w:ascii="Calibri" w:hAnsi="Calibri"/>
          <w:color w:val="000000" w:themeColor="text1"/>
          <w:szCs w:val="24"/>
        </w:rPr>
        <w:t>), в котором требуется указать тип получения квитанции – распечатка на бумажном носителе или отправка на электронный адрес пассажира.</w:t>
      </w:r>
    </w:p>
    <w:p w:rsidR="0037083A" w:rsidRPr="00061F81" w:rsidRDefault="0037083A" w:rsidP="0037083A">
      <w:pPr>
        <w:pStyle w:val="aa"/>
        <w:ind w:left="792"/>
        <w:jc w:val="both"/>
        <w:rPr>
          <w:rFonts w:ascii="Calibri" w:hAnsi="Calibri"/>
          <w:color w:val="000000" w:themeColor="text1"/>
          <w:szCs w:val="24"/>
        </w:rPr>
      </w:pPr>
    </w:p>
    <w:p w:rsidR="001E243A" w:rsidRPr="00061F81" w:rsidRDefault="001E243A" w:rsidP="00CE3AD7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>При выборе печати квитанции</w:t>
      </w:r>
      <w:r w:rsidRPr="00061F81">
        <w:rPr>
          <w:rFonts w:ascii="Calibri" w:hAnsi="Calibri" w:cs="Courier New"/>
          <w:color w:val="000000" w:themeColor="text1"/>
        </w:rPr>
        <w:t xml:space="preserve"> на принтере</w:t>
      </w:r>
      <w:r w:rsidR="0087666C" w:rsidRPr="00061F81">
        <w:rPr>
          <w:rFonts w:ascii="Calibri" w:hAnsi="Calibri" w:cs="Courier New"/>
          <w:color w:val="000000" w:themeColor="text1"/>
        </w:rPr>
        <w:t>: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EMIR:                                        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*** Duplicate Itinerary Receipt Screen ***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Name: TEST/TICKETMR                         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EMD:      4214550005507                     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Select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Paper Duplicate Itinerary Receipt          X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E-Mail Duplicate Itinerary Receipt         _                          </w:t>
      </w:r>
    </w:p>
    <w:p w:rsidR="00714BF2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E-Mail </w:t>
      </w:r>
      <w:proofErr w:type="spell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Addr</w:t>
      </w:r>
      <w:proofErr w:type="spell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:  &gt;                                                       </w:t>
      </w:r>
    </w:p>
    <w:p w:rsidR="001E243A" w:rsidRPr="00061F81" w:rsidRDefault="00714BF2" w:rsidP="00714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Transmit here _ &lt;=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</w:t>
      </w:r>
    </w:p>
    <w:p w:rsidR="00A31B6F" w:rsidRPr="00061F81" w:rsidRDefault="00A31B6F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1E243A" w:rsidRPr="00061F81" w:rsidRDefault="001E243A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системы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: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proofErr w:type="spell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Msg</w:t>
      </w:r>
      <w:proofErr w:type="spell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045 - RECEIPT SENT TO PRINTER</w:t>
      </w:r>
    </w:p>
    <w:p w:rsidR="001E243A" w:rsidRPr="00061F81" w:rsidRDefault="001E243A" w:rsidP="001E243A">
      <w:pPr>
        <w:ind w:left="360"/>
        <w:jc w:val="both"/>
        <w:rPr>
          <w:rFonts w:ascii="Calibri" w:hAnsi="Calibri" w:cs="Courier New"/>
          <w:b/>
          <w:color w:val="000000" w:themeColor="text1"/>
          <w:lang w:val="en-US"/>
        </w:rPr>
      </w:pPr>
    </w:p>
    <w:p w:rsidR="001E243A" w:rsidRPr="00061F81" w:rsidRDefault="001E243A" w:rsidP="00CE3AD7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b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При выборе отправки квитанции на электронный адрес пассажира, адрес указывается в поле </w:t>
      </w:r>
      <w:r w:rsidRPr="00061F81">
        <w:rPr>
          <w:rFonts w:ascii="Calibri" w:hAnsi="Calibri" w:cs="Courier New"/>
          <w:b/>
          <w:color w:val="000000" w:themeColor="text1"/>
          <w:lang w:val="en-US"/>
        </w:rPr>
        <w:t>E</w:t>
      </w:r>
      <w:r w:rsidRPr="00061F81">
        <w:rPr>
          <w:rFonts w:ascii="Calibri" w:hAnsi="Calibri" w:cs="Courier New"/>
          <w:b/>
          <w:color w:val="000000" w:themeColor="text1"/>
        </w:rPr>
        <w:t>-</w:t>
      </w:r>
      <w:r w:rsidRPr="00061F81">
        <w:rPr>
          <w:rFonts w:ascii="Calibri" w:hAnsi="Calibri" w:cs="Courier New"/>
          <w:b/>
          <w:color w:val="000000" w:themeColor="text1"/>
          <w:lang w:val="en-US"/>
        </w:rPr>
        <w:t>Mail</w:t>
      </w:r>
      <w:r w:rsidRPr="00061F81">
        <w:rPr>
          <w:rFonts w:ascii="Calibri" w:hAnsi="Calibri" w:cs="Courier New"/>
          <w:b/>
          <w:color w:val="000000" w:themeColor="text1"/>
        </w:rPr>
        <w:t xml:space="preserve"> </w:t>
      </w:r>
      <w:proofErr w:type="spellStart"/>
      <w:r w:rsidRPr="00061F81">
        <w:rPr>
          <w:rFonts w:ascii="Calibri" w:hAnsi="Calibri" w:cs="Courier New"/>
          <w:b/>
          <w:color w:val="000000" w:themeColor="text1"/>
          <w:lang w:val="en-US"/>
        </w:rPr>
        <w:t>Addr</w:t>
      </w:r>
      <w:proofErr w:type="spellEnd"/>
      <w:r w:rsidRPr="00061F81">
        <w:rPr>
          <w:rFonts w:ascii="Calibri" w:hAnsi="Calibri" w:cs="Courier New"/>
          <w:b/>
          <w:color w:val="000000" w:themeColor="text1"/>
        </w:rPr>
        <w:t>:</w:t>
      </w:r>
    </w:p>
    <w:p w:rsidR="00EC0770" w:rsidRPr="00061F81" w:rsidRDefault="00EC0770" w:rsidP="00EC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EMIR:                                                                  </w:t>
      </w:r>
    </w:p>
    <w:p w:rsidR="00EC0770" w:rsidRPr="00061F81" w:rsidRDefault="00EC0770" w:rsidP="00EC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*** Duplicate Itinerary Receipt Screen ***            </w:t>
      </w:r>
    </w:p>
    <w:p w:rsidR="00EC0770" w:rsidRPr="00061F81" w:rsidRDefault="00EC0770" w:rsidP="00EC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Name: TEST/TICKETMR                                                   </w:t>
      </w:r>
    </w:p>
    <w:p w:rsidR="00EC0770" w:rsidRPr="00061F81" w:rsidRDefault="00EC0770" w:rsidP="00EC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EMD:      4214550005507                                   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Select          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Paper Duplicate Itinerary Receipt          _             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E-Mail Duplicate Itinerary Receipt         X             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E-Mail </w:t>
      </w:r>
      <w:proofErr w:type="spell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Addr</w:t>
      </w:r>
      <w:proofErr w:type="spell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:  &gt; TECH@S7.RU                                           </w:t>
      </w:r>
    </w:p>
    <w:p w:rsidR="001E243A" w:rsidRPr="00061F81" w:rsidRDefault="001E243A" w:rsidP="0039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Transmit here _ &lt;=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</w:t>
      </w:r>
    </w:p>
    <w:p w:rsidR="001E243A" w:rsidRPr="00061F81" w:rsidRDefault="001E243A" w:rsidP="001E243A">
      <w:pPr>
        <w:ind w:left="1080"/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1E243A" w:rsidRPr="00061F81" w:rsidRDefault="001E243A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системы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:</w:t>
      </w:r>
    </w:p>
    <w:p w:rsidR="001E243A" w:rsidRPr="00061F81" w:rsidRDefault="001E243A" w:rsidP="001E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proofErr w:type="spell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Msg</w:t>
      </w:r>
      <w:proofErr w:type="spell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044 - RECEIPT E-MAILED</w:t>
      </w:r>
    </w:p>
    <w:p w:rsidR="00B03600" w:rsidRPr="00AD58D6" w:rsidRDefault="00B03600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7D6F48" w:rsidRPr="00AD58D6" w:rsidRDefault="007D6F48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7D6F48" w:rsidRPr="00AD58D6" w:rsidRDefault="007D6F48" w:rsidP="001E243A">
      <w:pPr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073798" w:rsidRDefault="00073798" w:rsidP="00073798">
      <w:pPr>
        <w:pStyle w:val="1"/>
        <w:ind w:left="360"/>
        <w:rPr>
          <w:color w:val="000000" w:themeColor="text1"/>
        </w:rPr>
      </w:pPr>
      <w:bookmarkStart w:id="59" w:name="_Toc311026416"/>
      <w:bookmarkStart w:id="60" w:name="_Toc378852677"/>
      <w:bookmarkStart w:id="61" w:name="_Ref270150845"/>
    </w:p>
    <w:p w:rsidR="00421019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r w:rsidRPr="00061F81">
        <w:rPr>
          <w:color w:val="000000" w:themeColor="text1"/>
        </w:rPr>
        <w:lastRenderedPageBreak/>
        <w:t>И</w:t>
      </w:r>
      <w:r w:rsidR="006E4899" w:rsidRPr="00061F81">
        <w:rPr>
          <w:color w:val="000000" w:themeColor="text1"/>
        </w:rPr>
        <w:t xml:space="preserve">СТОРИЧЕСКАЯ ЧАСТЬ </w:t>
      </w:r>
      <w:r w:rsidRPr="00061F81">
        <w:rPr>
          <w:color w:val="000000" w:themeColor="text1"/>
        </w:rPr>
        <w:t>EMD</w:t>
      </w:r>
      <w:bookmarkEnd w:id="59"/>
      <w:bookmarkEnd w:id="60"/>
    </w:p>
    <w:p w:rsidR="00421019" w:rsidRPr="00061F81" w:rsidRDefault="00421019" w:rsidP="007B3150">
      <w:pPr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F24A8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При необходимости агент может вывести на экран историческую часть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, в которой отражаются все изменения, которые производились с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.</w:t>
      </w:r>
    </w:p>
    <w:p w:rsidR="002703E1" w:rsidRPr="00061F81" w:rsidRDefault="002703E1" w:rsidP="002703E1">
      <w:pPr>
        <w:pStyle w:val="aa"/>
        <w:ind w:left="792"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Для этого в записи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в поле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ACTION</w:t>
      </w:r>
      <w:r w:rsidRPr="00061F81">
        <w:rPr>
          <w:rFonts w:ascii="Calibri" w:hAnsi="Calibri"/>
          <w:color w:val="000000" w:themeColor="text1"/>
          <w:szCs w:val="24"/>
        </w:rPr>
        <w:t xml:space="preserve"> указывается код функции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DH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DOC 1 OF 1   ** S7   DATABASE **  33333333/OVB017/A/S7/T3YVP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 4214550041706 TEST/</w:t>
      </w:r>
      <w:r w:rsidR="00700E1F" w:rsidRPr="00061F81">
        <w:rPr>
          <w:rFonts w:ascii="Courier New" w:hAnsi="Courier New" w:cs="Courier New"/>
          <w:color w:val="000000" w:themeColor="text1"/>
          <w:sz w:val="20"/>
          <w:lang w:val="en-US"/>
        </w:rPr>
        <w:t>TICKET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MR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DATE OF ISSUE 23JAN14       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CPN RFISC FROM/TO               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STATUS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0B3  OVB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DME                      S7   16FEB14 OPEN FOR USE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2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0B3  DME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AER                      S7   16FEB14 OPEN FOR USE          </w:t>
      </w:r>
    </w:p>
    <w:p w:rsidR="00421019" w:rsidRPr="00061F81" w:rsidRDefault="00421019" w:rsidP="00F1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DD- DISPLAY EMD DETAILS                 DH- DISPLAY EMD HISTORY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RV- REVALIDATE SELECTED CPNS            CS- CHANGE COUPON STATUS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VE- VOID EMD                            IR- ITINERARY RECEIPT -DUPLICATE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RF- REFUND</w:t>
      </w:r>
    </w:p>
    <w:p w:rsidR="00421019" w:rsidRPr="00061F81" w:rsidRDefault="00421019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PN, PB, PF, PL- PAGING ACTIONS                                    </w:t>
      </w:r>
    </w:p>
    <w:p w:rsidR="00421019" w:rsidRPr="00061F81" w:rsidRDefault="00421019" w:rsidP="00F1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</w:t>
      </w:r>
    </w:p>
    <w:p w:rsidR="0037083A" w:rsidRPr="00073798" w:rsidRDefault="00421019" w:rsidP="0007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color w:val="000000" w:themeColor="text1"/>
          <w:szCs w:val="24"/>
          <w:lang w:val="es-E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s-ES"/>
        </w:rPr>
        <w:t xml:space="preserve">ACTION </w:t>
      </w:r>
      <w:r w:rsidRPr="00061F81">
        <w:rPr>
          <w:rFonts w:ascii="Courier New" w:hAnsi="Courier New" w:cs="Courier New"/>
          <w:b/>
          <w:color w:val="000000" w:themeColor="text1"/>
          <w:sz w:val="20"/>
          <w:u w:val="single"/>
          <w:lang w:val="es-ES"/>
        </w:rPr>
        <w:t>DH</w:t>
      </w:r>
      <w:r w:rsidRPr="00061F81">
        <w:rPr>
          <w:rFonts w:ascii="Calibri" w:hAnsi="Calibri" w:cs="Courier New"/>
          <w:b/>
          <w:color w:val="000000" w:themeColor="text1"/>
          <w:szCs w:val="24"/>
          <w:lang w:val="es-E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s-ES"/>
        </w:rPr>
        <w:t xml:space="preserve">                    </w:t>
      </w:r>
    </w:p>
    <w:p w:rsidR="00421019" w:rsidRPr="00061F81" w:rsidRDefault="00421019" w:rsidP="007B3150">
      <w:pPr>
        <w:rPr>
          <w:rFonts w:ascii="Calibri" w:hAnsi="Calibri" w:cs="Courier New"/>
          <w:color w:val="000000" w:themeColor="text1"/>
          <w:szCs w:val="24"/>
          <w:lang w:val="es-ES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</w:t>
      </w:r>
      <w:r w:rsidRPr="00061F81">
        <w:rPr>
          <w:rFonts w:ascii="Calibri" w:hAnsi="Calibri" w:cs="Courier New"/>
          <w:color w:val="000000" w:themeColor="text1"/>
          <w:szCs w:val="24"/>
          <w:lang w:val="es-E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системы</w:t>
      </w:r>
      <w:r w:rsidRPr="00061F81">
        <w:rPr>
          <w:rFonts w:ascii="Calibri" w:hAnsi="Calibri" w:cs="Courier New"/>
          <w:color w:val="000000" w:themeColor="text1"/>
          <w:szCs w:val="24"/>
          <w:lang w:val="es-ES"/>
        </w:rPr>
        <w:t>: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EMR</w:t>
      </w:r>
      <w:r w:rsidRPr="00061F81">
        <w:rPr>
          <w:rFonts w:ascii="Courier New" w:hAnsi="Courier New" w:cs="Courier New"/>
          <w:color w:val="000000" w:themeColor="text1"/>
          <w:sz w:val="20"/>
        </w:rPr>
        <w:t>:/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PN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 42145</w:t>
      </w:r>
      <w:r w:rsidR="002A5B60" w:rsidRPr="00061F81">
        <w:rPr>
          <w:rFonts w:ascii="Courier New" w:hAnsi="Courier New" w:cs="Courier New"/>
          <w:color w:val="000000" w:themeColor="text1"/>
          <w:sz w:val="20"/>
          <w:lang w:val="en-US"/>
        </w:rPr>
        <w:t>5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0041706     TEST/EMDMR             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CPN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FROM/TO                   STATUS             REMARK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 16FEB14 OVB DME                   REFUNDED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23JAN14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0417  S7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/OVB017/006300  REFUNDED    /799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23JAN14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0408  S7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/OVB017/006300  OPEN FOR USE/796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2 16FEB14 DME AER                   REFUNDED        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23JAN14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0417  S7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/OVB017/006300  REFUNDED    /799                           </w:t>
      </w:r>
    </w:p>
    <w:p w:rsidR="001D4B17" w:rsidRPr="00061F81" w:rsidRDefault="001D4B17" w:rsidP="001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23JAN14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0408  S7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/OVB017/006300  OPEN FOR USE/796                           </w:t>
      </w:r>
    </w:p>
    <w:p w:rsidR="00421019" w:rsidRPr="00061F81" w:rsidRDefault="00421019" w:rsidP="00CE3AD7">
      <w:pPr>
        <w:numPr>
          <w:ilvl w:val="2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Таблица рядов и областей на экране исторической части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:</w:t>
      </w:r>
    </w:p>
    <w:p w:rsidR="00AE3A6C" w:rsidRPr="00061F81" w:rsidRDefault="00AE3A6C" w:rsidP="00AE3A6C">
      <w:pPr>
        <w:ind w:left="1224"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922"/>
      </w:tblGrid>
      <w:tr w:rsidR="00061F81" w:rsidRPr="00061F81" w:rsidTr="004D15F2">
        <w:tc>
          <w:tcPr>
            <w:tcW w:w="606" w:type="dxa"/>
          </w:tcPr>
          <w:p w:rsidR="00365748" w:rsidRPr="00061F81" w:rsidRDefault="00365748" w:rsidP="00D90BD1">
            <w:pPr>
              <w:jc w:val="center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>Ряд</w:t>
            </w:r>
          </w:p>
        </w:tc>
        <w:tc>
          <w:tcPr>
            <w:tcW w:w="9922" w:type="dxa"/>
          </w:tcPr>
          <w:p w:rsidR="00365748" w:rsidRPr="00061F81" w:rsidRDefault="00365748" w:rsidP="004F7CF9">
            <w:pPr>
              <w:jc w:val="center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b/>
                <w:color w:val="000000" w:themeColor="text1"/>
                <w:szCs w:val="24"/>
              </w:rPr>
              <w:t>Описание</w:t>
            </w:r>
          </w:p>
        </w:tc>
      </w:tr>
      <w:tr w:rsidR="00061F81" w:rsidRPr="00061F81" w:rsidTr="004D15F2">
        <w:tc>
          <w:tcPr>
            <w:tcW w:w="606" w:type="dxa"/>
          </w:tcPr>
          <w:p w:rsidR="00365748" w:rsidRPr="00061F81" w:rsidRDefault="00365748" w:rsidP="0032338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А</w:t>
            </w:r>
          </w:p>
        </w:tc>
        <w:tc>
          <w:tcPr>
            <w:tcW w:w="9922" w:type="dxa"/>
          </w:tcPr>
          <w:p w:rsidR="00365748" w:rsidRPr="00061F81" w:rsidRDefault="00365748" w:rsidP="00E44A41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16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FEB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14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OVBDME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REFUNDED</w:t>
            </w:r>
          </w:p>
          <w:p w:rsidR="00365748" w:rsidRPr="00061F81" w:rsidRDefault="00365748" w:rsidP="001D4B17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Номера купонов, дата, статус купона, примечания</w:t>
            </w:r>
          </w:p>
        </w:tc>
      </w:tr>
      <w:tr w:rsidR="00061F81" w:rsidRPr="00061F81" w:rsidTr="004D15F2">
        <w:tc>
          <w:tcPr>
            <w:tcW w:w="606" w:type="dxa"/>
          </w:tcPr>
          <w:p w:rsidR="00365748" w:rsidRPr="00061F81" w:rsidRDefault="00365748" w:rsidP="001D4B17">
            <w:pPr>
              <w:ind w:left="44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В</w:t>
            </w:r>
          </w:p>
        </w:tc>
        <w:tc>
          <w:tcPr>
            <w:tcW w:w="9922" w:type="dxa"/>
          </w:tcPr>
          <w:p w:rsidR="00365748" w:rsidRPr="00061F81" w:rsidRDefault="00365748" w:rsidP="001D4B17">
            <w:pPr>
              <w:ind w:left="44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23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JAN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14 0417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S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7/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OVB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017/006300 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REFUNDED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 /799      </w:t>
            </w:r>
          </w:p>
          <w:p w:rsidR="00365748" w:rsidRPr="00061F81" w:rsidRDefault="00365748" w:rsidP="001D4B17">
            <w:pPr>
              <w:ind w:left="44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="Calibri" w:hAnsi="Calibri"/>
                <w:color w:val="000000" w:themeColor="text1"/>
                <w:szCs w:val="24"/>
              </w:rPr>
              <w:t>Дата и время изменения, код компании/номер офиса/референция агента, информация по изменению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                   </w:t>
            </w:r>
          </w:p>
        </w:tc>
      </w:tr>
      <w:tr w:rsidR="00061F81" w:rsidRPr="00061F81" w:rsidTr="004D15F2">
        <w:tc>
          <w:tcPr>
            <w:tcW w:w="606" w:type="dxa"/>
          </w:tcPr>
          <w:p w:rsidR="00365748" w:rsidRPr="00061F81" w:rsidRDefault="00365748" w:rsidP="001D4B17">
            <w:pPr>
              <w:ind w:left="44" w:hanging="114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 В</w:t>
            </w:r>
          </w:p>
        </w:tc>
        <w:tc>
          <w:tcPr>
            <w:tcW w:w="9922" w:type="dxa"/>
          </w:tcPr>
          <w:p w:rsidR="00365748" w:rsidRPr="00061F81" w:rsidRDefault="00365748" w:rsidP="001D4B17">
            <w:pPr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 xml:space="preserve">23JAN14 0408  S7/OVB017/006300  OPEN FOR USE/796                           </w:t>
            </w:r>
          </w:p>
          <w:p w:rsidR="00365748" w:rsidRPr="00061F81" w:rsidRDefault="00365748" w:rsidP="001D4B17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Первоначальный статус  купона, дата, время оформления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офис/референция агента, оформившего 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EMD</w:t>
            </w:r>
            <w:r w:rsidRPr="00061F81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</w:tr>
    </w:tbl>
    <w:p w:rsidR="00E44A41" w:rsidRPr="008F0922" w:rsidRDefault="00E44A41" w:rsidP="007303F6">
      <w:pPr>
        <w:rPr>
          <w:rFonts w:ascii="Calibri" w:hAnsi="Calibri" w:cs="Courier New"/>
          <w:b/>
          <w:color w:val="000000" w:themeColor="text1"/>
          <w:szCs w:val="24"/>
        </w:rPr>
      </w:pPr>
    </w:p>
    <w:p w:rsidR="00073798" w:rsidRPr="008F0922" w:rsidRDefault="00073798" w:rsidP="007303F6">
      <w:pPr>
        <w:rPr>
          <w:rFonts w:ascii="Calibri" w:hAnsi="Calibri" w:cs="Courier New"/>
          <w:b/>
          <w:color w:val="000000" w:themeColor="text1"/>
          <w:szCs w:val="24"/>
        </w:rPr>
      </w:pPr>
    </w:p>
    <w:p w:rsidR="002703E1" w:rsidRPr="00061F81" w:rsidRDefault="00421019" w:rsidP="00CE3AD7">
      <w:pPr>
        <w:pStyle w:val="1"/>
        <w:numPr>
          <w:ilvl w:val="0"/>
          <w:numId w:val="7"/>
        </w:numPr>
        <w:rPr>
          <w:color w:val="000000" w:themeColor="text1"/>
        </w:rPr>
      </w:pPr>
      <w:bookmarkStart w:id="62" w:name="_Toc311026417"/>
      <w:bookmarkStart w:id="63" w:name="_Toc378852678"/>
      <w:r w:rsidRPr="00061F81">
        <w:rPr>
          <w:color w:val="000000" w:themeColor="text1"/>
        </w:rPr>
        <w:t>А</w:t>
      </w:r>
      <w:r w:rsidR="00683580" w:rsidRPr="00061F81">
        <w:rPr>
          <w:color w:val="000000" w:themeColor="text1"/>
        </w:rPr>
        <w:t xml:space="preserve">ННУЛИРОВАНИЕ </w:t>
      </w:r>
      <w:r w:rsidRPr="00061F81">
        <w:rPr>
          <w:color w:val="000000" w:themeColor="text1"/>
        </w:rPr>
        <w:t>EMD</w:t>
      </w:r>
      <w:bookmarkEnd w:id="61"/>
      <w:bookmarkEnd w:id="62"/>
      <w:bookmarkEnd w:id="63"/>
    </w:p>
    <w:p w:rsidR="002703E1" w:rsidRPr="00061F81" w:rsidRDefault="002703E1" w:rsidP="002703E1">
      <w:pPr>
        <w:rPr>
          <w:color w:val="000000" w:themeColor="text1"/>
        </w:rPr>
      </w:pPr>
    </w:p>
    <w:p w:rsidR="00421019" w:rsidRPr="00061F81" w:rsidRDefault="00421019" w:rsidP="00CE3AD7">
      <w:pPr>
        <w:pStyle w:val="1"/>
        <w:numPr>
          <w:ilvl w:val="1"/>
          <w:numId w:val="7"/>
        </w:numPr>
        <w:rPr>
          <w:b w:val="0"/>
          <w:color w:val="000000" w:themeColor="text1"/>
        </w:rPr>
      </w:pPr>
      <w:bookmarkStart w:id="64" w:name="_Toc372274996"/>
      <w:bookmarkStart w:id="65" w:name="_Toc372279089"/>
      <w:bookmarkStart w:id="66" w:name="_Toc378600625"/>
      <w:bookmarkStart w:id="67" w:name="_Toc378852679"/>
      <w:r w:rsidRPr="00061F81">
        <w:rPr>
          <w:b w:val="0"/>
          <w:color w:val="000000" w:themeColor="text1"/>
          <w:lang w:val="ru-RU"/>
        </w:rPr>
        <w:t xml:space="preserve">Операцию аннулирования оформленного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можно произвести в день продажи до генерации автоматического отчета по продаже в системе бронирования. </w:t>
      </w:r>
      <w:proofErr w:type="spellStart"/>
      <w:proofErr w:type="gramStart"/>
      <w:r w:rsidRPr="00061F81">
        <w:rPr>
          <w:b w:val="0"/>
          <w:color w:val="000000" w:themeColor="text1"/>
        </w:rPr>
        <w:t>Для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этого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необходимо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воспользоваться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кодом</w:t>
      </w:r>
      <w:proofErr w:type="spellEnd"/>
      <w:r w:rsidRPr="00061F81">
        <w:rPr>
          <w:b w:val="0"/>
          <w:color w:val="000000" w:themeColor="text1"/>
        </w:rPr>
        <w:t xml:space="preserve"> VE в </w:t>
      </w:r>
      <w:proofErr w:type="spellStart"/>
      <w:r w:rsidRPr="00061F81">
        <w:rPr>
          <w:b w:val="0"/>
          <w:color w:val="000000" w:themeColor="text1"/>
        </w:rPr>
        <w:t>записи</w:t>
      </w:r>
      <w:proofErr w:type="spellEnd"/>
      <w:r w:rsidRPr="00061F81">
        <w:rPr>
          <w:b w:val="0"/>
          <w:color w:val="000000" w:themeColor="text1"/>
        </w:rPr>
        <w:t xml:space="preserve"> EMD.</w:t>
      </w:r>
      <w:bookmarkEnd w:id="64"/>
      <w:bookmarkEnd w:id="65"/>
      <w:bookmarkEnd w:id="66"/>
      <w:bookmarkEnd w:id="67"/>
      <w:proofErr w:type="gramEnd"/>
    </w:p>
    <w:p w:rsidR="00421019" w:rsidRPr="00061F81" w:rsidRDefault="00421019" w:rsidP="0093352A">
      <w:pPr>
        <w:ind w:left="360"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2703E1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lastRenderedPageBreak/>
        <w:t xml:space="preserve">Аннулировать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 можно только в том случае, когда у купона статус «</w:t>
      </w:r>
      <w:r w:rsidRPr="00061F81">
        <w:rPr>
          <w:rFonts w:ascii="Calibri" w:hAnsi="Calibri"/>
          <w:color w:val="000000" w:themeColor="text1"/>
          <w:szCs w:val="24"/>
          <w:lang w:val="en-US"/>
        </w:rPr>
        <w:t>Open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for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use</w:t>
      </w:r>
      <w:r w:rsidRPr="00061F81">
        <w:rPr>
          <w:rFonts w:ascii="Calibri" w:hAnsi="Calibri"/>
          <w:color w:val="000000" w:themeColor="text1"/>
          <w:szCs w:val="24"/>
        </w:rPr>
        <w:t>».</w:t>
      </w:r>
    </w:p>
    <w:p w:rsidR="002703E1" w:rsidRPr="00061F81" w:rsidRDefault="002703E1" w:rsidP="002703E1">
      <w:pPr>
        <w:pStyle w:val="aa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421019" w:rsidP="00CE3AD7">
      <w:pPr>
        <w:pStyle w:val="aa"/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Для аннулирования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нужно в поле ACTION в записи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проставить код V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(</w:t>
      </w:r>
      <w:proofErr w:type="spellStart"/>
      <w:r w:rsidRPr="00061F81">
        <w:rPr>
          <w:rFonts w:ascii="Calibri" w:hAnsi="Calibri" w:cs="Courier New"/>
          <w:color w:val="000000" w:themeColor="text1"/>
          <w:szCs w:val="24"/>
        </w:rPr>
        <w:t>void</w:t>
      </w:r>
      <w:proofErr w:type="spellEnd"/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  <w:proofErr w:type="spellStart"/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proofErr w:type="spellEnd"/>
      <w:r w:rsidRPr="00061F81">
        <w:rPr>
          <w:rFonts w:ascii="Calibri" w:hAnsi="Calibri" w:cs="Courier New"/>
          <w:color w:val="000000" w:themeColor="text1"/>
          <w:szCs w:val="24"/>
        </w:rPr>
        <w:t>)</w:t>
      </w:r>
    </w:p>
    <w:p w:rsidR="00542127" w:rsidRPr="00061F81" w:rsidRDefault="00542127" w:rsidP="00542127">
      <w:pPr>
        <w:pStyle w:val="aa"/>
        <w:rPr>
          <w:rFonts w:ascii="Calibri" w:hAnsi="Calibri" w:cs="Courier New"/>
          <w:b/>
          <w:color w:val="000000" w:themeColor="text1"/>
          <w:szCs w:val="24"/>
        </w:rPr>
      </w:pP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EMR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DOC 1 OF 1   ** S7   DATABASE **  11111122/OVB017/A/             </w:t>
      </w: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EMD 4214550004132 TEST/TICKETMR                                          </w:t>
      </w: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DATE OF ISSUE 10MAY12                                                    </w:t>
      </w: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</w:t>
      </w: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CPN RFISC FROM/TOO             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STATUS               </w:t>
      </w:r>
    </w:p>
    <w:p w:rsidR="00421019" w:rsidRPr="00061F81" w:rsidRDefault="00421019" w:rsidP="009C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1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0B5  OVB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DME                      S7   20JUL12 OPEN FOR USE   </w:t>
      </w:r>
    </w:p>
    <w:p w:rsidR="00421019" w:rsidRPr="00061F81" w:rsidRDefault="00421019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DD- DISPLAY EMD DETAILS                 DH- DISPLAY EMD HISTORY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RV- REVALIDATE SELECTED CPNS            CS- CHANGE COUPON STATUS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VE- VOID EMD                            IR- ITINERARY RECEIPT -DUPLICATE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RF- REFUND                                                                </w:t>
      </w:r>
    </w:p>
    <w:p w:rsidR="00421019" w:rsidRPr="00061F81" w:rsidRDefault="00421019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PN, PB, PF, PL- PAGING ACTIONS                                           </w:t>
      </w:r>
    </w:p>
    <w:p w:rsidR="0093501C" w:rsidRPr="00061F81" w:rsidRDefault="0093501C" w:rsidP="00EA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421019" w:rsidRPr="00061F81" w:rsidRDefault="00421019" w:rsidP="0044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ACTION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VE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                      </w:t>
      </w:r>
    </w:p>
    <w:p w:rsidR="00542127" w:rsidRPr="00061F81" w:rsidRDefault="00542127" w:rsidP="00443B57">
      <w:pPr>
        <w:jc w:val="both"/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421019" w:rsidRPr="00061F81" w:rsidRDefault="00421019" w:rsidP="00443B57">
      <w:pPr>
        <w:jc w:val="both"/>
        <w:rPr>
          <w:rFonts w:ascii="Calibri" w:hAnsi="Calibri" w:cs="Courier New"/>
          <w:color w:val="000000" w:themeColor="text1"/>
          <w:szCs w:val="24"/>
          <w:lang w:val="en-US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системы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 xml:space="preserve">: </w:t>
      </w:r>
    </w:p>
    <w:p w:rsidR="00421019" w:rsidRPr="00061F81" w:rsidRDefault="00421019" w:rsidP="0044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highlight w:val="yellow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OK EMD VOIDED SAC/4215A0000053E  </w:t>
      </w:r>
    </w:p>
    <w:p w:rsidR="00421019" w:rsidRPr="00061F81" w:rsidRDefault="00421019" w:rsidP="0093352A">
      <w:pPr>
        <w:ind w:left="360"/>
        <w:jc w:val="both"/>
        <w:rPr>
          <w:rFonts w:ascii="Calibri" w:hAnsi="Calibri" w:cs="Calibri"/>
          <w:color w:val="000000" w:themeColor="text1"/>
          <w:szCs w:val="24"/>
          <w:lang w:val="en-US"/>
        </w:rPr>
      </w:pPr>
    </w:p>
    <w:p w:rsidR="00045F79" w:rsidRPr="00061F81" w:rsidRDefault="00421019" w:rsidP="00CE3AD7">
      <w:pPr>
        <w:pStyle w:val="aa"/>
        <w:numPr>
          <w:ilvl w:val="1"/>
          <w:numId w:val="7"/>
        </w:numPr>
        <w:tabs>
          <w:tab w:val="left" w:pos="540"/>
        </w:tabs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ВАЖНО!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После применения функции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VE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(</w:t>
      </w:r>
      <w:proofErr w:type="spellStart"/>
      <w:r w:rsidRPr="00061F81">
        <w:rPr>
          <w:rFonts w:ascii="Calibri" w:hAnsi="Calibri" w:cs="Courier New"/>
          <w:color w:val="000000" w:themeColor="text1"/>
          <w:szCs w:val="24"/>
        </w:rPr>
        <w:t>воидирование</w:t>
      </w:r>
      <w:proofErr w:type="spellEnd"/>
      <w:r w:rsidRPr="00061F81">
        <w:rPr>
          <w:rFonts w:ascii="Calibri" w:hAnsi="Calibri" w:cs="Courier New"/>
          <w:color w:val="000000" w:themeColor="text1"/>
          <w:szCs w:val="24"/>
        </w:rPr>
        <w:t xml:space="preserve">) недоступны никакие дальнейшие действия с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, кроме просмотра информации. 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Отменить </w:t>
      </w:r>
      <w:r w:rsidR="00D40AFD" w:rsidRPr="00061F81">
        <w:rPr>
          <w:rFonts w:ascii="Calibri" w:hAnsi="Calibri" w:cs="Calibri"/>
          <w:b/>
          <w:color w:val="000000" w:themeColor="text1"/>
          <w:szCs w:val="24"/>
        </w:rPr>
        <w:t>аннуляцию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невозможно!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</w:p>
    <w:p w:rsidR="00045F79" w:rsidRPr="00061F81" w:rsidRDefault="00045F79" w:rsidP="00045F79">
      <w:pPr>
        <w:pStyle w:val="aa"/>
        <w:tabs>
          <w:tab w:val="left" w:pos="540"/>
        </w:tabs>
        <w:ind w:left="792"/>
        <w:jc w:val="both"/>
        <w:rPr>
          <w:rFonts w:ascii="Calibri" w:hAnsi="Calibri" w:cs="Courier New"/>
          <w:color w:val="000000" w:themeColor="text1"/>
          <w:szCs w:val="24"/>
        </w:rPr>
      </w:pPr>
    </w:p>
    <w:p w:rsidR="00045F79" w:rsidRPr="00061F81" w:rsidRDefault="004A09DC" w:rsidP="00CE3AD7">
      <w:pPr>
        <w:pStyle w:val="aa"/>
        <w:numPr>
          <w:ilvl w:val="1"/>
          <w:numId w:val="7"/>
        </w:numPr>
        <w:tabs>
          <w:tab w:val="left" w:pos="540"/>
        </w:tabs>
        <w:jc w:val="both"/>
        <w:rPr>
          <w:rFonts w:ascii="Calibri" w:hAnsi="Calibri" w:cs="Courier New"/>
          <w:b/>
          <w:color w:val="000000" w:themeColor="text1"/>
          <w:szCs w:val="24"/>
        </w:rPr>
      </w:pPr>
      <w:proofErr w:type="spellStart"/>
      <w:r w:rsidRPr="00061F81">
        <w:rPr>
          <w:rFonts w:ascii="Calibri" w:hAnsi="Calibri" w:cs="Courier New"/>
          <w:b/>
          <w:color w:val="000000" w:themeColor="text1"/>
          <w:szCs w:val="24"/>
        </w:rPr>
        <w:t>Во</w:t>
      </w:r>
      <w:r w:rsidR="0087666C" w:rsidRPr="00061F81">
        <w:rPr>
          <w:rFonts w:ascii="Calibri" w:hAnsi="Calibri" w:cs="Courier New"/>
          <w:b/>
          <w:color w:val="000000" w:themeColor="text1"/>
          <w:szCs w:val="24"/>
        </w:rPr>
        <w:t>и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дирование</w:t>
      </w:r>
      <w:proofErr w:type="spellEnd"/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="00045F79"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EMD</w:t>
      </w:r>
      <w:r w:rsidR="00045F79" w:rsidRPr="00061F81">
        <w:rPr>
          <w:rFonts w:ascii="Calibri" w:hAnsi="Calibri" w:cs="Courier New"/>
          <w:b/>
          <w:color w:val="000000" w:themeColor="text1"/>
          <w:szCs w:val="24"/>
        </w:rPr>
        <w:t xml:space="preserve"> с типом услуги </w:t>
      </w:r>
      <w:r w:rsidR="00045F79" w:rsidRPr="00061F81">
        <w:rPr>
          <w:rFonts w:ascii="Calibri" w:hAnsi="Calibri"/>
          <w:b/>
          <w:bCs/>
          <w:color w:val="000000" w:themeColor="text1"/>
          <w:szCs w:val="24"/>
        </w:rPr>
        <w:t xml:space="preserve">оплата сборов Перевозчика при возврате/переоформлении билета возможно в течение </w:t>
      </w:r>
      <w:r w:rsidR="00136956" w:rsidRPr="00061F81">
        <w:rPr>
          <w:rFonts w:ascii="Calibri" w:hAnsi="Calibri"/>
          <w:b/>
          <w:bCs/>
          <w:color w:val="000000" w:themeColor="text1"/>
          <w:szCs w:val="24"/>
        </w:rPr>
        <w:t>3 часов</w:t>
      </w:r>
      <w:r w:rsidR="00045F79" w:rsidRPr="00061F81">
        <w:rPr>
          <w:rFonts w:ascii="Calibri" w:hAnsi="Calibri"/>
          <w:b/>
          <w:bCs/>
          <w:color w:val="000000" w:themeColor="text1"/>
          <w:szCs w:val="24"/>
        </w:rPr>
        <w:t xml:space="preserve"> с момента оформления.</w:t>
      </w:r>
    </w:p>
    <w:p w:rsidR="00AE3A6C" w:rsidRPr="00061F81" w:rsidRDefault="00AE3A6C" w:rsidP="00AE3A6C">
      <w:pPr>
        <w:tabs>
          <w:tab w:val="left" w:pos="540"/>
        </w:tabs>
        <w:ind w:left="1224"/>
        <w:jc w:val="both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D40AFD" w:rsidP="00CE3AD7">
      <w:pPr>
        <w:pStyle w:val="aa"/>
        <w:numPr>
          <w:ilvl w:val="1"/>
          <w:numId w:val="7"/>
        </w:numPr>
        <w:tabs>
          <w:tab w:val="left" w:pos="540"/>
        </w:tabs>
        <w:jc w:val="both"/>
        <w:rPr>
          <w:rFonts w:ascii="Calibri" w:hAnsi="Calibri" w:cs="Courier New"/>
          <w:color w:val="000000" w:themeColor="text1"/>
          <w:szCs w:val="24"/>
        </w:rPr>
      </w:pPr>
      <w:proofErr w:type="gramStart"/>
      <w:r w:rsidRPr="00061F81">
        <w:rPr>
          <w:rFonts w:ascii="Calibri" w:hAnsi="Calibri"/>
          <w:color w:val="000000" w:themeColor="text1"/>
          <w:szCs w:val="24"/>
        </w:rPr>
        <w:t>Аннуляция</w:t>
      </w:r>
      <w:r w:rsidR="00421019" w:rsidRPr="00061F81">
        <w:rPr>
          <w:rFonts w:ascii="Calibri" w:hAnsi="Calibri"/>
          <w:color w:val="000000" w:themeColor="text1"/>
          <w:szCs w:val="24"/>
        </w:rPr>
        <w:t xml:space="preserve"> EMD, созданно</w:t>
      </w:r>
      <w:r w:rsidR="0087666C" w:rsidRPr="00061F81">
        <w:rPr>
          <w:rFonts w:ascii="Calibri" w:hAnsi="Calibri"/>
          <w:color w:val="000000" w:themeColor="text1"/>
          <w:szCs w:val="24"/>
        </w:rPr>
        <w:t>го</w:t>
      </w:r>
      <w:r w:rsidR="00421019" w:rsidRPr="00061F81">
        <w:rPr>
          <w:rFonts w:ascii="Calibri" w:hAnsi="Calibri"/>
          <w:color w:val="000000" w:themeColor="text1"/>
          <w:szCs w:val="24"/>
        </w:rPr>
        <w:t xml:space="preserve"> с привязкой к брони через элемент SVC, приводит к аннуляции сегмента SVC в PNR.</w:t>
      </w:r>
      <w:proofErr w:type="gramEnd"/>
      <w:r w:rsidR="00421019" w:rsidRPr="00061F81">
        <w:rPr>
          <w:rFonts w:ascii="Calibri" w:hAnsi="Calibri"/>
          <w:color w:val="000000" w:themeColor="text1"/>
          <w:szCs w:val="24"/>
        </w:rPr>
        <w:t xml:space="preserve"> Э</w:t>
      </w:r>
      <w:r w:rsidR="00421019" w:rsidRPr="00061F81">
        <w:rPr>
          <w:rFonts w:ascii="Calibri" w:hAnsi="Calibri" w:cs="Tahoma"/>
          <w:color w:val="000000" w:themeColor="text1"/>
          <w:szCs w:val="24"/>
        </w:rPr>
        <w:t>лемент SVC с новым статусом XX перемещается в историческую часть PNR.</w:t>
      </w:r>
    </w:p>
    <w:p w:rsidR="0037083A" w:rsidRPr="00061F81" w:rsidRDefault="0037083A" w:rsidP="002960D4">
      <w:pPr>
        <w:rPr>
          <w:rFonts w:ascii="Calibri" w:hAnsi="Calibri"/>
          <w:color w:val="000000" w:themeColor="text1"/>
          <w:szCs w:val="24"/>
        </w:rPr>
      </w:pPr>
    </w:p>
    <w:p w:rsidR="00421019" w:rsidRPr="00061F81" w:rsidRDefault="00421019" w:rsidP="002960D4">
      <w:p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 xml:space="preserve">Вид исторической части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PNR</w:t>
      </w:r>
      <w:r w:rsidRPr="00061F81">
        <w:rPr>
          <w:rFonts w:ascii="Calibri" w:hAnsi="Calibri"/>
          <w:color w:val="000000" w:themeColor="text1"/>
          <w:szCs w:val="24"/>
        </w:rPr>
        <w:t xml:space="preserve"> при </w:t>
      </w:r>
      <w:r w:rsidR="00037932" w:rsidRPr="00061F81">
        <w:rPr>
          <w:rFonts w:ascii="Calibri" w:hAnsi="Calibri"/>
          <w:color w:val="000000" w:themeColor="text1"/>
          <w:szCs w:val="24"/>
        </w:rPr>
        <w:t xml:space="preserve">аннулировании </w:t>
      </w:r>
      <w:r w:rsidRPr="00061F81">
        <w:rPr>
          <w:rFonts w:ascii="Calibri" w:hAnsi="Calibri"/>
          <w:color w:val="000000" w:themeColor="text1"/>
          <w:szCs w:val="24"/>
        </w:rPr>
        <w:t>EMD: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006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ATLXS  9999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1102 19JUL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001     OVB017 6300 0840 19JUL /RU/PID27011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1.TEST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/TICKET MR(001) TN7NJ    -ETK-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001  2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.   S7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176  Y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TH19JUL  OVBDME HK1   1915 2050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NN(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001)  HK(001)     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*ELECTRONIC TKTG AVAILABLE ON THIS FLIGHT*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001  3.B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/383 222 31 35      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003  4.T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 *T                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002  5.SSR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DOCS S7  HK1 /P/RU/6003554001/RU/01JAN80/M/01JAN15/TEST/TICKET/P1 HK(002)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003  6.SSR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TKNE S7  HK1 OVBDME 0176Y19JUL.4212410374687C1/P1 HK(003)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001  7.OVB017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//OVB/S7/A/RU    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001     OVB017 6300 0840 19JUL /RU/PID27011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002     OVB017 6300 0842 19JUL /RU/PID27011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001/003 TL/X/1900/19JUL/OVB017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003     OVB017 6300 0843 19JUL I/RU/PID27011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004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ATLXS  9973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0843 19JUL I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005    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ATLXS  9999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0953 19JUL                                          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005/006 SVC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XX1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OVBDME 19JUL /C/0</w:t>
      </w:r>
      <w:r w:rsidR="00AE20F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b3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/</w:t>
      </w:r>
      <w:r w:rsidR="00AE20F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MEAL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/NM-1TEST/TICKET MR       </w:t>
      </w:r>
    </w:p>
    <w:p w:rsidR="00421019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lastRenderedPageBreak/>
        <w:t xml:space="preserve">        /4214550004933C1.4212410374687C1/TEST/TICKET MR                        </w:t>
      </w:r>
    </w:p>
    <w:p w:rsidR="003650AA" w:rsidRPr="00061F81" w:rsidRDefault="00421019" w:rsidP="00B755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HK(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005)   XX(006)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</w:t>
      </w:r>
    </w:p>
    <w:p w:rsidR="00073798" w:rsidRDefault="00073798" w:rsidP="00073798">
      <w:pPr>
        <w:pStyle w:val="1"/>
        <w:rPr>
          <w:color w:val="000000" w:themeColor="text1"/>
        </w:rPr>
      </w:pPr>
      <w:bookmarkStart w:id="68" w:name="_Toc311026428"/>
      <w:bookmarkStart w:id="69" w:name="_Toc378852680"/>
    </w:p>
    <w:p w:rsidR="00073798" w:rsidRPr="00073798" w:rsidRDefault="00073798" w:rsidP="00073798">
      <w:pPr>
        <w:rPr>
          <w:lang w:val="en-US"/>
        </w:rPr>
      </w:pPr>
    </w:p>
    <w:p w:rsidR="00421019" w:rsidRPr="00061F81" w:rsidRDefault="004D15F2" w:rsidP="00CE3AD7">
      <w:pPr>
        <w:pStyle w:val="1"/>
        <w:numPr>
          <w:ilvl w:val="0"/>
          <w:numId w:val="7"/>
        </w:numPr>
        <w:rPr>
          <w:color w:val="000000" w:themeColor="text1"/>
          <w:lang w:val="ru-RU"/>
        </w:rPr>
      </w:pPr>
      <w:r w:rsidRPr="00061F81">
        <w:rPr>
          <w:color w:val="000000" w:themeColor="text1"/>
          <w:lang w:val="ru-RU"/>
        </w:rPr>
        <w:t xml:space="preserve">ОБЩИЕ ПОЛОЖЕНИЯ ПО </w:t>
      </w:r>
      <w:r w:rsidR="00421019" w:rsidRPr="00061F81">
        <w:rPr>
          <w:color w:val="000000" w:themeColor="text1"/>
          <w:lang w:val="ru-RU"/>
        </w:rPr>
        <w:t>ВОЗВРАТ</w:t>
      </w:r>
      <w:r w:rsidRPr="00061F81">
        <w:rPr>
          <w:color w:val="000000" w:themeColor="text1"/>
          <w:lang w:val="ru-RU"/>
        </w:rPr>
        <w:t>У</w:t>
      </w:r>
      <w:r w:rsidR="00421019" w:rsidRPr="00061F81">
        <w:rPr>
          <w:color w:val="000000" w:themeColor="text1"/>
          <w:lang w:val="ru-RU"/>
        </w:rPr>
        <w:t xml:space="preserve"> </w:t>
      </w:r>
      <w:r w:rsidR="00421019" w:rsidRPr="00061F81">
        <w:rPr>
          <w:color w:val="000000" w:themeColor="text1"/>
        </w:rPr>
        <w:t>EMD</w:t>
      </w:r>
      <w:bookmarkStart w:id="70" w:name="_Toc311026429"/>
      <w:bookmarkEnd w:id="68"/>
      <w:bookmarkEnd w:id="69"/>
    </w:p>
    <w:p w:rsidR="004D15F2" w:rsidRPr="00061F81" w:rsidRDefault="004D15F2" w:rsidP="004D15F2">
      <w:pPr>
        <w:rPr>
          <w:color w:val="000000" w:themeColor="text1"/>
        </w:rPr>
      </w:pPr>
    </w:p>
    <w:p w:rsidR="004D15F2" w:rsidRPr="00061F81" w:rsidRDefault="004D15F2" w:rsidP="00CE3AD7">
      <w:pPr>
        <w:pStyle w:val="1"/>
        <w:numPr>
          <w:ilvl w:val="1"/>
          <w:numId w:val="7"/>
        </w:numPr>
        <w:rPr>
          <w:b w:val="0"/>
          <w:color w:val="000000" w:themeColor="text1"/>
          <w:lang w:val="ru-RU"/>
        </w:rPr>
      </w:pPr>
      <w:bookmarkStart w:id="71" w:name="_Toc378600627"/>
      <w:bookmarkStart w:id="72" w:name="_Toc378852681"/>
      <w:r w:rsidRPr="00061F81">
        <w:rPr>
          <w:b w:val="0"/>
          <w:color w:val="000000" w:themeColor="text1"/>
          <w:lang w:val="ru-RU"/>
        </w:rPr>
        <w:t xml:space="preserve">Возврат по неиспользованным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производится в случае отказа пассажира от услуги, либо при не предоставлении пассажиру услуги Перевозчиком.</w:t>
      </w:r>
      <w:bookmarkEnd w:id="71"/>
      <w:bookmarkEnd w:id="72"/>
    </w:p>
    <w:p w:rsidR="004D15F2" w:rsidRPr="00061F81" w:rsidRDefault="004D15F2" w:rsidP="004D15F2">
      <w:pPr>
        <w:rPr>
          <w:color w:val="000000" w:themeColor="text1"/>
        </w:rPr>
      </w:pPr>
    </w:p>
    <w:p w:rsidR="004D15F2" w:rsidRPr="00061F81" w:rsidRDefault="004D15F2" w:rsidP="00CE3AD7">
      <w:pPr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В случае изменения каких-либо данных в бронировании: поля имени пассажира, полетных сегментов, номера билета, типа спец. питания, номера места и т.д. производится возврат </w:t>
      </w: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 xml:space="preserve"> и оформление </w:t>
      </w: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 xml:space="preserve"> с новыми данными, соответствующими билету. </w:t>
      </w:r>
    </w:p>
    <w:p w:rsidR="004D15F2" w:rsidRPr="00061F81" w:rsidRDefault="004D15F2" w:rsidP="004D15F2">
      <w:pPr>
        <w:pStyle w:val="aa"/>
        <w:rPr>
          <w:rFonts w:ascii="Calibri" w:hAnsi="Calibri"/>
          <w:color w:val="000000" w:themeColor="text1"/>
        </w:rPr>
      </w:pPr>
    </w:p>
    <w:p w:rsidR="004D15F2" w:rsidRPr="00061F81" w:rsidRDefault="004D15F2" w:rsidP="00CE3AD7">
      <w:pPr>
        <w:numPr>
          <w:ilvl w:val="1"/>
          <w:numId w:val="7"/>
        </w:numPr>
        <w:jc w:val="both"/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Возврат </w:t>
      </w: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 xml:space="preserve"> производится в той же форме оплаты и в валюте, по которой производилось оформление сбора на услугу.</w:t>
      </w:r>
    </w:p>
    <w:p w:rsidR="004D15F2" w:rsidRPr="00061F81" w:rsidRDefault="004D15F2" w:rsidP="004D15F2">
      <w:pPr>
        <w:pStyle w:val="aa"/>
        <w:rPr>
          <w:rFonts w:ascii="Calibri" w:hAnsi="Calibri"/>
          <w:color w:val="000000" w:themeColor="text1"/>
        </w:rPr>
      </w:pPr>
    </w:p>
    <w:p w:rsidR="004D15F2" w:rsidRPr="00061F81" w:rsidRDefault="004D15F2" w:rsidP="00CE3AD7">
      <w:pPr>
        <w:numPr>
          <w:ilvl w:val="1"/>
          <w:numId w:val="7"/>
        </w:numPr>
        <w:rPr>
          <w:rFonts w:ascii="Calibri" w:hAnsi="Calibri"/>
          <w:color w:val="000000" w:themeColor="text1"/>
        </w:rPr>
      </w:pP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>, оформленный на сборы Перевозчика за возврат/переоформление билета, возврату не подлежит.</w:t>
      </w:r>
    </w:p>
    <w:p w:rsidR="004D15F2" w:rsidRPr="007C0C23" w:rsidRDefault="004D15F2" w:rsidP="004D15F2">
      <w:pPr>
        <w:pStyle w:val="aa"/>
        <w:rPr>
          <w:rFonts w:ascii="Calibri" w:hAnsi="Calibri"/>
          <w:color w:val="000000" w:themeColor="text1"/>
        </w:rPr>
      </w:pPr>
    </w:p>
    <w:p w:rsidR="002C603E" w:rsidRPr="007C0C23" w:rsidRDefault="002C603E" w:rsidP="002C603E">
      <w:pPr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</w:rPr>
      </w:pP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Возврат </w:t>
      </w:r>
      <w:r w:rsidRPr="007C0C23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 возможен 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>в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 автоматическ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>ом режиме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 и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 xml:space="preserve"> через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 ручн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>ую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 xml:space="preserve"> маск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 xml:space="preserve">у 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  <w:lang w:val="en-US"/>
        </w:rPr>
        <w:t>DMMC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</w:rPr>
        <w:t>/</w:t>
      </w:r>
      <w:r w:rsidR="007C0C23" w:rsidRPr="007C0C23">
        <w:rPr>
          <w:rFonts w:asciiTheme="minorHAnsi" w:hAnsiTheme="minorHAnsi" w:cstheme="minorHAnsi"/>
          <w:color w:val="000000" w:themeColor="text1"/>
          <w:szCs w:val="24"/>
          <w:lang w:val="en-US"/>
        </w:rPr>
        <w:t>R</w:t>
      </w:r>
      <w:r w:rsidRPr="007C0C23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C603E" w:rsidRPr="00061F81" w:rsidRDefault="002C603E" w:rsidP="002C603E">
      <w:pPr>
        <w:rPr>
          <w:rFonts w:ascii="Calibri" w:hAnsi="Calibri" w:cs="Courier New"/>
          <w:color w:val="000000" w:themeColor="text1"/>
          <w:sz w:val="20"/>
        </w:rPr>
      </w:pP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Автоматическая маска возврата применяется для всех типов услуг, кроме услуги </w:t>
      </w:r>
      <w:r w:rsidRPr="00061F81">
        <w:rPr>
          <w:rFonts w:asciiTheme="minorHAnsi" w:hAnsiTheme="minorHAnsi" w:cstheme="minorHAnsi"/>
          <w:bCs/>
          <w:color w:val="000000" w:themeColor="text1"/>
        </w:rPr>
        <w:t>списания суммы неиспользованной перевозки для последующего возврата (</w:t>
      </w:r>
      <w:r w:rsidRPr="00061F81">
        <w:rPr>
          <w:rFonts w:asciiTheme="minorHAnsi" w:hAnsiTheme="minorHAnsi" w:cstheme="minorHAnsi"/>
          <w:color w:val="000000" w:themeColor="text1"/>
        </w:rPr>
        <w:t xml:space="preserve">98D/REFUND ONLY). </w:t>
      </w: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Ручная маска возврата </w:t>
      </w:r>
      <w:r w:rsidR="007C0C23">
        <w:rPr>
          <w:rFonts w:asciiTheme="minorHAnsi" w:hAnsiTheme="minorHAnsi" w:cstheme="minorHAnsi"/>
          <w:color w:val="000000" w:themeColor="text1"/>
          <w:lang w:val="en-US"/>
        </w:rPr>
        <w:t>DMMC</w:t>
      </w:r>
      <w:r w:rsidR="007C0C23" w:rsidRPr="007C0C23">
        <w:rPr>
          <w:rFonts w:asciiTheme="minorHAnsi" w:hAnsiTheme="minorHAnsi" w:cstheme="minorHAnsi"/>
          <w:color w:val="000000" w:themeColor="text1"/>
        </w:rPr>
        <w:t>/</w:t>
      </w:r>
      <w:r w:rsidR="007C0C23">
        <w:rPr>
          <w:rFonts w:asciiTheme="minorHAnsi" w:hAnsiTheme="minorHAnsi" w:cstheme="minorHAnsi"/>
          <w:color w:val="000000" w:themeColor="text1"/>
          <w:lang w:val="en-US"/>
        </w:rPr>
        <w:t>R</w:t>
      </w:r>
      <w:r w:rsidR="007C0C23" w:rsidRPr="007C0C23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 xml:space="preserve">применяется только для услуги </w:t>
      </w:r>
      <w:r w:rsidRPr="00061F81">
        <w:rPr>
          <w:rFonts w:asciiTheme="minorHAnsi" w:hAnsiTheme="minorHAnsi" w:cstheme="minorHAnsi"/>
          <w:bCs/>
          <w:color w:val="000000" w:themeColor="text1"/>
        </w:rPr>
        <w:t>списания суммы неиспользованной перевозки для последующего возврата (</w:t>
      </w:r>
      <w:r w:rsidRPr="00061F81">
        <w:rPr>
          <w:rFonts w:asciiTheme="minorHAnsi" w:hAnsiTheme="minorHAnsi" w:cstheme="minorHAnsi"/>
          <w:color w:val="000000" w:themeColor="text1"/>
        </w:rPr>
        <w:t xml:space="preserve">98D/REFUND ONLY). </w:t>
      </w:r>
    </w:p>
    <w:p w:rsidR="002C603E" w:rsidRPr="00061F81" w:rsidRDefault="002C603E" w:rsidP="002C603E">
      <w:pPr>
        <w:rPr>
          <w:rFonts w:ascii="Calibri" w:hAnsi="Calibri" w:cs="Courier New"/>
          <w:color w:val="000000" w:themeColor="text1"/>
          <w:sz w:val="20"/>
        </w:rPr>
      </w:pPr>
    </w:p>
    <w:p w:rsidR="00A31B6F" w:rsidRPr="008F0922" w:rsidRDefault="00A31B6F" w:rsidP="002C603E">
      <w:pPr>
        <w:rPr>
          <w:rFonts w:ascii="Calibri" w:hAnsi="Calibri" w:cs="Courier New"/>
          <w:color w:val="000000" w:themeColor="text1"/>
          <w:sz w:val="20"/>
        </w:rPr>
      </w:pPr>
    </w:p>
    <w:p w:rsidR="004D15F2" w:rsidRPr="00061F81" w:rsidRDefault="004D15F2" w:rsidP="00CE3AD7">
      <w:pPr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</w:rPr>
      </w:pPr>
      <w:r w:rsidRPr="00061F81">
        <w:rPr>
          <w:rFonts w:ascii="Calibri" w:hAnsi="Calibri" w:cs="Courier New"/>
          <w:b/>
          <w:color w:val="000000" w:themeColor="text1"/>
        </w:rPr>
        <w:t>Возврат сбора на спецпитание.</w:t>
      </w:r>
    </w:p>
    <w:p w:rsidR="004D15F2" w:rsidRPr="00061F81" w:rsidRDefault="004D15F2" w:rsidP="004D15F2">
      <w:pPr>
        <w:pStyle w:val="aa"/>
        <w:rPr>
          <w:rFonts w:ascii="Calibri" w:hAnsi="Calibri" w:cs="Courier New"/>
          <w:color w:val="000000" w:themeColor="text1"/>
        </w:rPr>
      </w:pPr>
    </w:p>
    <w:p w:rsidR="004D15F2" w:rsidRPr="00145103" w:rsidRDefault="004D15F2" w:rsidP="00CE3AD7">
      <w:pPr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</w:rPr>
        <w:t xml:space="preserve">, оформленный на сбор за предоставление спецпитания, не подлежит возврату при отказе от услуги менее, чем за 24 часа до вылета рейса и при неявке пассажира на рейс. </w:t>
      </w:r>
    </w:p>
    <w:p w:rsidR="00145103" w:rsidRPr="00061F81" w:rsidRDefault="00145103" w:rsidP="00145103">
      <w:pPr>
        <w:ind w:left="1224"/>
        <w:jc w:val="both"/>
        <w:rPr>
          <w:rFonts w:ascii="Calibri" w:hAnsi="Calibri" w:cs="Courier New"/>
          <w:color w:val="000000" w:themeColor="text1"/>
        </w:rPr>
      </w:pPr>
    </w:p>
    <w:p w:rsidR="004D15F2" w:rsidRPr="00061F81" w:rsidRDefault="004D15F2" w:rsidP="00CE3AD7">
      <w:pPr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</w:rPr>
        <w:t>При не предоставлении пассажиру спецпитания на рейсе, возврат производится в претензионном порядке.</w:t>
      </w:r>
    </w:p>
    <w:p w:rsidR="004D15F2" w:rsidRPr="00061F81" w:rsidRDefault="004D15F2" w:rsidP="004D15F2">
      <w:pPr>
        <w:pStyle w:val="aa"/>
        <w:rPr>
          <w:rFonts w:ascii="Calibri" w:hAnsi="Calibri" w:cs="Courier New"/>
          <w:color w:val="000000" w:themeColor="text1"/>
        </w:rPr>
      </w:pPr>
    </w:p>
    <w:p w:rsidR="004D15F2" w:rsidRPr="00061F81" w:rsidRDefault="004D15F2" w:rsidP="00CE3AD7">
      <w:pPr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</w:rPr>
      </w:pPr>
      <w:r w:rsidRPr="00061F81">
        <w:rPr>
          <w:rFonts w:ascii="Calibri" w:hAnsi="Calibri" w:cs="Courier New"/>
          <w:b/>
          <w:color w:val="000000" w:themeColor="text1"/>
        </w:rPr>
        <w:t>Возврат сбора за предварительное бронирование мест.</w:t>
      </w:r>
    </w:p>
    <w:p w:rsidR="004D15F2" w:rsidRPr="00061F81" w:rsidRDefault="004D15F2" w:rsidP="004D15F2">
      <w:pPr>
        <w:ind w:left="792"/>
        <w:jc w:val="both"/>
        <w:rPr>
          <w:rFonts w:ascii="Calibri" w:hAnsi="Calibri" w:cs="Courier New"/>
          <w:b/>
          <w:color w:val="000000" w:themeColor="text1"/>
        </w:rPr>
      </w:pPr>
    </w:p>
    <w:p w:rsidR="004D15F2" w:rsidRPr="00752FD5" w:rsidRDefault="00DD6D6A" w:rsidP="00CE3AD7">
      <w:pPr>
        <w:numPr>
          <w:ilvl w:val="2"/>
          <w:numId w:val="7"/>
        </w:numPr>
        <w:jc w:val="both"/>
        <w:rPr>
          <w:rFonts w:ascii="Calibri" w:hAnsi="Calibri" w:cs="Courier New"/>
          <w:color w:val="0070C0"/>
        </w:rPr>
      </w:pPr>
      <w:r w:rsidRPr="00DD6D6A">
        <w:rPr>
          <w:rFonts w:ascii="Calibri" w:hAnsi="Calibri" w:cs="Courier New"/>
          <w:color w:val="000000" w:themeColor="text1"/>
        </w:rPr>
        <w:t xml:space="preserve"> </w:t>
      </w:r>
      <w:r w:rsidR="00477974" w:rsidRPr="00752FD5">
        <w:rPr>
          <w:rFonts w:ascii="Calibri" w:hAnsi="Calibri" w:cs="Courier New"/>
          <w:color w:val="0070C0"/>
        </w:rPr>
        <w:t>Сбор за предварительное бронирование мест не</w:t>
      </w:r>
      <w:r w:rsidRPr="00752FD5">
        <w:rPr>
          <w:rFonts w:ascii="Calibri" w:hAnsi="Calibri" w:cs="Courier New"/>
          <w:color w:val="0070C0"/>
        </w:rPr>
        <w:t xml:space="preserve"> п</w:t>
      </w:r>
      <w:r w:rsidR="004D15F2" w:rsidRPr="00752FD5">
        <w:rPr>
          <w:rFonts w:ascii="Calibri" w:hAnsi="Calibri" w:cs="Courier New"/>
          <w:color w:val="0070C0"/>
        </w:rPr>
        <w:t xml:space="preserve">одлежит возврату, если пассажир </w:t>
      </w:r>
      <w:r w:rsidRPr="00752FD5">
        <w:rPr>
          <w:rFonts w:ascii="Calibri" w:hAnsi="Calibri" w:cs="Courier New"/>
          <w:color w:val="0070C0"/>
        </w:rPr>
        <w:t xml:space="preserve">добровольно </w:t>
      </w:r>
      <w:r w:rsidR="004D15F2" w:rsidRPr="00752FD5">
        <w:rPr>
          <w:rFonts w:ascii="Calibri" w:hAnsi="Calibri" w:cs="Courier New"/>
          <w:color w:val="0070C0"/>
        </w:rPr>
        <w:t xml:space="preserve">не воспользовался забронированным перелетом, т.е. купон билета, к которому был оформлен </w:t>
      </w:r>
      <w:r w:rsidR="004D15F2" w:rsidRPr="00752FD5">
        <w:rPr>
          <w:rFonts w:ascii="Calibri" w:hAnsi="Calibri" w:cs="Courier New"/>
          <w:color w:val="0070C0"/>
          <w:lang w:val="en-US"/>
        </w:rPr>
        <w:t>EMD</w:t>
      </w:r>
      <w:r w:rsidR="004D15F2" w:rsidRPr="00752FD5">
        <w:rPr>
          <w:rFonts w:ascii="Calibri" w:hAnsi="Calibri" w:cs="Courier New"/>
          <w:color w:val="0070C0"/>
        </w:rPr>
        <w:t xml:space="preserve">, не был использован. </w:t>
      </w:r>
    </w:p>
    <w:p w:rsidR="00477974" w:rsidRPr="00752FD5" w:rsidRDefault="00477974" w:rsidP="00477974">
      <w:pPr>
        <w:ind w:left="1224"/>
        <w:jc w:val="both"/>
        <w:rPr>
          <w:rFonts w:ascii="Calibri" w:hAnsi="Calibri" w:cs="Courier New"/>
          <w:color w:val="0070C0"/>
        </w:rPr>
      </w:pPr>
    </w:p>
    <w:p w:rsidR="004D15F2" w:rsidRPr="00752FD5" w:rsidRDefault="00DD6D6A" w:rsidP="00DD6D6A">
      <w:pPr>
        <w:numPr>
          <w:ilvl w:val="2"/>
          <w:numId w:val="7"/>
        </w:numPr>
        <w:jc w:val="both"/>
        <w:rPr>
          <w:rFonts w:ascii="Calibri" w:hAnsi="Calibri" w:cs="Courier New"/>
          <w:color w:val="0070C0"/>
        </w:rPr>
      </w:pPr>
      <w:r w:rsidRPr="00752FD5">
        <w:rPr>
          <w:rFonts w:ascii="Calibri" w:hAnsi="Calibri" w:cs="Courier New"/>
          <w:color w:val="0070C0"/>
        </w:rPr>
        <w:t xml:space="preserve"> </w:t>
      </w:r>
      <w:r w:rsidR="00477974" w:rsidRPr="00752FD5">
        <w:rPr>
          <w:rFonts w:ascii="Calibri" w:hAnsi="Calibri" w:cs="Courier New"/>
          <w:color w:val="0070C0"/>
        </w:rPr>
        <w:t>Сбор за предварительное бронирование мест н</w:t>
      </w:r>
      <w:r w:rsidRPr="00752FD5">
        <w:rPr>
          <w:rFonts w:ascii="Calibri" w:hAnsi="Calibri" w:cs="Courier New"/>
          <w:color w:val="0070C0"/>
        </w:rPr>
        <w:t>е п</w:t>
      </w:r>
      <w:r w:rsidR="004D15F2" w:rsidRPr="00752FD5">
        <w:rPr>
          <w:rFonts w:ascii="Calibri" w:hAnsi="Calibri" w:cs="Courier New"/>
          <w:color w:val="0070C0"/>
        </w:rPr>
        <w:t xml:space="preserve">одлежит возврату при </w:t>
      </w:r>
      <w:r w:rsidRPr="00752FD5">
        <w:rPr>
          <w:rFonts w:ascii="Calibri" w:hAnsi="Calibri" w:cs="Courier New"/>
          <w:color w:val="0070C0"/>
        </w:rPr>
        <w:t xml:space="preserve">добровольном </w:t>
      </w:r>
      <w:r w:rsidR="004D15F2" w:rsidRPr="00752FD5">
        <w:rPr>
          <w:rFonts w:ascii="Calibri" w:hAnsi="Calibri" w:cs="Courier New"/>
          <w:color w:val="0070C0"/>
        </w:rPr>
        <w:t xml:space="preserve">изменении пассажиром полетных сегментов. </w:t>
      </w:r>
    </w:p>
    <w:p w:rsidR="00477974" w:rsidRPr="00752FD5" w:rsidRDefault="00477974" w:rsidP="00477974">
      <w:pPr>
        <w:pStyle w:val="aa"/>
        <w:rPr>
          <w:rFonts w:ascii="Calibri" w:hAnsi="Calibri" w:cs="Courier New"/>
          <w:color w:val="0070C0"/>
        </w:rPr>
      </w:pPr>
    </w:p>
    <w:p w:rsidR="00477974" w:rsidRPr="00752FD5" w:rsidRDefault="00DD6D6A" w:rsidP="00477974">
      <w:pPr>
        <w:pStyle w:val="aa"/>
        <w:numPr>
          <w:ilvl w:val="2"/>
          <w:numId w:val="7"/>
        </w:numPr>
        <w:jc w:val="both"/>
        <w:rPr>
          <w:rFonts w:ascii="Calibri" w:hAnsi="Calibri" w:cs="Calibri"/>
          <w:color w:val="0070C0"/>
          <w:szCs w:val="24"/>
        </w:rPr>
      </w:pPr>
      <w:r w:rsidRPr="00752FD5">
        <w:rPr>
          <w:rFonts w:ascii="Calibri" w:hAnsi="Calibri" w:cs="Courier New"/>
          <w:color w:val="0070C0"/>
        </w:rPr>
        <w:lastRenderedPageBreak/>
        <w:t xml:space="preserve"> </w:t>
      </w:r>
      <w:proofErr w:type="gramStart"/>
      <w:r w:rsidR="00477974" w:rsidRPr="00752FD5">
        <w:rPr>
          <w:rFonts w:ascii="Calibri" w:hAnsi="Calibri" w:cs="Calibri"/>
          <w:color w:val="0070C0"/>
          <w:szCs w:val="24"/>
        </w:rPr>
        <w:t>Вынужденный возврат с</w:t>
      </w:r>
      <w:r w:rsidR="00477974" w:rsidRPr="00752FD5">
        <w:rPr>
          <w:rFonts w:ascii="Calibri" w:hAnsi="Calibri" w:cs="Courier New"/>
          <w:color w:val="0070C0"/>
        </w:rPr>
        <w:t>бора за предварительное бронирование мест</w:t>
      </w:r>
      <w:r w:rsidR="00477974" w:rsidRPr="00752FD5">
        <w:rPr>
          <w:rFonts w:ascii="Calibri" w:hAnsi="Calibri" w:cs="Calibri"/>
          <w:color w:val="0070C0"/>
          <w:szCs w:val="24"/>
        </w:rPr>
        <w:t xml:space="preserve"> производится в случаях вынужденного отказа пассажира от перевозки, предусмотренных «Правилами воздушных перевозок пассажиров, багажа и груза ОАО «Авиакомпания «Сибирь», в случае расторжения Перевозчиком в одностороннем порядке договора воздушной перевозки пассажира, в соответствии со ст. 230 ФАП 82, а также в случаях невозможности оказания Услуги по следующим причинам:</w:t>
      </w:r>
      <w:proofErr w:type="gramEnd"/>
    </w:p>
    <w:p w:rsidR="00477974" w:rsidRPr="00752FD5" w:rsidRDefault="00477974" w:rsidP="00EC326F">
      <w:pPr>
        <w:numPr>
          <w:ilvl w:val="0"/>
          <w:numId w:val="32"/>
        </w:numPr>
        <w:jc w:val="both"/>
        <w:rPr>
          <w:rFonts w:ascii="Calibri" w:hAnsi="Calibri" w:cs="Calibri"/>
          <w:color w:val="0070C0"/>
          <w:szCs w:val="24"/>
        </w:rPr>
      </w:pPr>
      <w:r w:rsidRPr="00752FD5">
        <w:rPr>
          <w:rFonts w:ascii="Calibri" w:hAnsi="Calibri" w:cs="Calibri"/>
          <w:color w:val="0070C0"/>
          <w:szCs w:val="24"/>
        </w:rPr>
        <w:t>в случае оперативной замены типа ВС;</w:t>
      </w:r>
    </w:p>
    <w:p w:rsidR="00477974" w:rsidRPr="00752FD5" w:rsidRDefault="00477974" w:rsidP="00EC326F">
      <w:pPr>
        <w:numPr>
          <w:ilvl w:val="0"/>
          <w:numId w:val="32"/>
        </w:numPr>
        <w:jc w:val="both"/>
        <w:rPr>
          <w:rFonts w:ascii="Calibri" w:hAnsi="Calibri" w:cs="Calibri"/>
          <w:color w:val="0070C0"/>
          <w:szCs w:val="24"/>
        </w:rPr>
      </w:pPr>
      <w:r w:rsidRPr="00752FD5">
        <w:rPr>
          <w:rFonts w:ascii="Calibri" w:hAnsi="Calibri" w:cs="Calibri"/>
          <w:color w:val="0070C0"/>
          <w:szCs w:val="24"/>
        </w:rPr>
        <w:t>в случае оперативной отмены рейса;</w:t>
      </w:r>
    </w:p>
    <w:p w:rsidR="00477974" w:rsidRPr="00752FD5" w:rsidRDefault="00477974" w:rsidP="00EC326F">
      <w:pPr>
        <w:numPr>
          <w:ilvl w:val="0"/>
          <w:numId w:val="32"/>
        </w:numPr>
        <w:jc w:val="both"/>
        <w:rPr>
          <w:rFonts w:ascii="Calibri" w:hAnsi="Calibri" w:cs="Calibri"/>
          <w:color w:val="0070C0"/>
          <w:szCs w:val="24"/>
        </w:rPr>
      </w:pPr>
      <w:r w:rsidRPr="00752FD5">
        <w:rPr>
          <w:rFonts w:ascii="Calibri" w:hAnsi="Calibri" w:cs="Calibri"/>
          <w:color w:val="0070C0"/>
          <w:szCs w:val="24"/>
        </w:rPr>
        <w:t>в случае пересадки пассажира в полете на другое место в целях обеспечения безопасности полетов.</w:t>
      </w:r>
    </w:p>
    <w:p w:rsidR="00DD6D6A" w:rsidRPr="00752FD5" w:rsidRDefault="00DD6D6A" w:rsidP="00477974">
      <w:pPr>
        <w:ind w:left="1224"/>
        <w:jc w:val="both"/>
        <w:rPr>
          <w:rFonts w:ascii="Calibri" w:hAnsi="Calibri" w:cs="Courier New"/>
          <w:color w:val="0070C0"/>
        </w:rPr>
      </w:pPr>
    </w:p>
    <w:p w:rsidR="004D15F2" w:rsidRPr="00752FD5" w:rsidRDefault="00477974" w:rsidP="00477974">
      <w:pPr>
        <w:numPr>
          <w:ilvl w:val="2"/>
          <w:numId w:val="7"/>
        </w:numPr>
        <w:jc w:val="both"/>
        <w:rPr>
          <w:rFonts w:ascii="Calibri" w:hAnsi="Calibri" w:cs="Courier New"/>
          <w:color w:val="0070C0"/>
        </w:rPr>
      </w:pPr>
      <w:r w:rsidRPr="00752FD5">
        <w:rPr>
          <w:rFonts w:ascii="Calibri" w:hAnsi="Calibri"/>
          <w:color w:val="0070C0"/>
        </w:rPr>
        <w:t xml:space="preserve"> Вынужденный возврат сбора за предварительное бронирование мест осуществляется в соответствии с технологией предварительного бронирования мест в салоне ВС на рейсы </w:t>
      </w:r>
      <w:r w:rsidRPr="00752FD5">
        <w:rPr>
          <w:rFonts w:ascii="Calibri" w:hAnsi="Calibri"/>
          <w:color w:val="0070C0"/>
          <w:lang w:val="en-US"/>
        </w:rPr>
        <w:t>S</w:t>
      </w:r>
      <w:r w:rsidRPr="00752FD5">
        <w:rPr>
          <w:rFonts w:ascii="Calibri" w:hAnsi="Calibri"/>
          <w:color w:val="0070C0"/>
        </w:rPr>
        <w:t>7</w:t>
      </w:r>
      <w:r w:rsidR="00314658" w:rsidRPr="00752FD5">
        <w:rPr>
          <w:rFonts w:ascii="Calibri" w:hAnsi="Calibri"/>
          <w:color w:val="0070C0"/>
        </w:rPr>
        <w:t>.</w:t>
      </w:r>
    </w:p>
    <w:p w:rsidR="004D15F2" w:rsidRPr="00061F81" w:rsidRDefault="004D15F2" w:rsidP="004D15F2">
      <w:pPr>
        <w:rPr>
          <w:rFonts w:ascii="Calibri" w:hAnsi="Calibri"/>
          <w:color w:val="000000" w:themeColor="text1"/>
        </w:rPr>
      </w:pPr>
    </w:p>
    <w:p w:rsidR="004D15F2" w:rsidRPr="00061F81" w:rsidRDefault="004D15F2" w:rsidP="004D15F2">
      <w:pPr>
        <w:pStyle w:val="aa"/>
        <w:rPr>
          <w:rFonts w:ascii="Calibri" w:hAnsi="Calibri" w:cs="Courier New"/>
          <w:color w:val="000000" w:themeColor="text1"/>
        </w:rPr>
      </w:pPr>
    </w:p>
    <w:p w:rsidR="004D15F2" w:rsidRPr="00061F81" w:rsidRDefault="004D15F2" w:rsidP="00CE3AD7">
      <w:pPr>
        <w:pStyle w:val="1"/>
        <w:numPr>
          <w:ilvl w:val="1"/>
          <w:numId w:val="7"/>
        </w:numPr>
        <w:rPr>
          <w:color w:val="000000" w:themeColor="text1"/>
          <w:lang w:val="ru-RU"/>
        </w:rPr>
      </w:pPr>
      <w:bookmarkStart w:id="73" w:name="_Toc372275001"/>
      <w:bookmarkStart w:id="74" w:name="_Toc372279094"/>
      <w:bookmarkStart w:id="75" w:name="_Toc378600629"/>
      <w:bookmarkStart w:id="76" w:name="_Toc378852683"/>
      <w:r w:rsidRPr="00061F81">
        <w:rPr>
          <w:color w:val="000000" w:themeColor="text1"/>
          <w:lang w:val="ru-RU"/>
        </w:rPr>
        <w:t xml:space="preserve">Возврат сбора за </w:t>
      </w:r>
      <w:r w:rsidRPr="00061F81">
        <w:rPr>
          <w:rFonts w:asciiTheme="minorHAnsi" w:hAnsiTheme="minorHAnsi"/>
          <w:bCs/>
          <w:color w:val="000000" w:themeColor="text1"/>
          <w:lang w:val="ru-RU"/>
        </w:rPr>
        <w:t>объявленную ценность багажа</w:t>
      </w:r>
      <w:r w:rsidRPr="00061F81">
        <w:rPr>
          <w:color w:val="000000" w:themeColor="text1"/>
          <w:lang w:val="ru-RU"/>
        </w:rPr>
        <w:t>.</w:t>
      </w:r>
      <w:bookmarkEnd w:id="73"/>
      <w:bookmarkEnd w:id="74"/>
      <w:bookmarkEnd w:id="75"/>
      <w:bookmarkEnd w:id="76"/>
    </w:p>
    <w:p w:rsidR="004D15F2" w:rsidRPr="00061F81" w:rsidRDefault="004D15F2" w:rsidP="004D15F2">
      <w:pPr>
        <w:rPr>
          <w:color w:val="000000" w:themeColor="text1"/>
        </w:rPr>
      </w:pPr>
    </w:p>
    <w:p w:rsidR="004D15F2" w:rsidRPr="00061F81" w:rsidRDefault="004D15F2" w:rsidP="00CE3AD7">
      <w:pPr>
        <w:numPr>
          <w:ilvl w:val="2"/>
          <w:numId w:val="7"/>
        </w:numPr>
        <w:jc w:val="both"/>
        <w:rPr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</w:rPr>
        <w:t xml:space="preserve">Подлежит добровольному возврату, если пассажир не воспользовался забронированным перелетом, т.е. купон билета, к которому был оформлен </w:t>
      </w:r>
      <w:r w:rsidRPr="00061F81">
        <w:rPr>
          <w:rFonts w:ascii="Calibri" w:hAnsi="Calibri" w:cs="Courier New"/>
          <w:color w:val="000000" w:themeColor="text1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</w:rPr>
        <w:t xml:space="preserve">, не был использован. </w:t>
      </w:r>
    </w:p>
    <w:p w:rsidR="004D15F2" w:rsidRPr="00061F81" w:rsidRDefault="004D15F2" w:rsidP="00CE3AD7">
      <w:pPr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/>
          <w:color w:val="000000" w:themeColor="text1"/>
        </w:rPr>
        <w:t xml:space="preserve">В случае не предоставления пассажиру услуги, возврат </w:t>
      </w: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 xml:space="preserve"> производится в претензионном порядке.</w:t>
      </w:r>
    </w:p>
    <w:p w:rsidR="004D15F2" w:rsidRPr="00061F81" w:rsidRDefault="004D15F2" w:rsidP="004D15F2">
      <w:pPr>
        <w:ind w:left="1224"/>
        <w:jc w:val="both"/>
        <w:rPr>
          <w:rFonts w:ascii="Calibri" w:hAnsi="Calibri" w:cs="Courier New"/>
          <w:color w:val="000000" w:themeColor="text1"/>
        </w:rPr>
      </w:pPr>
    </w:p>
    <w:p w:rsidR="004D15F2" w:rsidRPr="00061F81" w:rsidRDefault="004D15F2" w:rsidP="00CE3AD7">
      <w:pPr>
        <w:numPr>
          <w:ilvl w:val="1"/>
          <w:numId w:val="7"/>
        </w:numPr>
        <w:jc w:val="both"/>
        <w:rPr>
          <w:rFonts w:ascii="Calibri" w:hAnsi="Calibri" w:cs="Courier New"/>
          <w:b/>
          <w:color w:val="000000" w:themeColor="text1"/>
        </w:rPr>
      </w:pPr>
      <w:proofErr w:type="spellStart"/>
      <w:r w:rsidRPr="00061F81">
        <w:rPr>
          <w:rFonts w:ascii="Calibri" w:hAnsi="Calibri" w:cs="Courier New"/>
          <w:b/>
          <w:color w:val="000000" w:themeColor="text1"/>
          <w:lang w:val="en-US"/>
        </w:rPr>
        <w:t>Вынужденный</w:t>
      </w:r>
      <w:proofErr w:type="spellEnd"/>
      <w:r w:rsidRPr="00061F81">
        <w:rPr>
          <w:rFonts w:ascii="Calibri" w:hAnsi="Calibri" w:cs="Courier New"/>
          <w:b/>
          <w:color w:val="000000" w:themeColor="text1"/>
          <w:lang w:val="en-US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</w:rPr>
        <w:t>возврат.</w:t>
      </w:r>
    </w:p>
    <w:p w:rsidR="0037083A" w:rsidRPr="00061F81" w:rsidRDefault="0037083A" w:rsidP="0037083A">
      <w:pPr>
        <w:ind w:left="792"/>
        <w:jc w:val="both"/>
        <w:rPr>
          <w:rFonts w:ascii="Calibri" w:hAnsi="Calibri" w:cs="Courier New"/>
          <w:b/>
          <w:color w:val="000000" w:themeColor="text1"/>
        </w:rPr>
      </w:pPr>
    </w:p>
    <w:p w:rsidR="001453A9" w:rsidRDefault="001453A9" w:rsidP="00CE3AD7">
      <w:pPr>
        <w:numPr>
          <w:ilvl w:val="2"/>
          <w:numId w:val="7"/>
        </w:numPr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 xml:space="preserve">В случае </w:t>
      </w:r>
      <w:r w:rsidRPr="00061F81">
        <w:rPr>
          <w:rFonts w:asciiTheme="minorHAnsi" w:hAnsiTheme="minorHAnsi"/>
          <w:color w:val="000000" w:themeColor="text1"/>
        </w:rPr>
        <w:t xml:space="preserve">отмены/задержки рейса, изменении расписания </w:t>
      </w:r>
      <w:r w:rsidRPr="00061F81">
        <w:rPr>
          <w:rFonts w:asciiTheme="minorHAnsi" w:hAnsiTheme="minorHAnsi"/>
          <w:color w:val="000000" w:themeColor="text1"/>
          <w:szCs w:val="24"/>
        </w:rPr>
        <w:t>сбор за услуги подлежит возврату без удержаний.</w:t>
      </w:r>
    </w:p>
    <w:p w:rsidR="007D6F48" w:rsidRDefault="007D6F48" w:rsidP="007D6F48">
      <w:pPr>
        <w:ind w:left="1224"/>
        <w:jc w:val="both"/>
        <w:rPr>
          <w:rFonts w:asciiTheme="minorHAnsi" w:hAnsiTheme="minorHAnsi"/>
          <w:color w:val="000000" w:themeColor="text1"/>
          <w:szCs w:val="24"/>
        </w:rPr>
      </w:pPr>
    </w:p>
    <w:p w:rsidR="007D6F48" w:rsidRPr="00061F81" w:rsidRDefault="007D6F48" w:rsidP="007D6F48">
      <w:pPr>
        <w:ind w:left="1224"/>
        <w:jc w:val="both"/>
        <w:rPr>
          <w:rFonts w:asciiTheme="minorHAnsi" w:hAnsiTheme="minorHAnsi"/>
          <w:color w:val="000000" w:themeColor="text1"/>
          <w:szCs w:val="24"/>
        </w:rPr>
      </w:pPr>
    </w:p>
    <w:p w:rsidR="002C603E" w:rsidRPr="00061F81" w:rsidRDefault="002C603E" w:rsidP="003152F8">
      <w:pPr>
        <w:pStyle w:val="1"/>
        <w:numPr>
          <w:ilvl w:val="0"/>
          <w:numId w:val="7"/>
        </w:numPr>
        <w:rPr>
          <w:color w:val="000000" w:themeColor="text1"/>
          <w:lang w:val="ru-RU"/>
        </w:rPr>
      </w:pPr>
      <w:bookmarkStart w:id="77" w:name="_Toc378852684"/>
      <w:r w:rsidRPr="00061F81">
        <w:rPr>
          <w:color w:val="000000" w:themeColor="text1"/>
          <w:lang w:val="ru-RU"/>
        </w:rPr>
        <w:t xml:space="preserve">АВТОМАТИЧЕСКАЯ И РУЧНАЯ МАСКА ВОЗВРАТА </w:t>
      </w:r>
      <w:r w:rsidRPr="00061F81">
        <w:rPr>
          <w:color w:val="000000" w:themeColor="text1"/>
        </w:rPr>
        <w:t>EMD</w:t>
      </w:r>
      <w:bookmarkEnd w:id="77"/>
    </w:p>
    <w:p w:rsidR="002C603E" w:rsidRPr="00061F81" w:rsidRDefault="002C603E" w:rsidP="002C603E">
      <w:pPr>
        <w:pStyle w:val="aa"/>
        <w:ind w:left="1512"/>
        <w:rPr>
          <w:rFonts w:asciiTheme="minorHAnsi" w:hAnsiTheme="minorHAnsi" w:cstheme="minorHAnsi"/>
          <w:color w:val="000000" w:themeColor="text1"/>
        </w:rPr>
      </w:pPr>
    </w:p>
    <w:p w:rsidR="002C603E" w:rsidRPr="00061F81" w:rsidRDefault="002C603E" w:rsidP="00CB1300">
      <w:pPr>
        <w:pStyle w:val="1"/>
        <w:numPr>
          <w:ilvl w:val="1"/>
          <w:numId w:val="7"/>
        </w:numPr>
        <w:rPr>
          <w:color w:val="000000" w:themeColor="text1"/>
        </w:rPr>
      </w:pPr>
      <w:bookmarkStart w:id="78" w:name="_Toc378852685"/>
      <w:bookmarkStart w:id="79" w:name="_Toc372274998"/>
      <w:bookmarkStart w:id="80" w:name="_Toc372279091"/>
      <w:proofErr w:type="spellStart"/>
      <w:r w:rsidRPr="00061F81">
        <w:rPr>
          <w:color w:val="000000" w:themeColor="text1"/>
        </w:rPr>
        <w:t>Автоматическ</w:t>
      </w:r>
      <w:r w:rsidR="00CB1300" w:rsidRPr="00061F81">
        <w:rPr>
          <w:color w:val="000000" w:themeColor="text1"/>
          <w:lang w:val="ru-RU"/>
        </w:rPr>
        <w:t>ая</w:t>
      </w:r>
      <w:proofErr w:type="spellEnd"/>
      <w:r w:rsidRPr="00061F81">
        <w:rPr>
          <w:color w:val="000000" w:themeColor="text1"/>
        </w:rPr>
        <w:t xml:space="preserve"> </w:t>
      </w:r>
      <w:r w:rsidR="00CB1300" w:rsidRPr="00061F81">
        <w:rPr>
          <w:color w:val="000000" w:themeColor="text1"/>
          <w:lang w:val="ru-RU"/>
        </w:rPr>
        <w:t>маска</w:t>
      </w:r>
      <w:r w:rsidRPr="00061F81">
        <w:rPr>
          <w:color w:val="000000" w:themeColor="text1"/>
        </w:rPr>
        <w:t xml:space="preserve"> </w:t>
      </w:r>
      <w:proofErr w:type="spellStart"/>
      <w:r w:rsidRPr="00061F81">
        <w:rPr>
          <w:color w:val="000000" w:themeColor="text1"/>
        </w:rPr>
        <w:t>возврата</w:t>
      </w:r>
      <w:bookmarkEnd w:id="78"/>
      <w:proofErr w:type="spellEnd"/>
    </w:p>
    <w:p w:rsidR="002C603E" w:rsidRPr="00061F81" w:rsidRDefault="002C603E" w:rsidP="002C603E">
      <w:pPr>
        <w:rPr>
          <w:color w:val="000000" w:themeColor="text1"/>
        </w:rPr>
      </w:pPr>
    </w:p>
    <w:p w:rsidR="002C603E" w:rsidRPr="00061F81" w:rsidRDefault="002C603E" w:rsidP="002C603E">
      <w:pPr>
        <w:pStyle w:val="1"/>
        <w:numPr>
          <w:ilvl w:val="2"/>
          <w:numId w:val="7"/>
        </w:numPr>
        <w:rPr>
          <w:rFonts w:asciiTheme="minorHAnsi" w:hAnsiTheme="minorHAnsi" w:cstheme="minorHAnsi"/>
          <w:b w:val="0"/>
          <w:color w:val="000000" w:themeColor="text1"/>
        </w:rPr>
      </w:pPr>
      <w:bookmarkStart w:id="81" w:name="_Toc378852686"/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Процедура возврата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>EMD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практически полностью аналогична процедуре возврата электронного билета. К возврату принимаются все неиспользованные купоны (со статусом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>OPEN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>FOR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>USE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). 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Произвести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возврат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отдельного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купона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купонов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061F81">
        <w:rPr>
          <w:rFonts w:asciiTheme="minorHAnsi" w:hAnsiTheme="minorHAnsi" w:cstheme="minorHAnsi"/>
          <w:color w:val="000000" w:themeColor="text1"/>
        </w:rPr>
        <w:t>невозможно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>!</w:t>
      </w:r>
      <w:bookmarkStart w:id="82" w:name="_Toc372274999"/>
      <w:bookmarkStart w:id="83" w:name="_Toc372279092"/>
      <w:bookmarkEnd w:id="79"/>
      <w:bookmarkEnd w:id="80"/>
      <w:bookmarkEnd w:id="81"/>
    </w:p>
    <w:p w:rsidR="002C603E" w:rsidRPr="00061F81" w:rsidRDefault="002C603E" w:rsidP="002C603E">
      <w:pPr>
        <w:pStyle w:val="1"/>
        <w:ind w:left="792"/>
        <w:rPr>
          <w:rFonts w:asciiTheme="minorHAnsi" w:hAnsiTheme="minorHAnsi" w:cstheme="minorHAnsi"/>
          <w:b w:val="0"/>
          <w:color w:val="000000" w:themeColor="text1"/>
          <w:lang w:val="ru-RU"/>
        </w:rPr>
      </w:pPr>
    </w:p>
    <w:p w:rsidR="002C603E" w:rsidRPr="00061F81" w:rsidRDefault="002C603E" w:rsidP="002C603E">
      <w:pPr>
        <w:pStyle w:val="1"/>
        <w:numPr>
          <w:ilvl w:val="2"/>
          <w:numId w:val="7"/>
        </w:numPr>
        <w:rPr>
          <w:b w:val="0"/>
          <w:color w:val="000000" w:themeColor="text1"/>
          <w:lang w:val="ru-RU"/>
        </w:rPr>
      </w:pPr>
      <w:bookmarkStart w:id="84" w:name="_Toc378852687"/>
      <w:r w:rsidRPr="00061F81">
        <w:rPr>
          <w:b w:val="0"/>
          <w:color w:val="000000" w:themeColor="text1"/>
          <w:lang w:val="ru-RU"/>
        </w:rPr>
        <w:t xml:space="preserve">Автоматическая маска возврата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производится функцией </w:t>
      </w:r>
      <w:r w:rsidRPr="00061F81">
        <w:rPr>
          <w:b w:val="0"/>
          <w:color w:val="000000" w:themeColor="text1"/>
        </w:rPr>
        <w:t>RF</w:t>
      </w:r>
      <w:r w:rsidRPr="00061F81">
        <w:rPr>
          <w:b w:val="0"/>
          <w:color w:val="000000" w:themeColor="text1"/>
          <w:lang w:val="ru-RU"/>
        </w:rPr>
        <w:t xml:space="preserve"> в записи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 xml:space="preserve"> для всех типов услуг, кроме услуги </w:t>
      </w:r>
      <w:r w:rsidRPr="00061F81">
        <w:rPr>
          <w:rFonts w:asciiTheme="minorHAnsi" w:hAnsiTheme="minorHAnsi"/>
          <w:b w:val="0"/>
          <w:bCs/>
          <w:color w:val="000000" w:themeColor="text1"/>
          <w:lang w:val="ru-RU"/>
        </w:rPr>
        <w:t>списания суммы неиспользованной перевозки для последующего возврата (</w:t>
      </w:r>
      <w:r w:rsidRPr="00061F81">
        <w:rPr>
          <w:b w:val="0"/>
          <w:color w:val="000000" w:themeColor="text1"/>
          <w:lang w:val="ru-RU"/>
        </w:rPr>
        <w:t>98</w:t>
      </w:r>
      <w:r w:rsidRPr="00061F81">
        <w:rPr>
          <w:b w:val="0"/>
          <w:color w:val="000000" w:themeColor="text1"/>
        </w:rPr>
        <w:t>D</w:t>
      </w:r>
      <w:r w:rsidRPr="00061F81">
        <w:rPr>
          <w:b w:val="0"/>
          <w:color w:val="000000" w:themeColor="text1"/>
          <w:lang w:val="ru-RU"/>
        </w:rPr>
        <w:t>/</w:t>
      </w:r>
      <w:r w:rsidRPr="00061F81">
        <w:rPr>
          <w:b w:val="0"/>
          <w:color w:val="000000" w:themeColor="text1"/>
        </w:rPr>
        <w:t>REFUND</w:t>
      </w:r>
      <w:r w:rsidRPr="00061F81">
        <w:rPr>
          <w:b w:val="0"/>
          <w:color w:val="000000" w:themeColor="text1"/>
          <w:lang w:val="ru-RU"/>
        </w:rPr>
        <w:t xml:space="preserve"> </w:t>
      </w:r>
      <w:r w:rsidRPr="00061F81">
        <w:rPr>
          <w:b w:val="0"/>
          <w:color w:val="000000" w:themeColor="text1"/>
        </w:rPr>
        <w:t>ONLY</w:t>
      </w:r>
      <w:r w:rsidRPr="00061F81">
        <w:rPr>
          <w:b w:val="0"/>
          <w:color w:val="000000" w:themeColor="text1"/>
          <w:lang w:val="ru-RU"/>
        </w:rPr>
        <w:t>).</w:t>
      </w:r>
      <w:bookmarkEnd w:id="84"/>
      <w:r w:rsidRPr="00061F81">
        <w:rPr>
          <w:b w:val="0"/>
          <w:color w:val="000000" w:themeColor="text1"/>
          <w:lang w:val="ru-RU"/>
        </w:rPr>
        <w:t xml:space="preserve"> </w:t>
      </w:r>
      <w:bookmarkStart w:id="85" w:name="_Toc359856806"/>
      <w:bookmarkEnd w:id="82"/>
      <w:bookmarkEnd w:id="83"/>
    </w:p>
    <w:p w:rsidR="002C603E" w:rsidRPr="00061F81" w:rsidRDefault="002C603E" w:rsidP="002C603E">
      <w:pPr>
        <w:pStyle w:val="1"/>
        <w:ind w:left="1224"/>
        <w:rPr>
          <w:color w:val="000000" w:themeColor="text1"/>
          <w:lang w:val="ru-RU"/>
        </w:rPr>
      </w:pPr>
    </w:p>
    <w:p w:rsidR="002C603E" w:rsidRPr="00061F81" w:rsidRDefault="002C603E" w:rsidP="002C603E">
      <w:pPr>
        <w:pStyle w:val="1"/>
        <w:numPr>
          <w:ilvl w:val="2"/>
          <w:numId w:val="7"/>
        </w:numPr>
        <w:rPr>
          <w:b w:val="0"/>
          <w:color w:val="000000" w:themeColor="text1"/>
          <w:lang w:val="ru-RU"/>
        </w:rPr>
      </w:pPr>
      <w:bookmarkStart w:id="86" w:name="_Toc378852688"/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Для осуществления возврата по </w:t>
      </w:r>
      <w:proofErr w:type="gramStart"/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>неиспользованному</w:t>
      </w:r>
      <w:proofErr w:type="gramEnd"/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</w:t>
      </w:r>
      <w:r w:rsidRPr="00061F81">
        <w:rPr>
          <w:rFonts w:asciiTheme="minorHAnsi" w:hAnsiTheme="minorHAnsi" w:cstheme="minorHAnsi"/>
          <w:b w:val="0"/>
          <w:color w:val="000000" w:themeColor="text1"/>
        </w:rPr>
        <w:t>EMD</w:t>
      </w:r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необходимо:</w:t>
      </w:r>
      <w:bookmarkEnd w:id="85"/>
      <w:bookmarkEnd w:id="86"/>
    </w:p>
    <w:p w:rsidR="002C603E" w:rsidRPr="00061F81" w:rsidRDefault="002C603E" w:rsidP="002C603E">
      <w:pPr>
        <w:ind w:left="1224"/>
        <w:jc w:val="both"/>
        <w:rPr>
          <w:rFonts w:ascii="Calibri" w:hAnsi="Calibri" w:cs="Courier New"/>
          <w:color w:val="000000" w:themeColor="text1"/>
          <w:szCs w:val="24"/>
        </w:rPr>
      </w:pPr>
      <w:proofErr w:type="gramStart"/>
      <w:r w:rsidRPr="00061F81">
        <w:rPr>
          <w:rFonts w:ascii="Calibri" w:hAnsi="Calibri"/>
          <w:color w:val="000000" w:themeColor="text1"/>
        </w:rPr>
        <w:t xml:space="preserve">Открыть запись </w:t>
      </w:r>
      <w:r w:rsidRPr="00061F81">
        <w:rPr>
          <w:rFonts w:ascii="Calibri" w:hAnsi="Calibri"/>
          <w:color w:val="000000" w:themeColor="text1"/>
          <w:lang w:val="en-US"/>
        </w:rPr>
        <w:t>EMD</w:t>
      </w:r>
      <w:r w:rsidRPr="00061F81">
        <w:rPr>
          <w:rFonts w:ascii="Calibri" w:hAnsi="Calibri"/>
          <w:color w:val="000000" w:themeColor="text1"/>
        </w:rPr>
        <w:t xml:space="preserve">, запросами </w:t>
      </w:r>
      <w:r w:rsidRPr="00061F81">
        <w:rPr>
          <w:rFonts w:ascii="Calibri" w:hAnsi="Calibri"/>
          <w:color w:val="000000" w:themeColor="text1"/>
          <w:lang w:val="en-US"/>
        </w:rPr>
        <w:t>EMR</w:t>
      </w:r>
      <w:r w:rsidRPr="00061F81">
        <w:rPr>
          <w:rFonts w:ascii="Calibri" w:hAnsi="Calibri"/>
          <w:color w:val="000000" w:themeColor="text1"/>
        </w:rPr>
        <w:t xml:space="preserve">, указанными в п. 7.2 технологии (например, открыть запись по номеру – </w:t>
      </w:r>
      <w:r w:rsidRPr="00061F81">
        <w:rPr>
          <w:rFonts w:ascii="Calibri" w:hAnsi="Calibri"/>
          <w:color w:val="000000" w:themeColor="text1"/>
          <w:lang w:val="en-US"/>
        </w:rPr>
        <w:t>EMR</w:t>
      </w:r>
      <w:r w:rsidRPr="00061F81">
        <w:rPr>
          <w:rFonts w:ascii="Calibri" w:hAnsi="Calibri"/>
          <w:color w:val="000000" w:themeColor="text1"/>
        </w:rPr>
        <w:t>:</w:t>
      </w:r>
      <w:r w:rsidRPr="00061F81">
        <w:rPr>
          <w:rFonts w:ascii="Calibri" w:hAnsi="Calibri"/>
          <w:color w:val="000000" w:themeColor="text1"/>
          <w:lang w:val="en-US"/>
        </w:rPr>
        <w:t>DN</w:t>
      </w:r>
      <w:r w:rsidRPr="00061F81">
        <w:rPr>
          <w:rFonts w:ascii="Calibri" w:hAnsi="Calibri"/>
          <w:color w:val="000000" w:themeColor="text1"/>
        </w:rPr>
        <w:t>/421455</w:t>
      </w:r>
      <w:r w:rsidRPr="00061F81">
        <w:rPr>
          <w:rFonts w:ascii="Calibri" w:hAnsi="Calibri"/>
          <w:color w:val="000000" w:themeColor="text1"/>
          <w:lang w:val="en-US"/>
        </w:rPr>
        <w:t>XXXXXXX</w:t>
      </w:r>
      <w:r w:rsidRPr="00061F81">
        <w:rPr>
          <w:rFonts w:ascii="Calibri" w:hAnsi="Calibri"/>
          <w:color w:val="000000" w:themeColor="text1"/>
        </w:rPr>
        <w:t>)</w:t>
      </w:r>
      <w:r w:rsidRPr="00061F81">
        <w:rPr>
          <w:rFonts w:ascii="Calibri" w:hAnsi="Calibri" w:cs="Courier New"/>
          <w:color w:val="000000" w:themeColor="text1"/>
          <w:szCs w:val="24"/>
        </w:rPr>
        <w:t>.</w:t>
      </w:r>
      <w:proofErr w:type="gramEnd"/>
    </w:p>
    <w:p w:rsidR="002C603E" w:rsidRPr="00061F81" w:rsidRDefault="002C603E" w:rsidP="0037083A">
      <w:p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lastRenderedPageBreak/>
        <w:t xml:space="preserve">В записи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в поле ACTION указ</w:t>
      </w:r>
      <w:r w:rsidR="00EE4DB7" w:rsidRPr="00061F81">
        <w:rPr>
          <w:rFonts w:ascii="Calibri" w:hAnsi="Calibri" w:cs="Courier New"/>
          <w:color w:val="000000" w:themeColor="text1"/>
          <w:szCs w:val="24"/>
        </w:rPr>
        <w:t>а</w:t>
      </w:r>
      <w:r w:rsidRPr="00061F81">
        <w:rPr>
          <w:rFonts w:ascii="Calibri" w:hAnsi="Calibri" w:cs="Courier New"/>
          <w:color w:val="000000" w:themeColor="text1"/>
          <w:szCs w:val="24"/>
        </w:rPr>
        <w:t>т</w:t>
      </w:r>
      <w:r w:rsidR="00EE4DB7" w:rsidRPr="00061F81">
        <w:rPr>
          <w:rFonts w:ascii="Calibri" w:hAnsi="Calibri" w:cs="Courier New"/>
          <w:color w:val="000000" w:themeColor="text1"/>
          <w:szCs w:val="24"/>
        </w:rPr>
        <w:t>ь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код функции RF: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EMR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DOC 1 OF 1   ** S7   DATABASE **  33333333/OVB017/A/S7/T3BQH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EMD 4214550041595 TEST/TICKETMRS                         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 20JAN14                                     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CPN RFISC FROM/TO           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STATUS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0B5  OVB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DME                      S7   20JAN14 USED        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2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0B5  DME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FRA                      S7   20JAN14 OPEN FOR USE           </w:t>
      </w:r>
    </w:p>
    <w:p w:rsidR="002C603E" w:rsidRPr="00061F81" w:rsidRDefault="002C603E" w:rsidP="002C603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8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DD- DISPLAY EMD DETAILS                 DH- DISPLAY EMD HISTORY 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RV- REVALIDATE SELECTED CPNS            CS- CHANGE COUPON STATUS          </w:t>
      </w:r>
    </w:p>
    <w:p w:rsidR="001B4332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VE- VOID EMD                            IR- ITINERARY RECEIPT -DUPLICATE  </w:t>
      </w:r>
    </w:p>
    <w:p w:rsidR="002C603E" w:rsidRPr="00061F81" w:rsidRDefault="001B4332" w:rsidP="001B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RF- REFUND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PN, PB, PF, PL- PAGING ACTIONS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ACTION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u w:val="single"/>
          <w:lang w:val="en-US"/>
        </w:rPr>
        <w:t>RF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  </w:t>
      </w:r>
    </w:p>
    <w:p w:rsidR="007A619E" w:rsidRPr="00043304" w:rsidRDefault="007A619E" w:rsidP="002C603E">
      <w:pPr>
        <w:pStyle w:val="aa"/>
        <w:rPr>
          <w:rFonts w:ascii="Courier New" w:hAnsi="Courier New" w:cs="Courier New"/>
          <w:color w:val="000000" w:themeColor="text1"/>
          <w:sz w:val="20"/>
        </w:rPr>
      </w:pPr>
    </w:p>
    <w:p w:rsidR="002C603E" w:rsidRPr="007A619E" w:rsidRDefault="002C603E" w:rsidP="0037083A">
      <w:pPr>
        <w:jc w:val="both"/>
        <w:rPr>
          <w:rFonts w:ascii="Calibri" w:hAnsi="Calibri" w:cs="Courier New"/>
          <w:color w:val="000000" w:themeColor="text1"/>
          <w:szCs w:val="24"/>
        </w:rPr>
      </w:pPr>
      <w:r w:rsidRPr="007A619E">
        <w:rPr>
          <w:rFonts w:ascii="Calibri" w:hAnsi="Calibri" w:cs="Courier New"/>
          <w:color w:val="000000" w:themeColor="text1"/>
          <w:szCs w:val="24"/>
        </w:rPr>
        <w:t xml:space="preserve">Ответом системы является маска </w:t>
      </w:r>
      <w:r w:rsidRPr="007A619E">
        <w:rPr>
          <w:rFonts w:ascii="Calibri" w:hAnsi="Calibri" w:cs="Courier New"/>
          <w:b/>
          <w:color w:val="000000" w:themeColor="text1"/>
          <w:szCs w:val="24"/>
          <w:lang w:val="en-US"/>
        </w:rPr>
        <w:t>EMDR</w:t>
      </w:r>
      <w:r w:rsidRPr="007A619E">
        <w:rPr>
          <w:rFonts w:ascii="Calibri" w:hAnsi="Calibri" w:cs="Courier New"/>
          <w:b/>
          <w:color w:val="000000" w:themeColor="text1"/>
          <w:szCs w:val="24"/>
        </w:rPr>
        <w:t>: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EMDR</w:t>
      </w:r>
      <w:proofErr w:type="gramStart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:1RE</w:t>
      </w:r>
      <w:proofErr w:type="gramEnd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***   EMD REFUND DOCUMENT MASK   ***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TEST/TICKETMRS                                             S7/T3BQH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 AIR TRANSPORTATION 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RETURNED EMD 4214550014648                  IN CONX WITH </w:t>
      </w:r>
      <w:proofErr w:type="gramStart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ET  4122420000111</w:t>
      </w:r>
      <w:proofErr w:type="gramEnd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</w:t>
      </w:r>
      <w:proofErr w:type="gramStart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CPN  2</w:t>
      </w:r>
      <w:proofErr w:type="gramEnd"/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/    /    /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CA/PAMT RUB600      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                    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PENALTY AMT ____________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REFUND BASE FARE RUB</w:t>
      </w:r>
      <w:r w:rsidR="007A619E"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>6</w:t>
      </w: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00______                 REFUND TAXES/FEES/CHARGES 1-20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TAXES/FEES/CHARGES TOTAL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SRPT __________________                           COMM _____ OR COAM _________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______________________________________________________AMT ____________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______________________________________________________AMT ____________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AMT REFUNDED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TRANSACTION TOTAL REFUND                                                        </w:t>
      </w:r>
    </w:p>
    <w:p w:rsidR="002C603E" w:rsidRPr="007A619E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7A619E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COMPLETE REFUND _</w:t>
      </w: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Маска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EMDR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содержит следующую информацию:</w:t>
      </w:r>
    </w:p>
    <w:p w:rsidR="002C603E" w:rsidRPr="00061F81" w:rsidRDefault="002C603E" w:rsidP="002C603E">
      <w:pPr>
        <w:ind w:firstLine="709"/>
        <w:rPr>
          <w:rFonts w:ascii="Calibri" w:hAnsi="Calibri" w:cs="Courier New"/>
          <w:b/>
          <w:color w:val="000000" w:themeColor="text1"/>
          <w:szCs w:val="24"/>
        </w:rPr>
      </w:pPr>
    </w:p>
    <w:p w:rsidR="002C603E" w:rsidRPr="00061F81" w:rsidRDefault="002C603E" w:rsidP="002C603E">
      <w:pPr>
        <w:ind w:firstLine="709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TEST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/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TICKETMR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имя пассажира</w:t>
      </w:r>
    </w:p>
    <w:p w:rsidR="002C603E" w:rsidRPr="00061F81" w:rsidRDefault="002C603E" w:rsidP="002C603E">
      <w:pPr>
        <w:ind w:firstLine="709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S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7/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3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BQH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           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код перевозчика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color w:val="000000" w:themeColor="text1"/>
          <w:szCs w:val="24"/>
        </w:rPr>
        <w:t xml:space="preserve">номер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PNR</w:t>
      </w:r>
    </w:p>
    <w:p w:rsidR="002C603E" w:rsidRPr="00061F81" w:rsidRDefault="002C603E" w:rsidP="002C603E">
      <w:pPr>
        <w:ind w:firstLine="709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RETURNED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proofErr w:type="gramStart"/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:</w:t>
      </w:r>
      <w:proofErr w:type="gramEnd"/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4214550014648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номер возвращаемого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2C603E" w:rsidRPr="00061F81" w:rsidRDefault="002C603E" w:rsidP="002C603E">
      <w:pPr>
        <w:ind w:firstLine="709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IN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CONX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WITH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4122420000111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Pr="00061F81">
        <w:rPr>
          <w:rFonts w:ascii="Calibri" w:hAnsi="Calibri"/>
          <w:color w:val="000000" w:themeColor="text1"/>
          <w:szCs w:val="24"/>
        </w:rPr>
        <w:t xml:space="preserve">номер билета,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</w:p>
    <w:p w:rsidR="002C603E" w:rsidRPr="00061F81" w:rsidRDefault="002C603E" w:rsidP="002C603E">
      <w:pPr>
        <w:ind w:firstLine="709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FOP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CA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/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PAMT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RUB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300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формы оплаты возвращаемого билета</w:t>
      </w:r>
    </w:p>
    <w:p w:rsidR="002C603E" w:rsidRPr="00061F81" w:rsidRDefault="002C603E" w:rsidP="002C603E">
      <w:pPr>
        <w:ind w:left="4969" w:hanging="4260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REFUND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BASE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FARE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600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сумма услуги оплаченной по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(сумма автоматически подкачивается системой)</w:t>
      </w:r>
    </w:p>
    <w:p w:rsidR="002C603E" w:rsidRPr="00061F81" w:rsidRDefault="002C603E" w:rsidP="002C603E">
      <w:pPr>
        <w:ind w:firstLine="709"/>
        <w:jc w:val="both"/>
        <w:rPr>
          <w:rFonts w:ascii="Calibri" w:hAnsi="Calibri" w:cs="Courier New"/>
          <w:color w:val="000000" w:themeColor="text1"/>
          <w:szCs w:val="24"/>
        </w:rPr>
      </w:pP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В маске заполняются поля:</w:t>
      </w:r>
    </w:p>
    <w:p w:rsidR="002C603E" w:rsidRPr="00061F81" w:rsidRDefault="002C603E" w:rsidP="002C603E">
      <w:pPr>
        <w:ind w:left="2835" w:hanging="2115"/>
        <w:jc w:val="both"/>
        <w:rPr>
          <w:rFonts w:ascii="Calibri" w:hAnsi="Calibri" w:cs="Courier New"/>
          <w:b/>
          <w:color w:val="000000" w:themeColor="text1"/>
          <w:szCs w:val="24"/>
        </w:rPr>
      </w:pPr>
    </w:p>
    <w:p w:rsidR="002C603E" w:rsidRPr="00061F81" w:rsidRDefault="002C603E" w:rsidP="002C603E">
      <w:pPr>
        <w:ind w:left="2835" w:hanging="2115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PENALTY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AMT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сумма сбора за возврат (п</w:t>
      </w:r>
      <w:r w:rsidRPr="00061F81">
        <w:rPr>
          <w:rFonts w:ascii="Calibri" w:hAnsi="Calibri"/>
          <w:color w:val="000000" w:themeColor="text1"/>
          <w:szCs w:val="24"/>
        </w:rPr>
        <w:t>одлежит заполнению, если про</w:t>
      </w:r>
      <w:r w:rsidRPr="00061F81">
        <w:rPr>
          <w:rFonts w:ascii="Calibri" w:hAnsi="Calibri" w:cs="Courier New"/>
          <w:color w:val="000000" w:themeColor="text1"/>
          <w:szCs w:val="24"/>
        </w:rPr>
        <w:t>писано в технологической документации)</w:t>
      </w:r>
    </w:p>
    <w:p w:rsidR="002C603E" w:rsidRPr="00061F81" w:rsidRDefault="002C603E" w:rsidP="002C603E">
      <w:pPr>
        <w:ind w:left="2835" w:hanging="2126"/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REFUND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BASE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FARE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проставляется сумма возвращаемой услуги. Если возвращается не вся сумма услуги, необходимо изменить её стоимость в маске. </w:t>
      </w:r>
    </w:p>
    <w:p w:rsidR="002C603E" w:rsidRPr="00061F81" w:rsidRDefault="002C603E" w:rsidP="002C603E">
      <w:pPr>
        <w:ind w:firstLine="709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de-DE"/>
        </w:rPr>
        <w:t>RFND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de-DE"/>
        </w:rPr>
        <w:t>FOP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– форма оплаты возврата</w:t>
      </w:r>
    </w:p>
    <w:p w:rsidR="002C603E" w:rsidRPr="00061F81" w:rsidRDefault="002C603E" w:rsidP="002C603E">
      <w:pPr>
        <w:ind w:firstLine="709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lastRenderedPageBreak/>
        <w:t>AMT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–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</w:rPr>
        <w:t>сумма возвращаемого сбора</w:t>
      </w:r>
    </w:p>
    <w:p w:rsidR="002C603E" w:rsidRPr="00061F81" w:rsidRDefault="002C603E" w:rsidP="002C603E">
      <w:pPr>
        <w:ind w:left="709"/>
        <w:jc w:val="both"/>
        <w:rPr>
          <w:rFonts w:ascii="Calibri" w:hAnsi="Calibri" w:cs="Courier New"/>
          <w:color w:val="000000" w:themeColor="text1"/>
          <w:szCs w:val="24"/>
        </w:rPr>
      </w:pPr>
    </w:p>
    <w:p w:rsidR="002C603E" w:rsidRPr="00061F81" w:rsidRDefault="002C603E" w:rsidP="002C603E">
      <w:pPr>
        <w:ind w:left="709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После заполнения маски необходимо поставить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X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в поле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COMPLETE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REFUND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и отправить маску в систему.</w:t>
      </w:r>
    </w:p>
    <w:p w:rsidR="00A11152" w:rsidRDefault="00A11152" w:rsidP="0037083A">
      <w:pPr>
        <w:jc w:val="both"/>
        <w:rPr>
          <w:rFonts w:ascii="Calibri" w:hAnsi="Calibri" w:cs="Courier New"/>
          <w:color w:val="000000" w:themeColor="text1"/>
        </w:rPr>
      </w:pPr>
    </w:p>
    <w:p w:rsidR="002C603E" w:rsidRPr="00061F81" w:rsidRDefault="002C603E" w:rsidP="0037083A">
      <w:pPr>
        <w:jc w:val="both"/>
        <w:rPr>
          <w:rFonts w:ascii="Calibri" w:hAnsi="Calibri" w:cs="Courier New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</w:rPr>
        <w:t>Заполненная маска имеет вид:</w:t>
      </w:r>
    </w:p>
    <w:p w:rsidR="002C603E" w:rsidRPr="00820847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EMDR</w:t>
      </w:r>
      <w:proofErr w:type="gramStart"/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>:1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RE</w:t>
      </w:r>
      <w:proofErr w:type="gramEnd"/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***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REFUND</w:t>
      </w:r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DOCUMENT</w:t>
      </w:r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MASK</w:t>
      </w:r>
      <w:r w:rsidRPr="00820847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***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TEST/TICKETMR                                             S7/T3BQH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 AIR TRANSPORTATION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RETURNED EMD 4214550041595                  IN CONX WITH ET 4122420000111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 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/    /    /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CA/PAMT RUB600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PENALTY AMT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BASE FARE RUB300                       REFUND TAXES/FEES/CHARGES 1-20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TAXES/FEES/CHARGES TOTAL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SRPT                                              COMM       OR COAM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CA                                                    AMT RUB300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                                                      AMT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AMT REFUNDED RUB300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TRANSACTION TOTAL REFUND RUB300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>COMPLETE REFUND X</w:t>
      </w:r>
    </w:p>
    <w:p w:rsidR="002C603E" w:rsidRPr="00061F81" w:rsidRDefault="002C603E" w:rsidP="002C603E">
      <w:pPr>
        <w:jc w:val="both"/>
        <w:rPr>
          <w:rFonts w:ascii="Calibri" w:hAnsi="Calibri" w:cs="Courier New"/>
          <w:color w:val="000000" w:themeColor="text1"/>
        </w:rPr>
      </w:pPr>
    </w:p>
    <w:p w:rsidR="002C603E" w:rsidRPr="00061F81" w:rsidRDefault="002C603E" w:rsidP="002C603E">
      <w:pPr>
        <w:ind w:firstLine="709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После прохождения возврата в систему, в поле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REFUND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BASE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FARE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появляется сумма к возврату: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AMT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REFUNDED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RUB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300  </w:t>
      </w:r>
    </w:p>
    <w:p w:rsidR="002C603E" w:rsidRPr="00061F81" w:rsidRDefault="002C603E" w:rsidP="002C603E">
      <w:pPr>
        <w:ind w:firstLine="709"/>
        <w:jc w:val="both"/>
        <w:rPr>
          <w:rFonts w:ascii="Calibri" w:hAnsi="Calibri" w:cs="Courier New"/>
          <w:color w:val="000000" w:themeColor="text1"/>
          <w:szCs w:val="24"/>
        </w:rPr>
      </w:pPr>
    </w:p>
    <w:p w:rsidR="002C603E" w:rsidRPr="00061F81" w:rsidRDefault="002C603E" w:rsidP="0037083A">
      <w:p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Ответ системы, подтверждающий возврат: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OK EMD REFUNDED - SAC/421BD00000S8A  </w:t>
      </w:r>
    </w:p>
    <w:p w:rsidR="002C603E" w:rsidRPr="00061F81" w:rsidRDefault="002C603E" w:rsidP="002C603E">
      <w:pPr>
        <w:ind w:left="1080"/>
        <w:jc w:val="both"/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После проведения процедуры возврата статус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меняется на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REFUNDED</w:t>
      </w:r>
      <w:r w:rsidRPr="00061F81">
        <w:rPr>
          <w:rFonts w:ascii="Calibri" w:hAnsi="Calibri" w:cs="Courier New"/>
          <w:color w:val="000000" w:themeColor="text1"/>
          <w:szCs w:val="24"/>
        </w:rPr>
        <w:t>. Агенту необходимо проверить изменение статуса: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EMR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:PG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DOC 1 OF 1   ** S7   DATABASE **  33333333/OVB017/A/S7/T3BQH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EMD 4214550041595 TEST/TICKETMR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 20JAN14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CPN RFISC FROM/TO           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ALN  DATE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STATUS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0B5  OVB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DME                      S7   20JAN14 USED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2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0B5  DME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FRA                      S7   20JAN14 REFUNDED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DD- DISPLAY EMD DETAILS                 DH- DISPLAY EMD HISTORY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RV- REVALIDATE SELECTED CPNS            CS- CHANGE COUPON STATUS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VE- VOID EMD                            IR- ITINERARY RECEIPT -DUPLICATE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RF- REFUND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PN, PB, PF, PL- PAGING ACTIONS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ACTION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 __</w:t>
      </w:r>
      <w:r w:rsidRPr="00061F81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</w:t>
      </w:r>
    </w:p>
    <w:p w:rsidR="002C603E" w:rsidRPr="00061F81" w:rsidRDefault="002C603E" w:rsidP="002C603E">
      <w:pPr>
        <w:pStyle w:val="ae"/>
        <w:ind w:left="792"/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При возврате EMD, </w:t>
      </w:r>
      <w:proofErr w:type="gramStart"/>
      <w:r w:rsidRPr="00061F81">
        <w:rPr>
          <w:b w:val="0"/>
          <w:color w:val="000000" w:themeColor="text1"/>
        </w:rPr>
        <w:t>оформленного</w:t>
      </w:r>
      <w:proofErr w:type="gramEnd"/>
      <w:r w:rsidRPr="00061F81">
        <w:rPr>
          <w:b w:val="0"/>
          <w:color w:val="000000" w:themeColor="text1"/>
        </w:rPr>
        <w:t xml:space="preserve"> из открытого PNR, элемент SVC из PNR аннулируется. Э</w:t>
      </w:r>
      <w:r w:rsidRPr="00061F81">
        <w:rPr>
          <w:rFonts w:cs="Tahoma"/>
          <w:b w:val="0"/>
          <w:color w:val="000000" w:themeColor="text1"/>
        </w:rPr>
        <w:t>лемент SVC с новым статусом XX перемещается в историческую часть PNR.</w:t>
      </w:r>
    </w:p>
    <w:p w:rsidR="002C603E" w:rsidRPr="00061F81" w:rsidRDefault="002C603E" w:rsidP="002C603E">
      <w:pPr>
        <w:ind w:left="792"/>
        <w:jc w:val="both"/>
        <w:rPr>
          <w:rFonts w:ascii="Calibri" w:hAnsi="Calibri" w:cs="Courier New"/>
          <w:color w:val="000000" w:themeColor="text1"/>
        </w:rPr>
      </w:pPr>
    </w:p>
    <w:p w:rsidR="002C603E" w:rsidRPr="00061F81" w:rsidRDefault="002C603E" w:rsidP="002C603E">
      <w:pPr>
        <w:pStyle w:val="aa"/>
        <w:numPr>
          <w:ilvl w:val="2"/>
          <w:numId w:val="7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bookmarkStart w:id="87" w:name="_Toc359856809"/>
      <w:r w:rsidRPr="00061F81">
        <w:rPr>
          <w:rFonts w:asciiTheme="minorHAnsi" w:hAnsiTheme="minorHAnsi" w:cstheme="minorHAnsi"/>
          <w:b/>
          <w:color w:val="000000" w:themeColor="text1"/>
        </w:rPr>
        <w:lastRenderedPageBreak/>
        <w:t xml:space="preserve">Просмотр и модификация маски </w:t>
      </w:r>
      <w:bookmarkEnd w:id="87"/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EMDR</w:t>
      </w:r>
    </w:p>
    <w:p w:rsidR="002C603E" w:rsidRPr="00061F81" w:rsidRDefault="002C603E" w:rsidP="002C603E">
      <w:pPr>
        <w:ind w:left="792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2C603E" w:rsidRPr="00A2693F" w:rsidRDefault="002C603E" w:rsidP="00A2693F">
      <w:pPr>
        <w:pStyle w:val="aa"/>
        <w:numPr>
          <w:ilvl w:val="0"/>
          <w:numId w:val="37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A2693F">
        <w:rPr>
          <w:rFonts w:asciiTheme="minorHAnsi" w:hAnsiTheme="minorHAnsi" w:cstheme="minorHAnsi"/>
          <w:color w:val="000000" w:themeColor="text1"/>
          <w:szCs w:val="24"/>
        </w:rPr>
        <w:t xml:space="preserve">Просмотреть заполненную и отправленную в систему маску </w:t>
      </w:r>
      <w:r w:rsidRPr="00A2693F">
        <w:rPr>
          <w:rFonts w:asciiTheme="minorHAnsi" w:hAnsiTheme="minorHAnsi" w:cstheme="minorHAnsi"/>
          <w:color w:val="000000" w:themeColor="text1"/>
          <w:szCs w:val="24"/>
          <w:lang w:val="en-US"/>
        </w:rPr>
        <w:t>EMDR</w:t>
      </w:r>
      <w:r w:rsidRPr="00A2693F">
        <w:rPr>
          <w:rFonts w:asciiTheme="minorHAnsi" w:hAnsiTheme="minorHAnsi" w:cstheme="minorHAnsi"/>
          <w:color w:val="000000" w:themeColor="text1"/>
          <w:szCs w:val="24"/>
        </w:rPr>
        <w:t xml:space="preserve"> можно запросом:</w:t>
      </w:r>
    </w:p>
    <w:p w:rsidR="002C603E" w:rsidRPr="00061F81" w:rsidRDefault="002C603E" w:rsidP="002C603E">
      <w:pPr>
        <w:ind w:left="1780" w:firstLine="34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EM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DI</w:t>
      </w:r>
      <w:proofErr w:type="gramStart"/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:4214550041595</w:t>
      </w:r>
      <w:proofErr w:type="gramEnd"/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2C603E" w:rsidRPr="00061F81" w:rsidRDefault="002C603E" w:rsidP="002C603E">
      <w:pPr>
        <w:ind w:left="1071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>где,</w:t>
      </w:r>
    </w:p>
    <w:p w:rsidR="002C603E" w:rsidRPr="00061F81" w:rsidRDefault="002C603E" w:rsidP="002C603E">
      <w:pPr>
        <w:ind w:left="1071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4214550041595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– номер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, по которому произведен возврат.</w:t>
      </w:r>
    </w:p>
    <w:p w:rsidR="002C603E" w:rsidRPr="00061F81" w:rsidRDefault="002C603E" w:rsidP="002C603E">
      <w:pPr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>Ответ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системы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: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EMDI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:1RE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***   EMD REFUND DOCUMENT MASK   ***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TEST/TICKETMR                                             S7/T3BQH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 AIR TRANSPORTATION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RETURNED EMD 4214550041595                  IN CONX WITH ET 4122420000111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CPN 1   /    /    /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CA/PAMT RUB600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PENALTY AMT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BASE FARE RUB300                       REFUND TAXES/FEES/CHARGES 1-20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TAXES/FEES/CHARGES TOTAL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SRPT                                              COMM       OR COAM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CA                                                    AMT RUB300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                                                      AMT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AMT REFUNDED RUB300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TRANSACTION TOTAL REFUND RUB300</w:t>
      </w: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</w:t>
      </w:r>
    </w:p>
    <w:p w:rsidR="002C603E" w:rsidRPr="00061F81" w:rsidRDefault="002C603E" w:rsidP="002C603E">
      <w:pPr>
        <w:ind w:left="1224"/>
        <w:jc w:val="both"/>
        <w:rPr>
          <w:rFonts w:ascii="Calibri" w:hAnsi="Calibri" w:cs="Courier New"/>
          <w:b/>
          <w:color w:val="000000" w:themeColor="text1"/>
          <w:szCs w:val="24"/>
          <w:lang w:val="en-US"/>
        </w:rPr>
      </w:pPr>
    </w:p>
    <w:p w:rsidR="002C603E" w:rsidRPr="00A2693F" w:rsidRDefault="002C603E" w:rsidP="00A2693F">
      <w:pPr>
        <w:pStyle w:val="aa"/>
        <w:numPr>
          <w:ilvl w:val="0"/>
          <w:numId w:val="37"/>
        </w:numPr>
        <w:jc w:val="both"/>
        <w:rPr>
          <w:rFonts w:ascii="Calibri" w:hAnsi="Calibri" w:cs="Courier New"/>
          <w:b/>
          <w:color w:val="000000" w:themeColor="text1"/>
          <w:szCs w:val="24"/>
        </w:rPr>
      </w:pPr>
      <w:r w:rsidRPr="00A2693F">
        <w:rPr>
          <w:rFonts w:ascii="Calibri" w:hAnsi="Calibri" w:cs="Courier New"/>
          <w:color w:val="000000" w:themeColor="text1"/>
          <w:szCs w:val="24"/>
        </w:rPr>
        <w:t xml:space="preserve">Модификация маски </w:t>
      </w:r>
      <w:r w:rsidRPr="00A2693F">
        <w:rPr>
          <w:rFonts w:ascii="Calibri" w:hAnsi="Calibri" w:cs="Courier New"/>
          <w:color w:val="000000" w:themeColor="text1"/>
          <w:szCs w:val="24"/>
          <w:lang w:val="en-US"/>
        </w:rPr>
        <w:t>RFND</w:t>
      </w:r>
      <w:r w:rsidRPr="00A2693F">
        <w:rPr>
          <w:rFonts w:ascii="Calibri" w:hAnsi="Calibri" w:cs="Courier New"/>
          <w:color w:val="000000" w:themeColor="text1"/>
          <w:szCs w:val="24"/>
        </w:rPr>
        <w:t xml:space="preserve"> возможна в день проведения возврата</w:t>
      </w:r>
      <w:r w:rsidRPr="00A2693F">
        <w:rPr>
          <w:rFonts w:ascii="Calibri" w:hAnsi="Calibri" w:cs="Courier New"/>
          <w:b/>
          <w:color w:val="000000" w:themeColor="text1"/>
          <w:szCs w:val="24"/>
        </w:rPr>
        <w:t>.</w:t>
      </w:r>
      <w:r w:rsidRPr="00A2693F">
        <w:rPr>
          <w:rFonts w:ascii="Calibri" w:hAnsi="Calibri" w:cs="Courier New"/>
          <w:color w:val="000000" w:themeColor="text1"/>
          <w:szCs w:val="24"/>
        </w:rPr>
        <w:t xml:space="preserve"> Формат запроса: </w:t>
      </w:r>
    </w:p>
    <w:p w:rsidR="002C603E" w:rsidRPr="00061F81" w:rsidRDefault="002C603E" w:rsidP="002C603E">
      <w:pPr>
        <w:ind w:left="1779" w:firstLine="345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061F81">
        <w:rPr>
          <w:rFonts w:ascii="Calibri" w:hAnsi="Calibri" w:cs="Arial"/>
          <w:b/>
          <w:color w:val="000000" w:themeColor="text1"/>
          <w:szCs w:val="24"/>
          <w:lang w:val="en-US"/>
        </w:rPr>
        <w:t>EM</w:t>
      </w:r>
      <w:r w:rsidRPr="00061F81">
        <w:rPr>
          <w:rFonts w:ascii="Calibri" w:hAnsi="Calibri" w:cs="Arial"/>
          <w:b/>
          <w:color w:val="000000" w:themeColor="text1"/>
          <w:szCs w:val="24"/>
        </w:rPr>
        <w:t>DM: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Arial"/>
          <w:b/>
          <w:color w:val="000000" w:themeColor="text1"/>
          <w:szCs w:val="24"/>
        </w:rPr>
        <w:t>4214550041595</w:t>
      </w:r>
    </w:p>
    <w:p w:rsidR="002C603E" w:rsidRPr="00061F81" w:rsidRDefault="002C603E" w:rsidP="002C603E">
      <w:pPr>
        <w:ind w:left="1071" w:firstLine="345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где,</w:t>
      </w:r>
    </w:p>
    <w:p w:rsidR="002C603E" w:rsidRPr="00061F81" w:rsidRDefault="002C603E" w:rsidP="002C603E">
      <w:pPr>
        <w:ind w:left="1071" w:firstLine="345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>4214550041595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– номер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 w:cs="Courier New"/>
          <w:color w:val="000000" w:themeColor="text1"/>
          <w:szCs w:val="24"/>
        </w:rPr>
        <w:t>, по которому произведен возврат.</w:t>
      </w:r>
    </w:p>
    <w:p w:rsidR="00A11152" w:rsidRDefault="00A11152" w:rsidP="002C603E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C603E" w:rsidRPr="00061F81" w:rsidRDefault="002C603E" w:rsidP="002C603E">
      <w:pPr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>Ответ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системы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: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EMDM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:1RE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***   EMD REFUND MODIFICATION MASK   ***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TEST/TICKETMR                                                      S7/T3BQH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 AIR TRANSPORTATION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RETURNED EMD 4214550041595                  IN CONX WITH ET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CPN 1   /    /    /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CA/PAMT RUB600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                    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PENALTY AMT ____________       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BASE FARE RUB300______                 REFUND TAXES/FEES/CHARGES 1-20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REFUND TAXES/FEES/CHARGES TOTAL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SRPT __________________                           COMM _____ OR COAM _________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CA____________________________________________________AMT RUB300______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RFND FOP ______________________________________________________AMT ____________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AMT REFUNDED RUB300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TRANSACTION TOTAL REFUND RUB300                                                 </w:t>
      </w:r>
    </w:p>
    <w:p w:rsidR="002C603E" w:rsidRPr="00061F81" w:rsidRDefault="002C603E" w:rsidP="002C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1" w:hanging="1213"/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COMPLETE REFUND _</w:t>
      </w:r>
    </w:p>
    <w:p w:rsidR="002C603E" w:rsidRPr="00061F81" w:rsidRDefault="002C603E" w:rsidP="00B03EFB">
      <w:pPr>
        <w:ind w:left="360"/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 w:cs="Courier New"/>
          <w:color w:val="000000" w:themeColor="text1"/>
          <w:szCs w:val="24"/>
        </w:rPr>
        <w:t xml:space="preserve">В ответ на запрос выйдет заполненная маска EMDM на возврат EMD. Все активные поля маски доступны для изменения. После внесения необходимой информации необходимо поставить символ 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«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X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>»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в поле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COMPLETE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REFUND</w:t>
      </w:r>
      <w:r w:rsidRPr="00061F81">
        <w:rPr>
          <w:rFonts w:ascii="Calibri" w:hAnsi="Calibri" w:cs="Courier New"/>
          <w:color w:val="000000" w:themeColor="text1"/>
          <w:szCs w:val="24"/>
        </w:rPr>
        <w:t xml:space="preserve"> и нажать </w:t>
      </w:r>
      <w:r w:rsidRPr="00061F81">
        <w:rPr>
          <w:rFonts w:ascii="Calibri" w:hAnsi="Calibri" w:cs="Courier New"/>
          <w:color w:val="000000" w:themeColor="text1"/>
          <w:szCs w:val="24"/>
          <w:lang w:val="en-US"/>
        </w:rPr>
        <w:t>Transmit</w:t>
      </w:r>
      <w:r w:rsidRPr="00061F81">
        <w:rPr>
          <w:rFonts w:ascii="Calibri" w:hAnsi="Calibri" w:cs="Courier New"/>
          <w:color w:val="000000" w:themeColor="text1"/>
          <w:szCs w:val="24"/>
        </w:rPr>
        <w:t>. В системе сохраняется маска с измененной информацией.</w:t>
      </w:r>
    </w:p>
    <w:p w:rsidR="002C603E" w:rsidRDefault="002C603E" w:rsidP="00B03EFB">
      <w:pPr>
        <w:pStyle w:val="aa"/>
        <w:jc w:val="both"/>
        <w:rPr>
          <w:rFonts w:ascii="Calibri" w:hAnsi="Calibri" w:cs="Courier New"/>
          <w:b/>
          <w:color w:val="000000" w:themeColor="text1"/>
        </w:rPr>
      </w:pPr>
    </w:p>
    <w:p w:rsidR="00A2693F" w:rsidRDefault="00A2693F" w:rsidP="00B03EFB">
      <w:pPr>
        <w:pStyle w:val="aa"/>
        <w:jc w:val="both"/>
        <w:rPr>
          <w:rFonts w:ascii="Calibri" w:hAnsi="Calibri" w:cs="Courier New"/>
          <w:b/>
          <w:color w:val="000000" w:themeColor="text1"/>
        </w:rPr>
      </w:pPr>
    </w:p>
    <w:p w:rsidR="00A2693F" w:rsidRDefault="00A2693F" w:rsidP="00B03EFB">
      <w:pPr>
        <w:pStyle w:val="aa"/>
        <w:jc w:val="both"/>
        <w:rPr>
          <w:rFonts w:ascii="Calibri" w:hAnsi="Calibri" w:cs="Courier New"/>
          <w:b/>
          <w:color w:val="000000" w:themeColor="text1"/>
        </w:rPr>
      </w:pPr>
    </w:p>
    <w:p w:rsidR="002C603E" w:rsidRPr="00061F81" w:rsidRDefault="002C603E" w:rsidP="00B03EFB">
      <w:pPr>
        <w:pStyle w:val="1"/>
        <w:numPr>
          <w:ilvl w:val="1"/>
          <w:numId w:val="7"/>
        </w:numPr>
        <w:rPr>
          <w:color w:val="000000" w:themeColor="text1"/>
        </w:rPr>
      </w:pPr>
      <w:bookmarkStart w:id="88" w:name="_Toc378852689"/>
      <w:proofErr w:type="spellStart"/>
      <w:r w:rsidRPr="00061F81">
        <w:rPr>
          <w:color w:val="000000" w:themeColor="text1"/>
        </w:rPr>
        <w:lastRenderedPageBreak/>
        <w:t>Ручная</w:t>
      </w:r>
      <w:proofErr w:type="spellEnd"/>
      <w:r w:rsidRPr="00061F81">
        <w:rPr>
          <w:color w:val="000000" w:themeColor="text1"/>
        </w:rPr>
        <w:t xml:space="preserve"> </w:t>
      </w:r>
      <w:proofErr w:type="spellStart"/>
      <w:r w:rsidRPr="00061F81">
        <w:rPr>
          <w:color w:val="000000" w:themeColor="text1"/>
        </w:rPr>
        <w:t>маска</w:t>
      </w:r>
      <w:proofErr w:type="spellEnd"/>
      <w:r w:rsidRPr="00061F81">
        <w:rPr>
          <w:color w:val="000000" w:themeColor="text1"/>
        </w:rPr>
        <w:t xml:space="preserve"> </w:t>
      </w:r>
      <w:proofErr w:type="spellStart"/>
      <w:r w:rsidRPr="00061F81">
        <w:rPr>
          <w:color w:val="000000" w:themeColor="text1"/>
        </w:rPr>
        <w:t>возврата</w:t>
      </w:r>
      <w:bookmarkEnd w:id="88"/>
      <w:proofErr w:type="spellEnd"/>
    </w:p>
    <w:p w:rsidR="002C603E" w:rsidRPr="00061F81" w:rsidRDefault="002C603E" w:rsidP="00B03EFB">
      <w:pPr>
        <w:jc w:val="both"/>
        <w:rPr>
          <w:color w:val="000000" w:themeColor="text1"/>
        </w:rPr>
      </w:pPr>
    </w:p>
    <w:p w:rsidR="002C603E" w:rsidRDefault="002C603E" w:rsidP="00B03EFB">
      <w:pPr>
        <w:pStyle w:val="1"/>
        <w:numPr>
          <w:ilvl w:val="2"/>
          <w:numId w:val="7"/>
        </w:numPr>
        <w:rPr>
          <w:rFonts w:cs="Calibri"/>
          <w:b w:val="0"/>
          <w:color w:val="000000" w:themeColor="text1"/>
          <w:lang w:val="ru-RU"/>
        </w:rPr>
      </w:pPr>
      <w:bookmarkStart w:id="89" w:name="_Toc378852690"/>
      <w:r w:rsidRPr="00061F81">
        <w:rPr>
          <w:rFonts w:cs="Calibri"/>
          <w:b w:val="0"/>
          <w:color w:val="000000" w:themeColor="text1"/>
          <w:lang w:val="ru-RU"/>
        </w:rPr>
        <w:t xml:space="preserve">Для осуществления возврата по </w:t>
      </w:r>
      <w:proofErr w:type="gramStart"/>
      <w:r w:rsidRPr="00061F81">
        <w:rPr>
          <w:rFonts w:cs="Calibri"/>
          <w:b w:val="0"/>
          <w:color w:val="000000" w:themeColor="text1"/>
          <w:lang w:val="ru-RU"/>
        </w:rPr>
        <w:t>неиспользованному</w:t>
      </w:r>
      <w:proofErr w:type="gramEnd"/>
      <w:r w:rsidRPr="00061F81">
        <w:rPr>
          <w:rFonts w:cs="Calibri"/>
          <w:b w:val="0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</w:rPr>
        <w:t>EMD</w:t>
      </w:r>
      <w:r w:rsidRPr="00061F81">
        <w:rPr>
          <w:rFonts w:cs="Calibri"/>
          <w:b w:val="0"/>
          <w:color w:val="000000" w:themeColor="text1"/>
          <w:lang w:val="ru-RU"/>
        </w:rPr>
        <w:t xml:space="preserve"> с кодом </w:t>
      </w:r>
      <w:r w:rsidRPr="00061F81">
        <w:rPr>
          <w:color w:val="000000" w:themeColor="text1"/>
          <w:lang w:val="ru-RU"/>
        </w:rPr>
        <w:t>98</w:t>
      </w:r>
      <w:r w:rsidRPr="00061F81">
        <w:rPr>
          <w:color w:val="000000" w:themeColor="text1"/>
        </w:rPr>
        <w:t>D</w:t>
      </w:r>
      <w:r w:rsidRPr="00061F81">
        <w:rPr>
          <w:color w:val="000000" w:themeColor="text1"/>
          <w:lang w:val="ru-RU"/>
        </w:rPr>
        <w:t>/</w:t>
      </w:r>
      <w:r w:rsidRPr="00061F81">
        <w:rPr>
          <w:color w:val="000000" w:themeColor="text1"/>
        </w:rPr>
        <w:t>REFUND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</w:rPr>
        <w:t>ONLY</w:t>
      </w:r>
      <w:r w:rsidRPr="00061F81">
        <w:rPr>
          <w:rFonts w:cs="Calibri"/>
          <w:b w:val="0"/>
          <w:color w:val="000000" w:themeColor="text1"/>
          <w:lang w:val="ru-RU"/>
        </w:rPr>
        <w:t xml:space="preserve"> необходимо использовать маску </w:t>
      </w:r>
      <w:r w:rsidRPr="00061F81">
        <w:rPr>
          <w:rFonts w:cs="Calibri"/>
          <w:b w:val="0"/>
          <w:color w:val="000000" w:themeColor="text1"/>
        </w:rPr>
        <w:t>DMMC</w:t>
      </w:r>
      <w:r w:rsidRPr="00061F81">
        <w:rPr>
          <w:rFonts w:cs="Calibri"/>
          <w:b w:val="0"/>
          <w:color w:val="000000" w:themeColor="text1"/>
          <w:lang w:val="ru-RU"/>
        </w:rPr>
        <w:t>/</w:t>
      </w:r>
      <w:r w:rsidRPr="00061F81">
        <w:rPr>
          <w:rFonts w:cs="Calibri"/>
          <w:b w:val="0"/>
          <w:color w:val="000000" w:themeColor="text1"/>
        </w:rPr>
        <w:t>R</w:t>
      </w:r>
      <w:r w:rsidRPr="00061F81">
        <w:rPr>
          <w:rFonts w:cs="Calibri"/>
          <w:b w:val="0"/>
          <w:color w:val="000000" w:themeColor="text1"/>
          <w:lang w:val="ru-RU"/>
        </w:rPr>
        <w:t xml:space="preserve">. Заполнение маски производится в соответствии с «Инструкцией по созданию маски </w:t>
      </w:r>
      <w:r w:rsidRPr="00061F81">
        <w:rPr>
          <w:rFonts w:cs="Calibri"/>
          <w:b w:val="0"/>
          <w:color w:val="000000" w:themeColor="text1"/>
        </w:rPr>
        <w:t>DMM</w:t>
      </w:r>
      <w:r w:rsidRPr="00061F81">
        <w:rPr>
          <w:rFonts w:cs="Calibri"/>
          <w:b w:val="0"/>
          <w:color w:val="000000" w:themeColor="text1"/>
          <w:lang w:val="ru-RU"/>
        </w:rPr>
        <w:t>».</w:t>
      </w:r>
      <w:bookmarkEnd w:id="89"/>
    </w:p>
    <w:p w:rsidR="003D3F89" w:rsidRPr="003D3F89" w:rsidRDefault="003D3F89" w:rsidP="003D3F89"/>
    <w:p w:rsidR="002C603E" w:rsidRPr="00E72EF6" w:rsidRDefault="002C603E" w:rsidP="00B03EFB">
      <w:pPr>
        <w:pStyle w:val="aa"/>
        <w:numPr>
          <w:ilvl w:val="2"/>
          <w:numId w:val="7"/>
        </w:numPr>
        <w:jc w:val="both"/>
        <w:rPr>
          <w:rFonts w:ascii="Calibri" w:hAnsi="Calibri" w:cs="Courier New"/>
          <w:color w:val="000000" w:themeColor="text1"/>
          <w:sz w:val="20"/>
        </w:rPr>
      </w:pPr>
      <w:r w:rsidRPr="00061F81">
        <w:rPr>
          <w:rFonts w:ascii="Calibri" w:hAnsi="Calibri"/>
          <w:color w:val="000000" w:themeColor="text1"/>
        </w:rPr>
        <w:t>Заполненная маска возврата неиспользованного EMD:</w:t>
      </w:r>
    </w:p>
    <w:p w:rsidR="00E72EF6" w:rsidRPr="00043304" w:rsidRDefault="00E72EF6" w:rsidP="00E72EF6">
      <w:pPr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>Вид</w:t>
      </w:r>
      <w:r w:rsidRPr="00524296">
        <w:rPr>
          <w:rFonts w:asciiTheme="minorHAnsi" w:hAnsiTheme="minorHAnsi"/>
          <w:color w:val="000000" w:themeColor="text1"/>
        </w:rPr>
        <w:t xml:space="preserve"> </w:t>
      </w:r>
      <w:r w:rsidRPr="00061F81">
        <w:rPr>
          <w:rFonts w:asciiTheme="minorHAnsi" w:hAnsiTheme="minorHAnsi"/>
          <w:color w:val="000000" w:themeColor="text1"/>
        </w:rPr>
        <w:t>маски</w:t>
      </w:r>
      <w:r w:rsidRPr="00524296">
        <w:rPr>
          <w:rFonts w:asciiTheme="minorHAnsi" w:hAnsiTheme="minorHAnsi"/>
          <w:color w:val="000000" w:themeColor="text1"/>
        </w:rPr>
        <w:t xml:space="preserve"> </w:t>
      </w:r>
      <w:r w:rsidRPr="00061F81">
        <w:rPr>
          <w:rFonts w:asciiTheme="minorHAnsi" w:hAnsiTheme="minorHAnsi"/>
          <w:color w:val="000000" w:themeColor="text1"/>
          <w:lang w:val="en-US"/>
        </w:rPr>
        <w:t>DMMC</w:t>
      </w:r>
      <w:r w:rsidRPr="00524296">
        <w:rPr>
          <w:rFonts w:asciiTheme="minorHAnsi" w:hAnsiTheme="minorHAnsi"/>
          <w:color w:val="000000" w:themeColor="text1"/>
        </w:rPr>
        <w:t>/</w:t>
      </w:r>
      <w:r w:rsidRPr="00061F81">
        <w:rPr>
          <w:rFonts w:asciiTheme="minorHAnsi" w:hAnsiTheme="minorHAnsi"/>
          <w:color w:val="000000" w:themeColor="text1"/>
          <w:lang w:val="en-US"/>
        </w:rPr>
        <w:t>R</w:t>
      </w:r>
      <w:r w:rsidRPr="00524296">
        <w:rPr>
          <w:rFonts w:asciiTheme="minorHAnsi" w:hAnsiTheme="minorHAnsi"/>
          <w:color w:val="000000" w:themeColor="text1"/>
        </w:rPr>
        <w:t>: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</w:rPr>
      </w:pPr>
      <w:r w:rsidRPr="00867EFD">
        <w:rPr>
          <w:rFonts w:ascii="Courier New" w:hAnsi="Courier New" w:cs="Courier New"/>
          <w:b/>
          <w:sz w:val="20"/>
          <w:lang w:val="en-US"/>
        </w:rPr>
        <w:t>DMMC</w:t>
      </w:r>
      <w:r w:rsidRPr="00867EFD">
        <w:rPr>
          <w:rFonts w:ascii="Courier New" w:hAnsi="Courier New" w:cs="Courier New"/>
          <w:b/>
          <w:sz w:val="20"/>
        </w:rPr>
        <w:t>*/</w:t>
      </w:r>
      <w:r w:rsidRPr="00867EFD">
        <w:rPr>
          <w:rFonts w:ascii="Courier New" w:hAnsi="Courier New" w:cs="Courier New"/>
          <w:b/>
          <w:sz w:val="20"/>
          <w:lang w:val="en-US"/>
        </w:rPr>
        <w:t>R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************************     REFUND DOCUMENT MASK    ************************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>--- RETURNED DOC NBR / 4214550458897 /</w:t>
      </w:r>
      <w:proofErr w:type="gramStart"/>
      <w:r w:rsidRPr="00867EFD">
        <w:rPr>
          <w:rFonts w:ascii="Courier New" w:hAnsi="Courier New" w:cs="Courier New"/>
          <w:b/>
          <w:sz w:val="20"/>
          <w:lang w:val="en-US"/>
        </w:rPr>
        <w:t>C  /</w:t>
      </w:r>
      <w:proofErr w:type="gramEnd"/>
      <w:r w:rsidRPr="00867EFD">
        <w:rPr>
          <w:rFonts w:ascii="Courier New" w:hAnsi="Courier New" w:cs="Courier New"/>
          <w:b/>
          <w:sz w:val="20"/>
          <w:lang w:val="en-US"/>
        </w:rPr>
        <w:t xml:space="preserve">               /C  /        ---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DATE SOLD/ 24APR14/ AGENT/ </w:t>
      </w:r>
      <w:proofErr w:type="gramStart"/>
      <w:r w:rsidRPr="00867EFD">
        <w:rPr>
          <w:rFonts w:ascii="Courier New" w:hAnsi="Courier New" w:cs="Courier New"/>
          <w:b/>
          <w:sz w:val="20"/>
          <w:lang w:val="en-US"/>
        </w:rPr>
        <w:t>1000  /</w:t>
      </w:r>
      <w:proofErr w:type="gramEnd"/>
      <w:r w:rsidRPr="00867EFD">
        <w:rPr>
          <w:rFonts w:ascii="Courier New" w:hAnsi="Courier New" w:cs="Courier New"/>
          <w:b/>
          <w:sz w:val="20"/>
          <w:lang w:val="en-US"/>
        </w:rPr>
        <w:t xml:space="preserve"> OFFC/ 42111111 /                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FOP 1/ CA                       /FOP 2/                          /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FOP 1 AMOUNT/ RUB1315     /FOP 2 AMOUNT/             /            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USED &lt;Y/N&gt; / N/   UNUSED CPNS DOC 1/            </w:t>
      </w:r>
      <w:proofErr w:type="gramStart"/>
      <w:r w:rsidRPr="00867EFD">
        <w:rPr>
          <w:rFonts w:ascii="Courier New" w:hAnsi="Courier New" w:cs="Courier New"/>
          <w:b/>
          <w:sz w:val="20"/>
          <w:lang w:val="en-US"/>
        </w:rPr>
        <w:t>/  DOC</w:t>
      </w:r>
      <w:proofErr w:type="gramEnd"/>
      <w:r w:rsidRPr="00867EFD">
        <w:rPr>
          <w:rFonts w:ascii="Courier New" w:hAnsi="Courier New" w:cs="Courier New"/>
          <w:b/>
          <w:sz w:val="20"/>
          <w:lang w:val="en-US"/>
        </w:rPr>
        <w:t xml:space="preserve"> 2/            /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EQUIV/ RUB0     </w:t>
      </w:r>
      <w:proofErr w:type="gramStart"/>
      <w:r w:rsidRPr="00867EFD">
        <w:rPr>
          <w:rFonts w:ascii="Courier New" w:hAnsi="Courier New" w:cs="Courier New"/>
          <w:b/>
          <w:sz w:val="20"/>
          <w:lang w:val="en-US"/>
        </w:rPr>
        <w:t>/  CANCEL</w:t>
      </w:r>
      <w:proofErr w:type="gramEnd"/>
      <w:r w:rsidRPr="00867EFD">
        <w:rPr>
          <w:rFonts w:ascii="Courier New" w:hAnsi="Courier New" w:cs="Courier New"/>
          <w:b/>
          <w:sz w:val="20"/>
          <w:lang w:val="en-US"/>
        </w:rPr>
        <w:t xml:space="preserve"> FEE/             /  OTHER FEE/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TFC 1-4 / RUB355HL      / RUB960YR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TFC 5-8 /               /         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TFC 9-12/               /         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>--ISSUING DOC NBR/ 4214550458897 /</w:t>
      </w:r>
      <w:proofErr w:type="gramStart"/>
      <w:r w:rsidRPr="00867EFD">
        <w:rPr>
          <w:rFonts w:ascii="Courier New" w:hAnsi="Courier New" w:cs="Courier New"/>
          <w:b/>
          <w:sz w:val="20"/>
          <w:lang w:val="en-US"/>
        </w:rPr>
        <w:t>C  /</w:t>
      </w:r>
      <w:proofErr w:type="gramEnd"/>
      <w:r w:rsidRPr="00867EFD">
        <w:rPr>
          <w:rFonts w:ascii="Courier New" w:hAnsi="Courier New" w:cs="Courier New"/>
          <w:b/>
          <w:sz w:val="20"/>
          <w:lang w:val="en-US"/>
        </w:rPr>
        <w:t xml:space="preserve"> REMIT AMT TO PSGR/             /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NAME/ TEST/EMD MR                                         /    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AMOUNT/ RUB0         /DOC TYPE/ O/&lt;M=MCO, O=OTHER&gt;                 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COMM/      / COAM/          / SRPT/ 4212410536363     /                  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REFFOP1/ CA                                             / AMT/ RUB1315     /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REFFOP2/                                                / AMT/             /    </w:t>
      </w:r>
    </w:p>
    <w:p w:rsidR="00E72EF6" w:rsidRPr="00867EFD" w:rsidRDefault="000950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>
        <w:rPr>
          <w:rFonts w:ascii="Courier New" w:hAnsi="Courier New" w:cs="Courier New"/>
          <w:b/>
          <w:sz w:val="20"/>
          <w:lang w:val="en-US"/>
        </w:rPr>
        <w:t xml:space="preserve">TFC 1-4 / </w:t>
      </w:r>
      <w:r w:rsidRPr="00773CF1">
        <w:rPr>
          <w:rFonts w:ascii="Courier New" w:hAnsi="Courier New" w:cs="Courier New"/>
          <w:b/>
          <w:sz w:val="20"/>
          <w:lang w:val="en-US"/>
        </w:rPr>
        <w:t xml:space="preserve">        </w:t>
      </w:r>
      <w:r>
        <w:rPr>
          <w:rFonts w:ascii="Courier New" w:hAnsi="Courier New" w:cs="Courier New"/>
          <w:b/>
          <w:sz w:val="20"/>
          <w:lang w:val="en-US"/>
        </w:rPr>
        <w:t xml:space="preserve">      / </w:t>
      </w:r>
      <w:r w:rsidRPr="00773CF1">
        <w:rPr>
          <w:rFonts w:ascii="Courier New" w:hAnsi="Courier New" w:cs="Courier New"/>
          <w:b/>
          <w:sz w:val="20"/>
          <w:lang w:val="en-US"/>
        </w:rPr>
        <w:t xml:space="preserve">        </w:t>
      </w:r>
      <w:r w:rsidR="00E72EF6" w:rsidRPr="00867EFD">
        <w:rPr>
          <w:rFonts w:ascii="Courier New" w:hAnsi="Courier New" w:cs="Courier New"/>
          <w:b/>
          <w:sz w:val="20"/>
          <w:lang w:val="en-US"/>
        </w:rPr>
        <w:t xml:space="preserve">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TFC 5-8 /               /         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TFC 9-12/               /               /               /               /       </w:t>
      </w:r>
    </w:p>
    <w:p w:rsidR="00E72EF6" w:rsidRPr="00867EFD" w:rsidRDefault="00E72EF6" w:rsidP="00E72EF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867EFD">
        <w:rPr>
          <w:rFonts w:ascii="Courier New" w:hAnsi="Courier New" w:cs="Courier New"/>
          <w:b/>
          <w:sz w:val="20"/>
          <w:lang w:val="en-US"/>
        </w:rPr>
        <w:t xml:space="preserve">XF TAX/       /       /       /       /           REF ALL TFCS &lt;Y/N&gt;/ Y/        </w:t>
      </w:r>
    </w:p>
    <w:p w:rsidR="00E72EF6" w:rsidRPr="00867EFD" w:rsidRDefault="00E72EF6" w:rsidP="00E72EF6">
      <w:pPr>
        <w:keepLines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где, 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 w:cs="Courier New"/>
          <w:lang w:val="en-US"/>
        </w:rPr>
        <w:t>RETURNED</w:t>
      </w:r>
      <w:r w:rsidRPr="00867EFD">
        <w:rPr>
          <w:rFonts w:ascii="Calibri" w:hAnsi="Calibri" w:cs="Courier New"/>
        </w:rPr>
        <w:t xml:space="preserve"> </w:t>
      </w:r>
      <w:r w:rsidRPr="00867EFD">
        <w:rPr>
          <w:rFonts w:ascii="Calibri" w:hAnsi="Calibri" w:cs="Courier New"/>
          <w:lang w:val="en-US"/>
        </w:rPr>
        <w:t>DOC</w:t>
      </w:r>
      <w:r w:rsidRPr="00867EFD">
        <w:rPr>
          <w:rFonts w:ascii="Calibri" w:hAnsi="Calibri" w:cs="Courier New"/>
        </w:rPr>
        <w:t xml:space="preserve"> </w:t>
      </w:r>
      <w:r w:rsidRPr="00867EFD">
        <w:rPr>
          <w:rFonts w:ascii="Calibri" w:hAnsi="Calibri" w:cs="Courier New"/>
          <w:lang w:val="en-US"/>
        </w:rPr>
        <w:t>NBR</w:t>
      </w:r>
      <w:r w:rsidRPr="00867EFD">
        <w:rPr>
          <w:rFonts w:ascii="Calibri" w:hAnsi="Calibri" w:cs="Courier New"/>
        </w:rPr>
        <w:t xml:space="preserve"> / </w:t>
      </w:r>
      <w:r w:rsidRPr="00867EFD">
        <w:rPr>
          <w:rFonts w:ascii="Calibri" w:hAnsi="Calibri" w:cs="Courier New"/>
          <w:b/>
        </w:rPr>
        <w:t>4214550458897</w:t>
      </w:r>
      <w:r w:rsidRPr="00867EFD">
        <w:rPr>
          <w:rFonts w:ascii="Calibri" w:hAnsi="Calibri" w:cs="Courier New"/>
        </w:rPr>
        <w:tab/>
        <w:t xml:space="preserve">– </w:t>
      </w:r>
      <w:r w:rsidRPr="00867EFD">
        <w:rPr>
          <w:rFonts w:ascii="Calibri" w:hAnsi="Calibri"/>
        </w:rPr>
        <w:t xml:space="preserve">номер возвращаемого </w:t>
      </w:r>
      <w:r w:rsidRPr="00867EFD">
        <w:rPr>
          <w:rFonts w:ascii="Calibri" w:hAnsi="Calibri"/>
          <w:lang w:val="en-US"/>
        </w:rPr>
        <w:t>EMD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  <w:lang w:val="en-US"/>
        </w:rPr>
      </w:pPr>
      <w:r w:rsidRPr="00867EFD">
        <w:rPr>
          <w:rFonts w:ascii="Calibri" w:hAnsi="Calibri"/>
          <w:lang w:val="en-US"/>
        </w:rPr>
        <w:t xml:space="preserve">DATE SOLD/ </w:t>
      </w:r>
      <w:r w:rsidRPr="00867EFD">
        <w:rPr>
          <w:rFonts w:ascii="Calibri" w:hAnsi="Calibri"/>
          <w:b/>
          <w:lang w:val="en-US"/>
        </w:rPr>
        <w:t>24APR14</w:t>
      </w:r>
      <w:r w:rsidRPr="00867EFD">
        <w:rPr>
          <w:rFonts w:ascii="Calibri" w:hAnsi="Calibri"/>
          <w:lang w:val="en-US"/>
        </w:rPr>
        <w:t xml:space="preserve"> </w:t>
      </w:r>
      <w:r w:rsidRPr="00867EFD">
        <w:rPr>
          <w:rFonts w:ascii="Calibri" w:hAnsi="Calibri"/>
          <w:lang w:val="en-US"/>
        </w:rPr>
        <w:tab/>
      </w:r>
      <w:r w:rsidRPr="00867EFD">
        <w:rPr>
          <w:rFonts w:ascii="Calibri" w:hAnsi="Calibri"/>
          <w:lang w:val="en-US"/>
        </w:rPr>
        <w:tab/>
      </w:r>
      <w:r w:rsidR="00F71889" w:rsidRPr="00F71889">
        <w:rPr>
          <w:rFonts w:ascii="Calibri" w:hAnsi="Calibri"/>
          <w:lang w:val="en-US"/>
        </w:rPr>
        <w:tab/>
      </w:r>
      <w:r w:rsidRPr="00867EFD">
        <w:rPr>
          <w:rFonts w:ascii="Calibri" w:hAnsi="Calibri"/>
          <w:lang w:val="en-US"/>
        </w:rPr>
        <w:t xml:space="preserve">– </w:t>
      </w:r>
      <w:r w:rsidRPr="00867EFD">
        <w:rPr>
          <w:rFonts w:ascii="Calibri" w:hAnsi="Calibri"/>
        </w:rPr>
        <w:t>дата</w:t>
      </w:r>
      <w:r w:rsidRPr="00867EFD">
        <w:rPr>
          <w:rFonts w:ascii="Calibri" w:hAnsi="Calibri"/>
          <w:lang w:val="en-US"/>
        </w:rPr>
        <w:t xml:space="preserve"> </w:t>
      </w:r>
      <w:r w:rsidRPr="00867EFD">
        <w:rPr>
          <w:rFonts w:ascii="Calibri" w:hAnsi="Calibri"/>
        </w:rPr>
        <w:t>продажи</w:t>
      </w:r>
      <w:r w:rsidRPr="00867EFD">
        <w:rPr>
          <w:rFonts w:ascii="Calibri" w:hAnsi="Calibri"/>
          <w:lang w:val="en-US"/>
        </w:rPr>
        <w:t xml:space="preserve"> EMD</w:t>
      </w:r>
    </w:p>
    <w:p w:rsidR="00751236" w:rsidRPr="00867EFD" w:rsidRDefault="00751236" w:rsidP="0075123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 w:cs="Courier New"/>
          <w:lang w:val="en-US"/>
        </w:rPr>
        <w:t>AGENT</w:t>
      </w:r>
      <w:r w:rsidRPr="00867EFD">
        <w:rPr>
          <w:rFonts w:ascii="Calibri" w:hAnsi="Calibri" w:cs="Courier New"/>
        </w:rPr>
        <w:t xml:space="preserve"> / </w:t>
      </w:r>
      <w:r w:rsidRPr="00867EFD">
        <w:rPr>
          <w:rFonts w:ascii="Calibri" w:hAnsi="Calibri" w:cs="Courier New"/>
          <w:b/>
        </w:rPr>
        <w:t>1000</w:t>
      </w:r>
      <w:r w:rsidRPr="00867EFD">
        <w:rPr>
          <w:rFonts w:ascii="Calibri" w:hAnsi="Calibri" w:cs="Courier New"/>
        </w:rPr>
        <w:t xml:space="preserve"> /</w:t>
      </w:r>
      <w:r w:rsidRPr="00867EFD">
        <w:rPr>
          <w:rFonts w:ascii="Calibri" w:hAnsi="Calibri" w:cs="Courier New"/>
        </w:rPr>
        <w:tab/>
      </w:r>
      <w:r w:rsidRPr="00867EFD">
        <w:rPr>
          <w:rFonts w:ascii="Calibri" w:hAnsi="Calibri" w:cs="Courier New"/>
        </w:rPr>
        <w:tab/>
      </w:r>
      <w:r w:rsidRPr="00867EFD">
        <w:rPr>
          <w:rFonts w:ascii="Calibri" w:hAnsi="Calibri" w:cs="Courier New"/>
        </w:rPr>
        <w:tab/>
      </w:r>
      <w:r w:rsidR="00F71889">
        <w:rPr>
          <w:rFonts w:ascii="Calibri" w:hAnsi="Calibri" w:cs="Courier New"/>
        </w:rPr>
        <w:tab/>
      </w:r>
      <w:r w:rsidRPr="00867EFD">
        <w:rPr>
          <w:rFonts w:ascii="Calibri" w:hAnsi="Calibri" w:cs="Courier New"/>
        </w:rPr>
        <w:t xml:space="preserve">– </w:t>
      </w:r>
      <w:r w:rsidRPr="00867EFD">
        <w:rPr>
          <w:rFonts w:ascii="Calibri" w:hAnsi="Calibri"/>
        </w:rPr>
        <w:t xml:space="preserve">номер агента, оформившего возвращаемый </w:t>
      </w:r>
      <w:r w:rsidRPr="00867EFD">
        <w:rPr>
          <w:rFonts w:ascii="Calibri" w:hAnsi="Calibri"/>
          <w:lang w:val="en-US"/>
        </w:rPr>
        <w:t>EMD</w:t>
      </w:r>
      <w:r w:rsidRPr="00867EFD">
        <w:rPr>
          <w:rFonts w:ascii="Calibri" w:hAnsi="Calibri" w:cs="Courier New"/>
        </w:rPr>
        <w:t xml:space="preserve"> 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  <w:lang w:val="en-US"/>
        </w:rPr>
        <w:t>OFFC</w:t>
      </w:r>
      <w:r w:rsidRPr="00867EFD">
        <w:rPr>
          <w:rFonts w:ascii="Calibri" w:hAnsi="Calibri"/>
        </w:rPr>
        <w:t xml:space="preserve">/ </w:t>
      </w:r>
      <w:r w:rsidRPr="00867EFD">
        <w:rPr>
          <w:rFonts w:ascii="Calibri" w:hAnsi="Calibri"/>
          <w:b/>
        </w:rPr>
        <w:t xml:space="preserve">42111111 </w:t>
      </w:r>
      <w:r w:rsidRPr="00867EFD">
        <w:rPr>
          <w:rFonts w:ascii="Calibri" w:hAnsi="Calibri"/>
          <w:b/>
        </w:rPr>
        <w:tab/>
      </w:r>
      <w:r w:rsidRPr="00867EFD">
        <w:rPr>
          <w:rFonts w:ascii="Calibri" w:hAnsi="Calibri"/>
          <w:b/>
        </w:rPr>
        <w:tab/>
      </w:r>
      <w:r w:rsidRPr="00867EFD">
        <w:rPr>
          <w:rFonts w:ascii="Calibri" w:hAnsi="Calibri"/>
          <w:b/>
        </w:rPr>
        <w:tab/>
      </w:r>
      <w:r w:rsidR="00F71889">
        <w:rPr>
          <w:rFonts w:ascii="Calibri" w:hAnsi="Calibri"/>
          <w:b/>
        </w:rPr>
        <w:tab/>
      </w:r>
      <w:r w:rsidRPr="00867EFD">
        <w:rPr>
          <w:rFonts w:ascii="Calibri" w:hAnsi="Calibri"/>
        </w:rPr>
        <w:t xml:space="preserve">– номер </w:t>
      </w:r>
      <w:proofErr w:type="spellStart"/>
      <w:r w:rsidRPr="00867EFD">
        <w:rPr>
          <w:rFonts w:ascii="Calibri" w:hAnsi="Calibri"/>
        </w:rPr>
        <w:t>валидатора</w:t>
      </w:r>
      <w:proofErr w:type="spellEnd"/>
      <w:r w:rsidRPr="00867EFD">
        <w:rPr>
          <w:rFonts w:ascii="Calibri" w:hAnsi="Calibri"/>
        </w:rPr>
        <w:t xml:space="preserve">, в котором оформлен </w:t>
      </w:r>
      <w:r w:rsidRPr="00867EFD">
        <w:rPr>
          <w:rFonts w:ascii="Calibri" w:hAnsi="Calibri"/>
          <w:lang w:val="en-US"/>
        </w:rPr>
        <w:t>EMD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 w:cs="Courier New"/>
          <w:lang w:val="en-US"/>
        </w:rPr>
        <w:t>FOP</w:t>
      </w:r>
      <w:r w:rsidRPr="00867EFD">
        <w:rPr>
          <w:rFonts w:ascii="Calibri" w:hAnsi="Calibri" w:cs="Courier New"/>
        </w:rPr>
        <w:t xml:space="preserve"> 1/ </w:t>
      </w:r>
      <w:r w:rsidRPr="00867EFD">
        <w:rPr>
          <w:rFonts w:ascii="Calibri" w:hAnsi="Calibri" w:cs="Courier New"/>
          <w:b/>
          <w:lang w:val="en-US"/>
        </w:rPr>
        <w:t>CA</w:t>
      </w:r>
      <w:r w:rsidRPr="00867EFD">
        <w:rPr>
          <w:rFonts w:ascii="Calibri" w:hAnsi="Calibri" w:cs="Courier New"/>
          <w:b/>
        </w:rPr>
        <w:tab/>
        <w:t xml:space="preserve"> </w:t>
      </w:r>
      <w:r w:rsidRPr="00867EFD">
        <w:rPr>
          <w:rFonts w:ascii="Calibri" w:hAnsi="Calibri" w:cs="Courier New"/>
          <w:b/>
        </w:rPr>
        <w:tab/>
      </w:r>
      <w:r w:rsidRPr="00867EFD">
        <w:rPr>
          <w:rFonts w:ascii="Calibri" w:hAnsi="Calibri" w:cs="Courier New"/>
          <w:b/>
        </w:rPr>
        <w:tab/>
      </w:r>
      <w:r w:rsidRPr="00867EFD">
        <w:rPr>
          <w:rFonts w:ascii="Calibri" w:hAnsi="Calibri" w:cs="Courier New"/>
          <w:b/>
        </w:rPr>
        <w:tab/>
      </w:r>
      <w:r w:rsidR="00F71889">
        <w:rPr>
          <w:rFonts w:ascii="Calibri" w:hAnsi="Calibri" w:cs="Courier New"/>
          <w:b/>
        </w:rPr>
        <w:tab/>
      </w:r>
      <w:r w:rsidRPr="00867EFD">
        <w:rPr>
          <w:rFonts w:ascii="Calibri" w:hAnsi="Calibri" w:cs="Courier New"/>
        </w:rPr>
        <w:t xml:space="preserve">– форма оплаты, указанная в </w:t>
      </w:r>
      <w:r w:rsidRPr="00867EFD">
        <w:rPr>
          <w:rFonts w:ascii="Calibri" w:hAnsi="Calibri" w:cs="Courier New"/>
          <w:lang w:val="en-US"/>
        </w:rPr>
        <w:t>EMD</w:t>
      </w:r>
    </w:p>
    <w:p w:rsidR="00E72EF6" w:rsidRPr="00752FD5" w:rsidRDefault="00E72EF6" w:rsidP="00E72EF6">
      <w:pPr>
        <w:keepLines/>
        <w:ind w:firstLine="284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  <w:lang w:val="en-US"/>
        </w:rPr>
        <w:t>FOP</w:t>
      </w:r>
      <w:r w:rsidRPr="00752FD5">
        <w:rPr>
          <w:rFonts w:ascii="Calibri" w:hAnsi="Calibri" w:cs="Courier New"/>
          <w:color w:val="0070C0"/>
        </w:rPr>
        <w:t xml:space="preserve"> 1 </w:t>
      </w:r>
      <w:r w:rsidRPr="00752FD5">
        <w:rPr>
          <w:rFonts w:ascii="Calibri" w:hAnsi="Calibri" w:cs="Courier New"/>
          <w:color w:val="0070C0"/>
          <w:lang w:val="en-US"/>
        </w:rPr>
        <w:t>AMOUNT</w:t>
      </w:r>
      <w:r w:rsidRPr="00752FD5">
        <w:rPr>
          <w:rFonts w:ascii="Calibri" w:hAnsi="Calibri" w:cs="Courier New"/>
          <w:color w:val="0070C0"/>
        </w:rPr>
        <w:t xml:space="preserve">/ </w:t>
      </w:r>
      <w:r w:rsidRPr="00752FD5">
        <w:rPr>
          <w:rFonts w:ascii="Calibri" w:hAnsi="Calibri" w:cs="Courier New"/>
          <w:b/>
          <w:color w:val="0070C0"/>
          <w:lang w:val="en-US"/>
        </w:rPr>
        <w:t>RUB</w:t>
      </w:r>
      <w:r w:rsidRPr="00752FD5">
        <w:rPr>
          <w:rFonts w:ascii="Calibri" w:hAnsi="Calibri" w:cs="Courier New"/>
          <w:b/>
          <w:color w:val="0070C0"/>
        </w:rPr>
        <w:t>1315</w:t>
      </w:r>
      <w:r w:rsidRPr="00752FD5">
        <w:rPr>
          <w:rFonts w:ascii="Calibri" w:hAnsi="Calibri" w:cs="Courier New"/>
          <w:b/>
          <w:color w:val="0070C0"/>
        </w:rPr>
        <w:tab/>
      </w:r>
      <w:r w:rsidR="00F71889" w:rsidRPr="00752FD5">
        <w:rPr>
          <w:rFonts w:ascii="Calibri" w:hAnsi="Calibri" w:cs="Courier New"/>
          <w:b/>
          <w:color w:val="0070C0"/>
        </w:rPr>
        <w:tab/>
      </w:r>
      <w:r w:rsidRPr="00752FD5">
        <w:rPr>
          <w:rFonts w:ascii="Calibri" w:hAnsi="Calibri" w:cs="Courier New"/>
          <w:color w:val="0070C0"/>
        </w:rPr>
        <w:t xml:space="preserve">– </w:t>
      </w:r>
      <w:r w:rsidR="00DC376E" w:rsidRPr="00752FD5">
        <w:rPr>
          <w:rFonts w:ascii="Calibri" w:hAnsi="Calibri" w:cs="Courier New"/>
          <w:color w:val="0070C0"/>
        </w:rPr>
        <w:t xml:space="preserve">возвращаемая </w:t>
      </w:r>
      <w:r w:rsidRPr="00752FD5">
        <w:rPr>
          <w:rFonts w:ascii="Calibri" w:hAnsi="Calibri"/>
          <w:color w:val="0070C0"/>
        </w:rPr>
        <w:t>сумма (с учетом такс и сборов)</w:t>
      </w:r>
    </w:p>
    <w:p w:rsidR="00E72EF6" w:rsidRPr="00867EFD" w:rsidRDefault="00E72EF6" w:rsidP="00F71889">
      <w:pPr>
        <w:keepLines/>
        <w:ind w:left="4254" w:hanging="3970"/>
        <w:contextualSpacing/>
        <w:jc w:val="both"/>
        <w:rPr>
          <w:rFonts w:ascii="Calibri" w:hAnsi="Calibri" w:cs="Courier New"/>
        </w:rPr>
      </w:pPr>
      <w:r w:rsidRPr="00867EFD">
        <w:rPr>
          <w:rFonts w:ascii="Calibri" w:hAnsi="Calibri" w:cs="Courier New"/>
          <w:lang w:val="en-US"/>
        </w:rPr>
        <w:t>USED</w:t>
      </w:r>
      <w:r w:rsidRPr="00867EFD">
        <w:rPr>
          <w:rFonts w:ascii="Calibri" w:hAnsi="Calibri" w:cs="Courier New"/>
        </w:rPr>
        <w:t xml:space="preserve"> &lt;</w:t>
      </w:r>
      <w:r w:rsidRPr="00867EFD">
        <w:rPr>
          <w:rFonts w:ascii="Calibri" w:hAnsi="Calibri" w:cs="Courier New"/>
          <w:lang w:val="en-US"/>
        </w:rPr>
        <w:t>Y</w:t>
      </w:r>
      <w:r w:rsidRPr="00867EFD">
        <w:rPr>
          <w:rFonts w:ascii="Calibri" w:hAnsi="Calibri" w:cs="Courier New"/>
        </w:rPr>
        <w:t>/</w:t>
      </w:r>
      <w:r w:rsidRPr="00867EFD">
        <w:rPr>
          <w:rFonts w:ascii="Calibri" w:hAnsi="Calibri" w:cs="Courier New"/>
          <w:lang w:val="en-US"/>
        </w:rPr>
        <w:t>N</w:t>
      </w:r>
      <w:r w:rsidRPr="00867EFD">
        <w:rPr>
          <w:rFonts w:ascii="Calibri" w:hAnsi="Calibri" w:cs="Courier New"/>
        </w:rPr>
        <w:t xml:space="preserve">&gt; / </w:t>
      </w:r>
      <w:r w:rsidRPr="00867EFD">
        <w:rPr>
          <w:rFonts w:ascii="Calibri" w:hAnsi="Calibri" w:cs="Courier New"/>
          <w:b/>
          <w:lang w:val="en-US"/>
        </w:rPr>
        <w:t>N</w:t>
      </w:r>
      <w:r w:rsidRPr="00867EFD">
        <w:rPr>
          <w:rFonts w:ascii="Calibri" w:hAnsi="Calibri" w:cs="Courier New"/>
          <w:b/>
        </w:rPr>
        <w:t xml:space="preserve"> </w:t>
      </w:r>
      <w:r w:rsidRPr="00867EFD">
        <w:rPr>
          <w:rFonts w:ascii="Calibri" w:hAnsi="Calibri" w:cs="Courier New"/>
          <w:b/>
        </w:rPr>
        <w:tab/>
      </w:r>
      <w:r w:rsidRPr="00867EFD">
        <w:rPr>
          <w:rFonts w:ascii="Calibri" w:hAnsi="Calibri" w:cs="Courier New"/>
        </w:rPr>
        <w:t>– индикатор использования документа (</w:t>
      </w:r>
      <w:r w:rsidRPr="00867EFD">
        <w:rPr>
          <w:rFonts w:ascii="Calibri" w:hAnsi="Calibri" w:cs="Courier New"/>
          <w:lang w:val="en-US"/>
        </w:rPr>
        <w:t>Y</w:t>
      </w:r>
      <w:r w:rsidRPr="00867EFD">
        <w:rPr>
          <w:rFonts w:ascii="Calibri" w:hAnsi="Calibri" w:cs="Courier New"/>
        </w:rPr>
        <w:t xml:space="preserve"> – использован, </w:t>
      </w:r>
      <w:r w:rsidRPr="00867EFD">
        <w:rPr>
          <w:rFonts w:ascii="Calibri" w:hAnsi="Calibri" w:cs="Courier New"/>
          <w:lang w:val="en-US"/>
        </w:rPr>
        <w:t>N</w:t>
      </w:r>
      <w:r w:rsidRPr="00867EFD">
        <w:rPr>
          <w:rFonts w:ascii="Calibri" w:hAnsi="Calibri" w:cs="Courier New"/>
        </w:rPr>
        <w:t xml:space="preserve"> – не использован)</w:t>
      </w:r>
    </w:p>
    <w:p w:rsidR="00E72EF6" w:rsidRPr="00867EFD" w:rsidRDefault="00E72EF6" w:rsidP="00F71889">
      <w:pPr>
        <w:keepLines/>
        <w:ind w:left="4254" w:hanging="3970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EQUIV/ </w:t>
      </w:r>
      <w:r w:rsidRPr="00867EFD">
        <w:rPr>
          <w:rFonts w:ascii="Calibri" w:hAnsi="Calibri"/>
          <w:b/>
        </w:rPr>
        <w:t>RUB0</w:t>
      </w:r>
      <w:r w:rsidRPr="00867EFD">
        <w:rPr>
          <w:rFonts w:ascii="Calibri" w:hAnsi="Calibri"/>
        </w:rPr>
        <w:t xml:space="preserve"> </w:t>
      </w:r>
      <w:r w:rsidRPr="00867EFD">
        <w:rPr>
          <w:rFonts w:ascii="Calibri" w:hAnsi="Calibri"/>
        </w:rPr>
        <w:tab/>
        <w:t>– оплаченная сумма эквивалента тарифа возвращаемого документа в валюте продажи</w:t>
      </w:r>
    </w:p>
    <w:p w:rsidR="00E72EF6" w:rsidRPr="00752FD5" w:rsidRDefault="00E72EF6" w:rsidP="00E72EF6">
      <w:pPr>
        <w:keepLines/>
        <w:ind w:firstLine="284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alibri"/>
          <w:color w:val="0070C0"/>
          <w:lang w:val="en-US"/>
        </w:rPr>
        <w:t>TFC</w:t>
      </w:r>
      <w:r w:rsidRPr="00752FD5">
        <w:rPr>
          <w:rFonts w:ascii="Calibri" w:hAnsi="Calibri" w:cs="Calibri"/>
          <w:color w:val="0070C0"/>
        </w:rPr>
        <w:t xml:space="preserve">1-4/ </w:t>
      </w:r>
      <w:r w:rsidRPr="00752FD5">
        <w:rPr>
          <w:rFonts w:ascii="Calibri" w:hAnsi="Calibri" w:cs="Calibri"/>
          <w:b/>
          <w:color w:val="0070C0"/>
          <w:lang w:val="en-US"/>
        </w:rPr>
        <w:t>RUB</w:t>
      </w:r>
      <w:r w:rsidRPr="00752FD5">
        <w:rPr>
          <w:rFonts w:ascii="Calibri" w:hAnsi="Calibri" w:cs="Calibri"/>
          <w:b/>
          <w:color w:val="0070C0"/>
        </w:rPr>
        <w:t>355</w:t>
      </w:r>
      <w:r w:rsidRPr="00752FD5">
        <w:rPr>
          <w:rFonts w:ascii="Calibri" w:hAnsi="Calibri" w:cs="Calibri"/>
          <w:b/>
          <w:color w:val="0070C0"/>
          <w:lang w:val="en-US"/>
        </w:rPr>
        <w:t>HL</w:t>
      </w:r>
      <w:r w:rsidRPr="00752FD5">
        <w:rPr>
          <w:rFonts w:ascii="Calibri" w:hAnsi="Calibri" w:cs="Calibri"/>
          <w:color w:val="0070C0"/>
        </w:rPr>
        <w:t xml:space="preserve">/ </w:t>
      </w:r>
      <w:r w:rsidRPr="00752FD5">
        <w:rPr>
          <w:rFonts w:ascii="Calibri" w:hAnsi="Calibri" w:cs="Calibri"/>
          <w:b/>
          <w:color w:val="0070C0"/>
          <w:lang w:val="en-US"/>
        </w:rPr>
        <w:t>RUB</w:t>
      </w:r>
      <w:r w:rsidRPr="00752FD5">
        <w:rPr>
          <w:rFonts w:ascii="Calibri" w:hAnsi="Calibri" w:cs="Calibri"/>
          <w:b/>
          <w:color w:val="0070C0"/>
        </w:rPr>
        <w:t>960</w:t>
      </w:r>
      <w:r w:rsidRPr="00752FD5">
        <w:rPr>
          <w:rFonts w:ascii="Calibri" w:hAnsi="Calibri" w:cs="Calibri"/>
          <w:b/>
          <w:color w:val="0070C0"/>
          <w:lang w:val="en-US"/>
        </w:rPr>
        <w:t>YR</w:t>
      </w:r>
      <w:r w:rsidRPr="00752FD5">
        <w:rPr>
          <w:rFonts w:ascii="Calibri" w:hAnsi="Calibri" w:cs="Calibri"/>
          <w:b/>
          <w:color w:val="0070C0"/>
        </w:rPr>
        <w:t xml:space="preserve"> </w:t>
      </w:r>
      <w:r w:rsidRPr="00752FD5">
        <w:rPr>
          <w:rFonts w:ascii="Calibri" w:hAnsi="Calibri" w:cs="Calibri"/>
          <w:b/>
          <w:color w:val="0070C0"/>
        </w:rPr>
        <w:tab/>
      </w:r>
      <w:r w:rsidR="00F71889" w:rsidRPr="00752FD5">
        <w:rPr>
          <w:rFonts w:ascii="Calibri" w:hAnsi="Calibri" w:cs="Calibri"/>
          <w:b/>
          <w:color w:val="0070C0"/>
        </w:rPr>
        <w:tab/>
      </w:r>
      <w:r w:rsidRPr="00752FD5">
        <w:rPr>
          <w:rFonts w:ascii="Calibri" w:hAnsi="Calibri" w:cs="Calibri"/>
          <w:color w:val="0070C0"/>
        </w:rPr>
        <w:t>– т</w:t>
      </w:r>
      <w:r w:rsidRPr="00752FD5">
        <w:rPr>
          <w:rFonts w:ascii="Calibri" w:hAnsi="Calibri"/>
          <w:color w:val="0070C0"/>
        </w:rPr>
        <w:t>аксы</w:t>
      </w:r>
      <w:r w:rsidR="00F71889"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</w:rPr>
        <w:t xml:space="preserve">(сборы), </w:t>
      </w:r>
      <w:r w:rsidR="007C0C23" w:rsidRPr="00752FD5">
        <w:rPr>
          <w:rFonts w:ascii="Calibri" w:hAnsi="Calibri"/>
          <w:color w:val="0070C0"/>
        </w:rPr>
        <w:t>подлежащие возврату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ISSUING DOC NBR/ </w:t>
      </w:r>
      <w:r w:rsidRPr="00867EFD">
        <w:rPr>
          <w:rFonts w:ascii="Calibri" w:hAnsi="Calibri"/>
          <w:b/>
        </w:rPr>
        <w:t xml:space="preserve">4214550458897 </w:t>
      </w:r>
      <w:r w:rsidR="00F71889">
        <w:rPr>
          <w:rFonts w:ascii="Calibri" w:hAnsi="Calibri"/>
          <w:b/>
        </w:rPr>
        <w:tab/>
      </w:r>
      <w:r w:rsidRPr="00867EFD">
        <w:rPr>
          <w:rFonts w:ascii="Calibri" w:hAnsi="Calibri" w:cs="Courier New"/>
        </w:rPr>
        <w:t xml:space="preserve">– </w:t>
      </w:r>
      <w:r w:rsidRPr="00867EFD">
        <w:rPr>
          <w:rFonts w:ascii="Calibri" w:hAnsi="Calibri"/>
        </w:rPr>
        <w:t xml:space="preserve">номер </w:t>
      </w:r>
      <w:proofErr w:type="gramStart"/>
      <w:r w:rsidRPr="00867EFD">
        <w:rPr>
          <w:rFonts w:ascii="Calibri" w:hAnsi="Calibri"/>
        </w:rPr>
        <w:t>возвращаемого</w:t>
      </w:r>
      <w:proofErr w:type="gramEnd"/>
      <w:r w:rsidRPr="00867EFD">
        <w:rPr>
          <w:rFonts w:ascii="Calibri" w:hAnsi="Calibri"/>
        </w:rPr>
        <w:t xml:space="preserve"> </w:t>
      </w:r>
      <w:r w:rsidRPr="00867EFD">
        <w:rPr>
          <w:rFonts w:ascii="Calibri" w:hAnsi="Calibri"/>
          <w:lang w:val="en-US"/>
        </w:rPr>
        <w:t>EMD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  <w:lang w:val="en-US"/>
        </w:rPr>
      </w:pPr>
      <w:r w:rsidRPr="00867EFD">
        <w:rPr>
          <w:rFonts w:ascii="Calibri" w:hAnsi="Calibri"/>
          <w:lang w:val="en-US"/>
        </w:rPr>
        <w:t xml:space="preserve">NAME/ </w:t>
      </w:r>
      <w:r w:rsidRPr="00867EFD">
        <w:rPr>
          <w:rFonts w:ascii="Calibri" w:hAnsi="Calibri"/>
          <w:b/>
          <w:lang w:val="en-US"/>
        </w:rPr>
        <w:t xml:space="preserve">TEST/TICKET MR </w:t>
      </w:r>
      <w:r w:rsidRPr="00867EFD">
        <w:rPr>
          <w:rFonts w:ascii="Calibri" w:hAnsi="Calibri"/>
          <w:b/>
          <w:lang w:val="en-US"/>
        </w:rPr>
        <w:tab/>
      </w:r>
      <w:r w:rsidRPr="00867EFD">
        <w:rPr>
          <w:rFonts w:ascii="Calibri" w:hAnsi="Calibri"/>
          <w:b/>
          <w:lang w:val="en-US"/>
        </w:rPr>
        <w:tab/>
      </w:r>
      <w:r w:rsidR="00F71889" w:rsidRPr="00F71889">
        <w:rPr>
          <w:rFonts w:ascii="Calibri" w:hAnsi="Calibri"/>
          <w:b/>
          <w:lang w:val="en-US"/>
        </w:rPr>
        <w:tab/>
      </w:r>
      <w:r w:rsidRPr="00867EFD">
        <w:rPr>
          <w:rFonts w:ascii="Calibri" w:hAnsi="Calibri"/>
          <w:lang w:val="en-US"/>
        </w:rPr>
        <w:t xml:space="preserve">– </w:t>
      </w:r>
      <w:r w:rsidRPr="00867EFD">
        <w:rPr>
          <w:rFonts w:ascii="Calibri" w:hAnsi="Calibri"/>
        </w:rPr>
        <w:t>имя</w:t>
      </w:r>
      <w:r w:rsidRPr="00867EFD">
        <w:rPr>
          <w:rFonts w:ascii="Calibri" w:hAnsi="Calibri"/>
          <w:lang w:val="en-US"/>
        </w:rPr>
        <w:t xml:space="preserve"> </w:t>
      </w:r>
      <w:r w:rsidRPr="00867EFD">
        <w:rPr>
          <w:rFonts w:ascii="Calibri" w:hAnsi="Calibri"/>
        </w:rPr>
        <w:t>пассажира</w:t>
      </w:r>
    </w:p>
    <w:p w:rsidR="00E72EF6" w:rsidRPr="00867EFD" w:rsidRDefault="00E72EF6" w:rsidP="00F71889">
      <w:pPr>
        <w:keepLines/>
        <w:ind w:left="4254" w:hanging="3970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AMOUNT/ </w:t>
      </w:r>
      <w:r w:rsidRPr="00867EFD">
        <w:rPr>
          <w:rFonts w:ascii="Calibri" w:hAnsi="Calibri"/>
          <w:b/>
        </w:rPr>
        <w:t>RUB0</w:t>
      </w:r>
      <w:r w:rsidRPr="00867EFD">
        <w:rPr>
          <w:rFonts w:ascii="Calibri" w:hAnsi="Calibri"/>
        </w:rPr>
        <w:t xml:space="preserve">      </w:t>
      </w:r>
      <w:r w:rsidRPr="00867EFD">
        <w:rPr>
          <w:rFonts w:ascii="Calibri" w:hAnsi="Calibri"/>
        </w:rPr>
        <w:tab/>
        <w:t>– сумма тарифа (без учета такс, сборов) в местной валюте, подлежащая возврату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DOC TYPE/ </w:t>
      </w:r>
      <w:r w:rsidRPr="00867EFD">
        <w:rPr>
          <w:rFonts w:ascii="Calibri" w:hAnsi="Calibri"/>
          <w:b/>
        </w:rPr>
        <w:t>O</w:t>
      </w:r>
      <w:r w:rsidRPr="00867EFD">
        <w:rPr>
          <w:rFonts w:ascii="Calibri" w:hAnsi="Calibri"/>
        </w:rPr>
        <w:t xml:space="preserve"> </w:t>
      </w:r>
      <w:r w:rsidRPr="00867EFD">
        <w:rPr>
          <w:rFonts w:ascii="Calibri" w:hAnsi="Calibri"/>
        </w:rPr>
        <w:tab/>
      </w:r>
      <w:r w:rsidRPr="00867EFD">
        <w:rPr>
          <w:rFonts w:ascii="Calibri" w:hAnsi="Calibri"/>
        </w:rPr>
        <w:tab/>
      </w:r>
      <w:r w:rsidRPr="00867EFD">
        <w:rPr>
          <w:rFonts w:ascii="Calibri" w:hAnsi="Calibri"/>
        </w:rPr>
        <w:tab/>
      </w:r>
      <w:r w:rsidR="00F71889">
        <w:rPr>
          <w:rFonts w:ascii="Calibri" w:hAnsi="Calibri"/>
        </w:rPr>
        <w:tab/>
      </w:r>
      <w:r w:rsidRPr="00867EFD">
        <w:rPr>
          <w:rFonts w:ascii="Calibri" w:hAnsi="Calibri"/>
        </w:rPr>
        <w:t>– тип документа (всегда указывается О)</w:t>
      </w:r>
    </w:p>
    <w:p w:rsidR="00E72EF6" w:rsidRPr="00867EFD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</w:rPr>
        <w:t xml:space="preserve">SRPT/ </w:t>
      </w:r>
      <w:r w:rsidRPr="00867EFD">
        <w:rPr>
          <w:rFonts w:ascii="Calibri" w:hAnsi="Calibri"/>
          <w:b/>
        </w:rPr>
        <w:t>4212410536363</w:t>
      </w:r>
      <w:r w:rsidRPr="00867EFD">
        <w:rPr>
          <w:rFonts w:ascii="Calibri" w:hAnsi="Calibri"/>
        </w:rPr>
        <w:t xml:space="preserve"> </w:t>
      </w:r>
      <w:r w:rsidRPr="00867EFD">
        <w:rPr>
          <w:rFonts w:ascii="Calibri" w:hAnsi="Calibri"/>
        </w:rPr>
        <w:tab/>
      </w:r>
      <w:r w:rsidRPr="00867EFD">
        <w:rPr>
          <w:rFonts w:ascii="Calibri" w:hAnsi="Calibri"/>
        </w:rPr>
        <w:tab/>
      </w:r>
      <w:r w:rsidR="00F71889">
        <w:rPr>
          <w:rFonts w:ascii="Calibri" w:hAnsi="Calibri"/>
        </w:rPr>
        <w:tab/>
      </w:r>
      <w:r w:rsidRPr="00867EFD">
        <w:rPr>
          <w:rFonts w:ascii="Calibri" w:hAnsi="Calibri"/>
        </w:rPr>
        <w:t xml:space="preserve">– номер билета, к которому привязан </w:t>
      </w:r>
      <w:r w:rsidRPr="00867EFD">
        <w:rPr>
          <w:rFonts w:ascii="Calibri" w:hAnsi="Calibri"/>
          <w:lang w:val="en-US"/>
        </w:rPr>
        <w:t>EMD</w:t>
      </w:r>
    </w:p>
    <w:p w:rsidR="00E72EF6" w:rsidRPr="00867EFD" w:rsidRDefault="00E72EF6" w:rsidP="00F71889">
      <w:pPr>
        <w:keepLines/>
        <w:ind w:left="4254" w:hanging="3970"/>
        <w:contextualSpacing/>
        <w:jc w:val="both"/>
        <w:rPr>
          <w:rFonts w:ascii="Calibri" w:hAnsi="Calibri"/>
        </w:rPr>
      </w:pPr>
      <w:r w:rsidRPr="00867EFD">
        <w:rPr>
          <w:rFonts w:ascii="Calibri" w:hAnsi="Calibri"/>
          <w:lang w:val="en-US"/>
        </w:rPr>
        <w:t>REFFOP</w:t>
      </w:r>
      <w:r w:rsidRPr="00867EFD">
        <w:rPr>
          <w:rFonts w:ascii="Calibri" w:hAnsi="Calibri"/>
        </w:rPr>
        <w:t xml:space="preserve">1/ </w:t>
      </w:r>
      <w:r w:rsidRPr="00867EFD">
        <w:rPr>
          <w:rFonts w:ascii="Calibri" w:hAnsi="Calibri"/>
          <w:b/>
          <w:lang w:val="en-US"/>
        </w:rPr>
        <w:t>CA</w:t>
      </w:r>
      <w:r w:rsidRPr="00867EFD">
        <w:rPr>
          <w:rFonts w:ascii="Calibri" w:hAnsi="Calibri"/>
        </w:rPr>
        <w:t xml:space="preserve"> </w:t>
      </w:r>
      <w:r w:rsidRPr="00867EFD">
        <w:rPr>
          <w:rFonts w:ascii="Calibri" w:hAnsi="Calibri"/>
        </w:rPr>
        <w:tab/>
        <w:t xml:space="preserve">– форма оплаты возврата (должна соответствовать форме оплаты продажи) </w:t>
      </w:r>
    </w:p>
    <w:p w:rsidR="00E72EF6" w:rsidRPr="00752FD5" w:rsidRDefault="00E72EF6" w:rsidP="00E72EF6">
      <w:pPr>
        <w:keepLines/>
        <w:ind w:firstLine="284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 xml:space="preserve">AMT/ </w:t>
      </w:r>
      <w:r w:rsidRPr="00752FD5">
        <w:rPr>
          <w:rFonts w:ascii="Calibri" w:hAnsi="Calibri"/>
          <w:b/>
          <w:color w:val="0070C0"/>
        </w:rPr>
        <w:t xml:space="preserve">RUB1315 </w:t>
      </w:r>
      <w:r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ab/>
      </w:r>
      <w:r w:rsidR="00F71889"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 xml:space="preserve">– </w:t>
      </w:r>
      <w:r w:rsidR="00DC376E" w:rsidRPr="00752FD5">
        <w:rPr>
          <w:rFonts w:ascii="Calibri" w:hAnsi="Calibri"/>
          <w:color w:val="0070C0"/>
        </w:rPr>
        <w:t xml:space="preserve">возвращаемая </w:t>
      </w:r>
      <w:r w:rsidRPr="00752FD5">
        <w:rPr>
          <w:rFonts w:ascii="Calibri" w:hAnsi="Calibri"/>
          <w:color w:val="0070C0"/>
        </w:rPr>
        <w:t>сумма</w:t>
      </w:r>
    </w:p>
    <w:p w:rsidR="00E72EF6" w:rsidRPr="00752FD5" w:rsidRDefault="00E72EF6" w:rsidP="00F71889">
      <w:pPr>
        <w:keepLines/>
        <w:ind w:left="4254" w:hanging="3970"/>
        <w:contextualSpacing/>
        <w:jc w:val="both"/>
        <w:rPr>
          <w:rFonts w:asciiTheme="minorHAnsi" w:hAnsiTheme="minorHAnsi" w:cs="Courier New"/>
          <w:color w:val="0070C0"/>
          <w:szCs w:val="24"/>
        </w:rPr>
      </w:pPr>
      <w:r w:rsidRPr="00752FD5">
        <w:rPr>
          <w:rFonts w:ascii="Calibri" w:hAnsi="Calibri"/>
          <w:color w:val="0070C0"/>
          <w:lang w:val="en-US"/>
        </w:rPr>
        <w:lastRenderedPageBreak/>
        <w:t>REF</w:t>
      </w:r>
      <w:r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  <w:lang w:val="en-US"/>
        </w:rPr>
        <w:t>ALL</w:t>
      </w:r>
      <w:r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  <w:lang w:val="en-US"/>
        </w:rPr>
        <w:t>TFCS</w:t>
      </w:r>
      <w:r w:rsidRPr="00752FD5">
        <w:rPr>
          <w:rFonts w:ascii="Calibri" w:hAnsi="Calibri"/>
          <w:color w:val="0070C0"/>
        </w:rPr>
        <w:t xml:space="preserve"> &lt;</w:t>
      </w:r>
      <w:r w:rsidRPr="00752FD5">
        <w:rPr>
          <w:rFonts w:ascii="Calibri" w:hAnsi="Calibri"/>
          <w:color w:val="0070C0"/>
          <w:lang w:val="en-US"/>
        </w:rPr>
        <w:t>Y</w:t>
      </w:r>
      <w:r w:rsidRPr="00752FD5">
        <w:rPr>
          <w:rFonts w:ascii="Calibri" w:hAnsi="Calibri"/>
          <w:color w:val="0070C0"/>
        </w:rPr>
        <w:t>/</w:t>
      </w:r>
      <w:r w:rsidRPr="00752FD5">
        <w:rPr>
          <w:rFonts w:ascii="Calibri" w:hAnsi="Calibri"/>
          <w:color w:val="0070C0"/>
          <w:lang w:val="en-US"/>
        </w:rPr>
        <w:t>N</w:t>
      </w:r>
      <w:r w:rsidRPr="00752FD5">
        <w:rPr>
          <w:rFonts w:ascii="Calibri" w:hAnsi="Calibri"/>
          <w:color w:val="0070C0"/>
        </w:rPr>
        <w:t xml:space="preserve">&gt;/ </w:t>
      </w:r>
      <w:r w:rsidRPr="00752FD5">
        <w:rPr>
          <w:rFonts w:ascii="Calibri" w:hAnsi="Calibri"/>
          <w:b/>
          <w:color w:val="0070C0"/>
          <w:lang w:val="en-US"/>
        </w:rPr>
        <w:t>Y</w:t>
      </w:r>
      <w:r w:rsidRPr="00752FD5">
        <w:rPr>
          <w:rFonts w:ascii="Calibri" w:hAnsi="Calibri"/>
          <w:b/>
          <w:color w:val="0070C0"/>
        </w:rPr>
        <w:tab/>
      </w:r>
      <w:r w:rsidRPr="00752FD5">
        <w:rPr>
          <w:rFonts w:ascii="Calibri" w:hAnsi="Calibri"/>
          <w:color w:val="0070C0"/>
        </w:rPr>
        <w:t>– индикатор возврата такс</w:t>
      </w:r>
      <w:r w:rsidR="007C0C23" w:rsidRPr="00752FD5">
        <w:rPr>
          <w:rFonts w:ascii="Calibri" w:hAnsi="Calibri"/>
          <w:color w:val="0070C0"/>
        </w:rPr>
        <w:t xml:space="preserve">, всегда </w:t>
      </w:r>
      <w:r w:rsidR="000950F6" w:rsidRPr="00752FD5">
        <w:rPr>
          <w:rFonts w:ascii="Calibri" w:hAnsi="Calibri"/>
          <w:color w:val="0070C0"/>
        </w:rPr>
        <w:t xml:space="preserve">– </w:t>
      </w:r>
      <w:r w:rsidR="007C0C23" w:rsidRPr="00752FD5">
        <w:rPr>
          <w:rFonts w:ascii="Calibri" w:hAnsi="Calibri"/>
          <w:color w:val="0070C0"/>
          <w:lang w:val="en-US"/>
        </w:rPr>
        <w:t>Y</w:t>
      </w:r>
      <w:r w:rsidR="000950F6" w:rsidRPr="00752FD5">
        <w:rPr>
          <w:rFonts w:ascii="Calibri" w:hAnsi="Calibri"/>
          <w:color w:val="0070C0"/>
        </w:rPr>
        <w:t>, при этом таксы, указанные в поле TFC верхней части маски (</w:t>
      </w:r>
      <w:r w:rsidR="000950F6" w:rsidRPr="00752FD5">
        <w:rPr>
          <w:rFonts w:asciiTheme="minorHAnsi" w:hAnsiTheme="minorHAnsi" w:cs="Courier New"/>
          <w:color w:val="0070C0"/>
          <w:szCs w:val="24"/>
          <w:lang w:val="en-US"/>
        </w:rPr>
        <w:t>RETURNED</w:t>
      </w:r>
      <w:r w:rsidR="000950F6" w:rsidRPr="00752FD5">
        <w:rPr>
          <w:rFonts w:asciiTheme="minorHAnsi" w:hAnsiTheme="minorHAnsi" w:cs="Courier New"/>
          <w:color w:val="0070C0"/>
          <w:szCs w:val="24"/>
        </w:rPr>
        <w:t xml:space="preserve"> </w:t>
      </w:r>
      <w:r w:rsidR="000950F6" w:rsidRPr="00752FD5">
        <w:rPr>
          <w:rFonts w:asciiTheme="minorHAnsi" w:hAnsiTheme="minorHAnsi" w:cs="Courier New"/>
          <w:color w:val="0070C0"/>
          <w:szCs w:val="24"/>
          <w:lang w:val="en-US"/>
        </w:rPr>
        <w:t>DOC</w:t>
      </w:r>
      <w:r w:rsidR="000950F6" w:rsidRPr="00752FD5">
        <w:rPr>
          <w:rFonts w:asciiTheme="minorHAnsi" w:hAnsiTheme="minorHAnsi" w:cs="Courier New"/>
          <w:color w:val="0070C0"/>
          <w:szCs w:val="24"/>
        </w:rPr>
        <w:t xml:space="preserve">) автоматически переносятся в поле </w:t>
      </w:r>
      <w:r w:rsidR="000950F6" w:rsidRPr="00752FD5">
        <w:rPr>
          <w:rFonts w:ascii="Calibri" w:hAnsi="Calibri"/>
          <w:color w:val="0070C0"/>
        </w:rPr>
        <w:t>TFC нижней части маски (</w:t>
      </w:r>
      <w:r w:rsidR="000950F6" w:rsidRPr="00752FD5">
        <w:rPr>
          <w:rFonts w:asciiTheme="minorHAnsi" w:hAnsiTheme="minorHAnsi" w:cs="Courier New"/>
          <w:color w:val="0070C0"/>
          <w:szCs w:val="24"/>
          <w:lang w:val="en-US"/>
        </w:rPr>
        <w:t>ISSUING</w:t>
      </w:r>
      <w:r w:rsidR="000950F6" w:rsidRPr="00752FD5">
        <w:rPr>
          <w:rFonts w:asciiTheme="minorHAnsi" w:hAnsiTheme="minorHAnsi" w:cs="Courier New"/>
          <w:color w:val="0070C0"/>
          <w:szCs w:val="24"/>
        </w:rPr>
        <w:t xml:space="preserve"> </w:t>
      </w:r>
      <w:r w:rsidR="000950F6" w:rsidRPr="00752FD5">
        <w:rPr>
          <w:rFonts w:asciiTheme="minorHAnsi" w:hAnsiTheme="minorHAnsi" w:cs="Courier New"/>
          <w:color w:val="0070C0"/>
          <w:szCs w:val="24"/>
          <w:lang w:val="en-US"/>
        </w:rPr>
        <w:t>DOC</w:t>
      </w:r>
      <w:r w:rsidR="000950F6" w:rsidRPr="00752FD5">
        <w:rPr>
          <w:rFonts w:asciiTheme="minorHAnsi" w:hAnsiTheme="minorHAnsi" w:cs="Courier New"/>
          <w:color w:val="0070C0"/>
          <w:szCs w:val="24"/>
        </w:rPr>
        <w:t>) как подлежащие возврату.</w:t>
      </w:r>
    </w:p>
    <w:p w:rsidR="00A5018C" w:rsidRPr="00752FD5" w:rsidRDefault="00A5018C" w:rsidP="00A5018C">
      <w:pPr>
        <w:keepLines/>
        <w:contextualSpacing/>
        <w:jc w:val="both"/>
        <w:rPr>
          <w:rFonts w:ascii="Calibri" w:hAnsi="Calibri"/>
          <w:color w:val="0070C0"/>
        </w:rPr>
      </w:pPr>
    </w:p>
    <w:p w:rsidR="00A5018C" w:rsidRPr="00752FD5" w:rsidRDefault="00A5018C" w:rsidP="00AD58D6">
      <w:pPr>
        <w:pStyle w:val="aa"/>
        <w:keepLines/>
        <w:numPr>
          <w:ilvl w:val="2"/>
          <w:numId w:val="7"/>
        </w:numPr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 xml:space="preserve">Сформированная маска </w:t>
      </w:r>
      <w:r w:rsidRPr="00752FD5">
        <w:rPr>
          <w:rFonts w:ascii="Calibri" w:hAnsi="Calibri"/>
          <w:color w:val="0070C0"/>
          <w:lang w:val="en-US"/>
        </w:rPr>
        <w:t>DMMC</w:t>
      </w:r>
      <w:r w:rsidRPr="00752FD5">
        <w:rPr>
          <w:rFonts w:ascii="Calibri" w:hAnsi="Calibri"/>
          <w:color w:val="0070C0"/>
        </w:rPr>
        <w:t xml:space="preserve"> хранится в режиме терминального доступа 35 дней.</w:t>
      </w:r>
    </w:p>
    <w:p w:rsidR="00A5018C" w:rsidRPr="00752FD5" w:rsidRDefault="00A5018C" w:rsidP="00A5018C">
      <w:pPr>
        <w:pStyle w:val="aa"/>
        <w:keepLines/>
        <w:ind w:left="720"/>
        <w:contextualSpacing/>
        <w:jc w:val="both"/>
        <w:rPr>
          <w:rFonts w:ascii="Calibri" w:hAnsi="Calibri"/>
          <w:color w:val="0070C0"/>
        </w:rPr>
      </w:pPr>
    </w:p>
    <w:p w:rsidR="007C4692" w:rsidRPr="00752FD5" w:rsidRDefault="007C4692" w:rsidP="00AD58D6">
      <w:pPr>
        <w:pStyle w:val="aa"/>
        <w:keepLines/>
        <w:numPr>
          <w:ilvl w:val="2"/>
          <w:numId w:val="7"/>
        </w:numPr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>Для вызова созданной маски по интересующему документу используется запрос:</w:t>
      </w:r>
    </w:p>
    <w:p w:rsidR="00EC326F" w:rsidRPr="00752FD5" w:rsidRDefault="00EC326F" w:rsidP="00EC326F">
      <w:pPr>
        <w:pStyle w:val="aa"/>
        <w:keepLines/>
        <w:ind w:left="720"/>
        <w:contextualSpacing/>
        <w:jc w:val="both"/>
        <w:rPr>
          <w:rFonts w:ascii="Calibri" w:hAnsi="Calibri"/>
          <w:color w:val="0070C0"/>
        </w:rPr>
      </w:pPr>
    </w:p>
    <w:p w:rsidR="007C4692" w:rsidRPr="00752FD5" w:rsidRDefault="007C4692" w:rsidP="00EC326F">
      <w:pPr>
        <w:pStyle w:val="aa"/>
        <w:keepLines/>
        <w:ind w:left="2138" w:firstLine="698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alibri"/>
          <w:b/>
          <w:color w:val="0070C0"/>
          <w:lang w:val="en-US"/>
        </w:rPr>
        <w:t>DMMI</w:t>
      </w:r>
      <w:r w:rsidRPr="00752FD5">
        <w:rPr>
          <w:rFonts w:ascii="Calibri" w:hAnsi="Calibri" w:cs="Calibri"/>
          <w:b/>
          <w:color w:val="0070C0"/>
        </w:rPr>
        <w:t>42145</w:t>
      </w:r>
      <w:r w:rsidR="00EC326F" w:rsidRPr="00752FD5">
        <w:rPr>
          <w:rFonts w:ascii="Calibri" w:hAnsi="Calibri" w:cs="Calibri"/>
          <w:b/>
          <w:color w:val="0070C0"/>
        </w:rPr>
        <w:t>5</w:t>
      </w:r>
      <w:r w:rsidRPr="00752FD5">
        <w:rPr>
          <w:rFonts w:ascii="Calibri" w:hAnsi="Calibri" w:cs="Calibri"/>
          <w:b/>
          <w:color w:val="0070C0"/>
        </w:rPr>
        <w:t>0000122/42100005</w:t>
      </w:r>
      <w:r w:rsidRPr="00752FD5">
        <w:rPr>
          <w:rFonts w:ascii="Calibri" w:hAnsi="Calibri" w:cs="Calibri"/>
          <w:b/>
          <w:color w:val="0070C0"/>
          <w:lang w:val="en-US"/>
        </w:rPr>
        <w:t>E</w:t>
      </w:r>
      <w:r w:rsidRPr="00752FD5">
        <w:rPr>
          <w:rFonts w:ascii="Calibri" w:hAnsi="Calibri" w:cs="Calibri"/>
          <w:b/>
          <w:color w:val="0070C0"/>
        </w:rPr>
        <w:t>/01</w:t>
      </w:r>
      <w:r w:rsidRPr="00752FD5">
        <w:rPr>
          <w:rFonts w:ascii="Calibri" w:hAnsi="Calibri" w:cs="Calibri"/>
          <w:b/>
          <w:color w:val="0070C0"/>
          <w:lang w:val="en-US"/>
        </w:rPr>
        <w:t>JUL</w:t>
      </w:r>
      <w:r w:rsidRPr="00752FD5">
        <w:rPr>
          <w:rFonts w:ascii="Calibri" w:hAnsi="Calibri" w:cs="Calibri"/>
          <w:b/>
          <w:color w:val="0070C0"/>
        </w:rPr>
        <w:t>1</w:t>
      </w:r>
      <w:r w:rsidR="00EC326F" w:rsidRPr="00752FD5">
        <w:rPr>
          <w:rFonts w:ascii="Calibri" w:hAnsi="Calibri" w:cs="Calibri"/>
          <w:b/>
          <w:color w:val="0070C0"/>
        </w:rPr>
        <w:t>5</w:t>
      </w:r>
    </w:p>
    <w:p w:rsidR="007C4692" w:rsidRPr="00752FD5" w:rsidRDefault="007C4692" w:rsidP="00EC326F">
      <w:pPr>
        <w:keepLines/>
        <w:ind w:left="708" w:firstLine="708"/>
        <w:contextualSpacing/>
        <w:jc w:val="both"/>
        <w:rPr>
          <w:rFonts w:ascii="Calibri" w:hAnsi="Calibri" w:cs="Courier New"/>
          <w:b/>
          <w:color w:val="0070C0"/>
        </w:rPr>
      </w:pPr>
      <w:r w:rsidRPr="00752FD5">
        <w:rPr>
          <w:rFonts w:ascii="Calibri" w:hAnsi="Calibri"/>
          <w:color w:val="0070C0"/>
        </w:rPr>
        <w:t>где:</w:t>
      </w:r>
    </w:p>
    <w:p w:rsidR="007C4692" w:rsidRPr="00752FD5" w:rsidRDefault="007C4692" w:rsidP="007C4692">
      <w:pPr>
        <w:keepLines/>
        <w:ind w:left="708" w:firstLine="708"/>
        <w:contextualSpacing/>
        <w:jc w:val="both"/>
        <w:rPr>
          <w:rFonts w:ascii="Calibri" w:hAnsi="Calibri" w:cs="Courier New"/>
          <w:b/>
          <w:color w:val="0070C0"/>
        </w:rPr>
      </w:pPr>
      <w:r w:rsidRPr="00752FD5">
        <w:rPr>
          <w:rFonts w:ascii="Calibri" w:hAnsi="Calibri" w:cs="Courier New"/>
          <w:color w:val="0070C0"/>
          <w:lang w:val="en-US"/>
        </w:rPr>
        <w:t>DMMI</w:t>
      </w:r>
      <w:r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ab/>
        <w:t>– код вызова маски для информации</w:t>
      </w:r>
    </w:p>
    <w:p w:rsidR="007C4692" w:rsidRPr="00752FD5" w:rsidRDefault="007C4692" w:rsidP="007C4692">
      <w:pPr>
        <w:keepLines/>
        <w:ind w:left="1408" w:firstLine="8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42145</w:t>
      </w:r>
      <w:r w:rsidR="00EC326F" w:rsidRPr="00752FD5">
        <w:rPr>
          <w:rFonts w:ascii="Calibri" w:hAnsi="Calibri" w:cs="Courier New"/>
          <w:color w:val="0070C0"/>
        </w:rPr>
        <w:t>5</w:t>
      </w:r>
      <w:r w:rsidRPr="00752FD5">
        <w:rPr>
          <w:rFonts w:ascii="Calibri" w:hAnsi="Calibri" w:cs="Courier New"/>
          <w:color w:val="0070C0"/>
        </w:rPr>
        <w:t xml:space="preserve">0000122 – </w:t>
      </w:r>
      <w:r w:rsidRPr="00752FD5">
        <w:rPr>
          <w:rFonts w:ascii="Calibri" w:hAnsi="Calibri"/>
          <w:color w:val="0070C0"/>
        </w:rPr>
        <w:t>номер документа</w:t>
      </w:r>
    </w:p>
    <w:p w:rsidR="007C4692" w:rsidRPr="00752FD5" w:rsidRDefault="007C4692" w:rsidP="007C4692">
      <w:pPr>
        <w:keepLines/>
        <w:ind w:left="1400" w:firstLine="8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42100005</w:t>
      </w:r>
      <w:r w:rsidRPr="00752FD5">
        <w:rPr>
          <w:rFonts w:ascii="Calibri" w:hAnsi="Calibri" w:cs="Courier New"/>
          <w:color w:val="0070C0"/>
          <w:lang w:val="en-US"/>
        </w:rPr>
        <w:t>E</w:t>
      </w:r>
      <w:r w:rsidRPr="00752FD5">
        <w:rPr>
          <w:rFonts w:ascii="Calibri" w:hAnsi="Calibri" w:cs="Courier New"/>
          <w:color w:val="0070C0"/>
        </w:rPr>
        <w:t xml:space="preserve"> </w:t>
      </w:r>
      <w:r w:rsidRPr="00752FD5">
        <w:rPr>
          <w:rFonts w:ascii="Calibri" w:hAnsi="Calibri" w:cs="Courier New"/>
          <w:color w:val="0070C0"/>
        </w:rPr>
        <w:tab/>
        <w:t xml:space="preserve">– </w:t>
      </w:r>
      <w:r w:rsidRPr="00752FD5">
        <w:rPr>
          <w:rFonts w:ascii="Calibri" w:hAnsi="Calibri"/>
          <w:color w:val="0070C0"/>
        </w:rPr>
        <w:t>номер офиса (</w:t>
      </w:r>
      <w:proofErr w:type="spellStart"/>
      <w:r w:rsidRPr="00752FD5">
        <w:rPr>
          <w:rFonts w:ascii="Calibri" w:hAnsi="Calibri"/>
          <w:color w:val="0070C0"/>
        </w:rPr>
        <w:t>валидатор</w:t>
      </w:r>
      <w:proofErr w:type="spellEnd"/>
      <w:r w:rsidRPr="00752FD5">
        <w:rPr>
          <w:rFonts w:ascii="Calibri" w:hAnsi="Calibri"/>
          <w:color w:val="0070C0"/>
        </w:rPr>
        <w:t>) (необязателен)</w:t>
      </w:r>
    </w:p>
    <w:p w:rsidR="007C4692" w:rsidRPr="00752FD5" w:rsidRDefault="007C4692" w:rsidP="007C4692">
      <w:pPr>
        <w:keepLines/>
        <w:ind w:left="1392" w:firstLine="8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01</w:t>
      </w:r>
      <w:r w:rsidRPr="00752FD5">
        <w:rPr>
          <w:rFonts w:ascii="Calibri" w:hAnsi="Calibri" w:cs="Courier New"/>
          <w:color w:val="0070C0"/>
          <w:lang w:val="en-US"/>
        </w:rPr>
        <w:t>J</w:t>
      </w:r>
      <w:r w:rsidR="00EC326F" w:rsidRPr="00752FD5">
        <w:rPr>
          <w:rFonts w:ascii="Calibri" w:hAnsi="Calibri" w:cs="Courier New"/>
          <w:color w:val="0070C0"/>
          <w:lang w:val="en-US"/>
        </w:rPr>
        <w:t>UL</w:t>
      </w:r>
      <w:r w:rsidRPr="00752FD5">
        <w:rPr>
          <w:rFonts w:ascii="Calibri" w:hAnsi="Calibri" w:cs="Courier New"/>
          <w:color w:val="0070C0"/>
        </w:rPr>
        <w:t>1</w:t>
      </w:r>
      <w:r w:rsidR="00EC326F" w:rsidRPr="00752FD5">
        <w:rPr>
          <w:rFonts w:ascii="Calibri" w:hAnsi="Calibri" w:cs="Courier New"/>
          <w:color w:val="0070C0"/>
          <w:lang w:val="en-US"/>
        </w:rPr>
        <w:t>5</w:t>
      </w:r>
      <w:r w:rsidRPr="00752FD5">
        <w:rPr>
          <w:rFonts w:ascii="Calibri" w:hAnsi="Calibri" w:cs="Courier New"/>
          <w:color w:val="0070C0"/>
        </w:rPr>
        <w:t xml:space="preserve"> </w:t>
      </w:r>
      <w:r w:rsidRPr="00752FD5">
        <w:rPr>
          <w:rFonts w:ascii="Calibri" w:hAnsi="Calibri" w:cs="Courier New"/>
          <w:color w:val="0070C0"/>
        </w:rPr>
        <w:tab/>
        <w:t xml:space="preserve">– </w:t>
      </w:r>
      <w:r w:rsidRPr="00752FD5">
        <w:rPr>
          <w:rFonts w:ascii="Calibri" w:hAnsi="Calibri"/>
          <w:color w:val="0070C0"/>
        </w:rPr>
        <w:t>дата (необязательна)</w:t>
      </w:r>
    </w:p>
    <w:p w:rsidR="007C4692" w:rsidRPr="00752FD5" w:rsidRDefault="007C4692" w:rsidP="007C4692">
      <w:pPr>
        <w:pStyle w:val="aa"/>
        <w:keepLines/>
        <w:ind w:left="720"/>
        <w:contextualSpacing/>
        <w:jc w:val="both"/>
        <w:rPr>
          <w:rFonts w:ascii="Calibri" w:hAnsi="Calibri"/>
          <w:color w:val="0070C0"/>
        </w:rPr>
      </w:pPr>
    </w:p>
    <w:p w:rsidR="003D3F89" w:rsidRPr="00752FD5" w:rsidRDefault="003D3F89" w:rsidP="00AD58D6">
      <w:pPr>
        <w:pStyle w:val="aa"/>
        <w:keepLines/>
        <w:numPr>
          <w:ilvl w:val="2"/>
          <w:numId w:val="7"/>
        </w:numPr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 xml:space="preserve">В случае ошибочного внесения данных в маску можно произвести модификацию маски. </w:t>
      </w:r>
    </w:p>
    <w:p w:rsidR="003D3F89" w:rsidRPr="00752FD5" w:rsidRDefault="003D3F89" w:rsidP="003D3F89">
      <w:pPr>
        <w:keepLines/>
        <w:ind w:left="792"/>
        <w:contextualSpacing/>
        <w:jc w:val="both"/>
        <w:rPr>
          <w:rFonts w:ascii="Calibri" w:hAnsi="Calibri"/>
          <w:color w:val="0070C0"/>
        </w:rPr>
      </w:pPr>
    </w:p>
    <w:p w:rsidR="003D3F89" w:rsidRPr="00752FD5" w:rsidRDefault="003D3F89" w:rsidP="00EC326F">
      <w:pPr>
        <w:keepLines/>
        <w:numPr>
          <w:ilvl w:val="1"/>
          <w:numId w:val="34"/>
        </w:numPr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>Все поля маски, за исключением номера документа, доступны для изменения. Изменения допускаются в день создания маски, до момента генерации отчета о продаже, тем же агентом, который создал маску. Номер агента, производящего изменения, заносится в систему автоматически.</w:t>
      </w:r>
    </w:p>
    <w:p w:rsidR="003D3F89" w:rsidRPr="00752FD5" w:rsidRDefault="003D3F89" w:rsidP="003D3F89">
      <w:pPr>
        <w:pStyle w:val="aa"/>
        <w:keepLines/>
        <w:contextualSpacing/>
        <w:jc w:val="both"/>
        <w:rPr>
          <w:rFonts w:ascii="Calibri" w:hAnsi="Calibri"/>
          <w:color w:val="0070C0"/>
        </w:rPr>
      </w:pPr>
    </w:p>
    <w:p w:rsidR="003D3F89" w:rsidRPr="00752FD5" w:rsidRDefault="003D3F89" w:rsidP="00EC326F">
      <w:pPr>
        <w:keepLines/>
        <w:numPr>
          <w:ilvl w:val="1"/>
          <w:numId w:val="34"/>
        </w:numPr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>Для модификации созданной маски по интересующему документу используется следующий запрос:</w:t>
      </w:r>
    </w:p>
    <w:p w:rsidR="003D3F89" w:rsidRPr="00752FD5" w:rsidRDefault="003D3F89" w:rsidP="003D3F89">
      <w:pPr>
        <w:keepLines/>
        <w:ind w:left="2221" w:firstLine="615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alibri"/>
          <w:b/>
          <w:color w:val="0070C0"/>
          <w:lang w:val="en-US"/>
        </w:rPr>
        <w:t>DMMM</w:t>
      </w:r>
      <w:r w:rsidRPr="00752FD5">
        <w:rPr>
          <w:rFonts w:ascii="Calibri" w:hAnsi="Calibri" w:cs="Calibri"/>
          <w:b/>
          <w:color w:val="0070C0"/>
        </w:rPr>
        <w:t>42145</w:t>
      </w:r>
      <w:r w:rsidR="00A5018C" w:rsidRPr="00752FD5">
        <w:rPr>
          <w:rFonts w:ascii="Calibri" w:hAnsi="Calibri" w:cs="Calibri"/>
          <w:b/>
          <w:color w:val="0070C0"/>
        </w:rPr>
        <w:t>5</w:t>
      </w:r>
      <w:r w:rsidRPr="00752FD5">
        <w:rPr>
          <w:rFonts w:ascii="Calibri" w:hAnsi="Calibri" w:cs="Calibri"/>
          <w:b/>
          <w:color w:val="0070C0"/>
        </w:rPr>
        <w:t>000076</w:t>
      </w:r>
      <w:r w:rsidR="00A5018C" w:rsidRPr="00752FD5">
        <w:rPr>
          <w:rFonts w:ascii="Calibri" w:hAnsi="Calibri" w:cs="Calibri"/>
          <w:b/>
          <w:color w:val="0070C0"/>
        </w:rPr>
        <w:t>5</w:t>
      </w:r>
      <w:r w:rsidRPr="00752FD5">
        <w:rPr>
          <w:rFonts w:ascii="Calibri" w:hAnsi="Calibri" w:cs="Calibri"/>
          <w:b/>
          <w:color w:val="0070C0"/>
        </w:rPr>
        <w:t xml:space="preserve"> /42100005</w:t>
      </w:r>
      <w:r w:rsidRPr="00752FD5">
        <w:rPr>
          <w:rFonts w:ascii="Calibri" w:hAnsi="Calibri" w:cs="Calibri"/>
          <w:b/>
          <w:color w:val="0070C0"/>
          <w:lang w:val="en-US"/>
        </w:rPr>
        <w:t>E</w:t>
      </w:r>
      <w:r w:rsidRPr="00752FD5">
        <w:rPr>
          <w:rFonts w:ascii="Calibri" w:hAnsi="Calibri" w:cs="Calibri"/>
          <w:b/>
          <w:color w:val="0070C0"/>
        </w:rPr>
        <w:t xml:space="preserve"> /01</w:t>
      </w:r>
      <w:r w:rsidRPr="00752FD5">
        <w:rPr>
          <w:rFonts w:ascii="Calibri" w:hAnsi="Calibri" w:cs="Calibri"/>
          <w:b/>
          <w:color w:val="0070C0"/>
          <w:lang w:val="en-US"/>
        </w:rPr>
        <w:t>JUL</w:t>
      </w:r>
      <w:r w:rsidRPr="00752FD5">
        <w:rPr>
          <w:rFonts w:ascii="Calibri" w:hAnsi="Calibri" w:cs="Calibri"/>
          <w:b/>
          <w:color w:val="0070C0"/>
        </w:rPr>
        <w:t>15</w:t>
      </w:r>
    </w:p>
    <w:p w:rsidR="00A5018C" w:rsidRPr="00752FD5" w:rsidRDefault="00A5018C" w:rsidP="00EC326F">
      <w:pPr>
        <w:keepLines/>
        <w:ind w:left="707" w:firstLine="709"/>
        <w:contextualSpacing/>
        <w:jc w:val="both"/>
        <w:rPr>
          <w:rFonts w:ascii="Calibri" w:hAnsi="Calibri"/>
          <w:color w:val="0070C0"/>
        </w:rPr>
      </w:pPr>
    </w:p>
    <w:p w:rsidR="003D3F89" w:rsidRPr="00752FD5" w:rsidRDefault="003D3F89" w:rsidP="00EC326F">
      <w:pPr>
        <w:keepLines/>
        <w:ind w:left="707" w:firstLine="709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>где:</w:t>
      </w:r>
    </w:p>
    <w:p w:rsidR="003D3F89" w:rsidRPr="00752FD5" w:rsidRDefault="003D3F89" w:rsidP="003D3F89">
      <w:pPr>
        <w:keepLines/>
        <w:ind w:left="1065" w:firstLine="351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  <w:lang w:val="en-US"/>
        </w:rPr>
        <w:t>DMMM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код вызова маски для модификации</w:t>
      </w:r>
    </w:p>
    <w:p w:rsidR="003D3F89" w:rsidRPr="00752FD5" w:rsidRDefault="003D3F89" w:rsidP="003D3F89">
      <w:pPr>
        <w:keepLines/>
        <w:ind w:left="714" w:firstLine="702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42145</w:t>
      </w:r>
      <w:r w:rsidR="00A5018C" w:rsidRPr="00752FD5">
        <w:rPr>
          <w:rFonts w:ascii="Calibri" w:hAnsi="Calibri" w:cs="Courier New"/>
          <w:color w:val="0070C0"/>
        </w:rPr>
        <w:t>5</w:t>
      </w:r>
      <w:r w:rsidRPr="00752FD5">
        <w:rPr>
          <w:rFonts w:ascii="Calibri" w:hAnsi="Calibri" w:cs="Courier New"/>
          <w:color w:val="0070C0"/>
        </w:rPr>
        <w:t>0000765</w:t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номер документа</w:t>
      </w:r>
    </w:p>
    <w:p w:rsidR="003D3F89" w:rsidRPr="00752FD5" w:rsidRDefault="003D3F89" w:rsidP="003D3F89">
      <w:pPr>
        <w:keepLines/>
        <w:ind w:left="1065" w:firstLine="351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42100005</w:t>
      </w:r>
      <w:r w:rsidRPr="00752FD5">
        <w:rPr>
          <w:rFonts w:ascii="Calibri" w:hAnsi="Calibri" w:cs="Courier New"/>
          <w:color w:val="0070C0"/>
          <w:lang w:val="en-US"/>
        </w:rPr>
        <w:t>E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номер офиса (необязателен)</w:t>
      </w:r>
    </w:p>
    <w:p w:rsidR="003D3F89" w:rsidRPr="00752FD5" w:rsidRDefault="003D3F89" w:rsidP="003D3F89">
      <w:pPr>
        <w:keepLines/>
        <w:ind w:left="714" w:firstLine="702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alibri"/>
          <w:color w:val="0070C0"/>
        </w:rPr>
        <w:t>01</w:t>
      </w:r>
      <w:r w:rsidRPr="00752FD5">
        <w:rPr>
          <w:rFonts w:ascii="Calibri" w:hAnsi="Calibri" w:cs="Calibri"/>
          <w:color w:val="0070C0"/>
          <w:lang w:val="en-US"/>
        </w:rPr>
        <w:t>JUL</w:t>
      </w:r>
      <w:r w:rsidRPr="00752FD5">
        <w:rPr>
          <w:rFonts w:ascii="Calibri" w:hAnsi="Calibri" w:cs="Calibri"/>
          <w:color w:val="0070C0"/>
        </w:rPr>
        <w:t>15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дата (необязательна)</w:t>
      </w:r>
    </w:p>
    <w:p w:rsidR="003D3F89" w:rsidRPr="00752FD5" w:rsidRDefault="003D3F89" w:rsidP="007C4692">
      <w:pPr>
        <w:pStyle w:val="aa"/>
        <w:shd w:val="clear" w:color="auto" w:fill="FFFFFF" w:themeFill="background1"/>
        <w:ind w:left="720"/>
        <w:jc w:val="both"/>
        <w:rPr>
          <w:rFonts w:ascii="Calibri" w:hAnsi="Calibri" w:cs="Courier New"/>
          <w:color w:val="0070C0"/>
          <w:sz w:val="20"/>
        </w:rPr>
      </w:pPr>
    </w:p>
    <w:p w:rsidR="0066632F" w:rsidRPr="00752FD5" w:rsidRDefault="0066632F" w:rsidP="00AD58D6">
      <w:pPr>
        <w:pStyle w:val="aa"/>
        <w:keepLines/>
        <w:numPr>
          <w:ilvl w:val="2"/>
          <w:numId w:val="7"/>
        </w:numPr>
        <w:contextualSpacing/>
        <w:jc w:val="both"/>
        <w:rPr>
          <w:color w:val="0070C0"/>
        </w:rPr>
      </w:pPr>
      <w:r w:rsidRPr="00752FD5">
        <w:rPr>
          <w:rFonts w:ascii="Calibri" w:hAnsi="Calibri"/>
          <w:color w:val="0070C0"/>
        </w:rPr>
        <w:t>При необходимости маску возврата</w:t>
      </w:r>
      <w:r w:rsidR="00A5018C" w:rsidRPr="00752FD5">
        <w:rPr>
          <w:rFonts w:ascii="Calibri" w:hAnsi="Calibri"/>
          <w:color w:val="0070C0"/>
        </w:rPr>
        <w:t xml:space="preserve"> </w:t>
      </w:r>
      <w:r w:rsidR="00A5018C" w:rsidRPr="00752FD5">
        <w:rPr>
          <w:rFonts w:ascii="Calibri" w:hAnsi="Calibri"/>
          <w:color w:val="0070C0"/>
          <w:lang w:val="en-US"/>
        </w:rPr>
        <w:t>DMM</w:t>
      </w:r>
      <w:r w:rsidRPr="00752FD5">
        <w:rPr>
          <w:rFonts w:ascii="Calibri" w:hAnsi="Calibri"/>
          <w:color w:val="0070C0"/>
          <w:lang w:val="en-US"/>
        </w:rPr>
        <w:t>C</w:t>
      </w:r>
      <w:r w:rsidRPr="00752FD5">
        <w:rPr>
          <w:rFonts w:ascii="Calibri" w:hAnsi="Calibri"/>
          <w:color w:val="0070C0"/>
        </w:rPr>
        <w:t>/</w:t>
      </w:r>
      <w:r w:rsidRPr="00752FD5">
        <w:rPr>
          <w:rFonts w:ascii="Calibri" w:hAnsi="Calibri"/>
          <w:color w:val="0070C0"/>
          <w:lang w:val="en-US"/>
        </w:rPr>
        <w:t>R</w:t>
      </w:r>
      <w:r w:rsidRPr="00752FD5">
        <w:rPr>
          <w:rFonts w:ascii="Calibri" w:hAnsi="Calibri"/>
          <w:color w:val="0070C0"/>
        </w:rPr>
        <w:t xml:space="preserve"> можно удалить из системы, но только в день создания и до генерации автоматического отчета по продаже в системе бронирования.</w:t>
      </w:r>
      <w:r w:rsidR="00A5018C" w:rsidRPr="00752FD5">
        <w:rPr>
          <w:rFonts w:ascii="Calibri" w:hAnsi="Calibri"/>
          <w:color w:val="0070C0"/>
        </w:rPr>
        <w:t xml:space="preserve"> Удалённый документ не может быть вызван для просмотра из системы, и в </w:t>
      </w:r>
      <w:r w:rsidR="00211336" w:rsidRPr="00752FD5">
        <w:rPr>
          <w:rFonts w:ascii="Calibri" w:hAnsi="Calibri"/>
          <w:color w:val="0070C0"/>
        </w:rPr>
        <w:t xml:space="preserve">финансовом </w:t>
      </w:r>
      <w:r w:rsidR="00A5018C" w:rsidRPr="00752FD5">
        <w:rPr>
          <w:rFonts w:ascii="Calibri" w:hAnsi="Calibri"/>
          <w:color w:val="0070C0"/>
        </w:rPr>
        <w:t xml:space="preserve">отчете </w:t>
      </w:r>
      <w:r w:rsidR="00211336" w:rsidRPr="00752FD5">
        <w:rPr>
          <w:rFonts w:ascii="Calibri" w:hAnsi="Calibri"/>
          <w:color w:val="0070C0"/>
        </w:rPr>
        <w:t>не отражается</w:t>
      </w:r>
      <w:r w:rsidR="00A5018C" w:rsidRPr="00752FD5">
        <w:rPr>
          <w:rFonts w:ascii="Calibri" w:hAnsi="Calibri"/>
          <w:color w:val="0070C0"/>
        </w:rPr>
        <w:t>.</w:t>
      </w:r>
    </w:p>
    <w:p w:rsidR="00A5018C" w:rsidRPr="00752FD5" w:rsidRDefault="00A5018C" w:rsidP="0066632F">
      <w:pPr>
        <w:pStyle w:val="aa"/>
        <w:keepLines/>
        <w:ind w:left="720"/>
        <w:contextualSpacing/>
        <w:jc w:val="both"/>
        <w:rPr>
          <w:rFonts w:asciiTheme="minorHAnsi" w:hAnsiTheme="minorHAnsi"/>
          <w:color w:val="0070C0"/>
        </w:rPr>
      </w:pPr>
      <w:r w:rsidRPr="00752FD5">
        <w:rPr>
          <w:color w:val="0070C0"/>
        </w:rPr>
        <w:tab/>
      </w:r>
      <w:r w:rsidRPr="00752FD5">
        <w:rPr>
          <w:color w:val="0070C0"/>
        </w:rPr>
        <w:tab/>
      </w:r>
      <w:r w:rsidRPr="00752FD5">
        <w:rPr>
          <w:rFonts w:asciiTheme="minorHAnsi" w:hAnsiTheme="minorHAnsi"/>
          <w:color w:val="0070C0"/>
          <w:lang w:val="en-US"/>
        </w:rPr>
        <w:t>DMMR</w:t>
      </w:r>
      <w:r w:rsidRPr="00752FD5">
        <w:rPr>
          <w:rFonts w:asciiTheme="minorHAnsi" w:hAnsiTheme="minorHAnsi"/>
          <w:color w:val="0070C0"/>
        </w:rPr>
        <w:t>42145</w:t>
      </w:r>
      <w:r w:rsidR="00211336" w:rsidRPr="00752FD5">
        <w:rPr>
          <w:rFonts w:asciiTheme="minorHAnsi" w:hAnsiTheme="minorHAnsi"/>
          <w:color w:val="0070C0"/>
        </w:rPr>
        <w:t>5</w:t>
      </w:r>
      <w:r w:rsidRPr="00752FD5">
        <w:rPr>
          <w:rFonts w:asciiTheme="minorHAnsi" w:hAnsiTheme="minorHAnsi"/>
          <w:color w:val="0070C0"/>
        </w:rPr>
        <w:t>0000012/42100005/01</w:t>
      </w:r>
      <w:r w:rsidRPr="00752FD5">
        <w:rPr>
          <w:rFonts w:asciiTheme="minorHAnsi" w:hAnsiTheme="minorHAnsi"/>
          <w:color w:val="0070C0"/>
          <w:lang w:val="en-US"/>
        </w:rPr>
        <w:t>AUG</w:t>
      </w:r>
      <w:r w:rsidRPr="00752FD5">
        <w:rPr>
          <w:rFonts w:asciiTheme="minorHAnsi" w:hAnsiTheme="minorHAnsi"/>
          <w:color w:val="0070C0"/>
        </w:rPr>
        <w:t>1</w:t>
      </w:r>
      <w:r w:rsidR="00211336" w:rsidRPr="00752FD5">
        <w:rPr>
          <w:rFonts w:asciiTheme="minorHAnsi" w:hAnsiTheme="minorHAnsi"/>
          <w:color w:val="0070C0"/>
        </w:rPr>
        <w:t>5</w:t>
      </w:r>
      <w:r w:rsidRPr="00752FD5">
        <w:rPr>
          <w:rFonts w:asciiTheme="minorHAnsi" w:hAnsiTheme="minorHAnsi"/>
          <w:color w:val="0070C0"/>
        </w:rPr>
        <w:t>,</w:t>
      </w:r>
    </w:p>
    <w:p w:rsidR="00A5018C" w:rsidRPr="00752FD5" w:rsidRDefault="00A5018C" w:rsidP="00A5018C">
      <w:pPr>
        <w:keepLines/>
        <w:tabs>
          <w:tab w:val="left" w:pos="720"/>
        </w:tabs>
        <w:contextualSpacing/>
        <w:jc w:val="both"/>
        <w:rPr>
          <w:rFonts w:ascii="Calibri" w:hAnsi="Calibri"/>
          <w:b/>
          <w:color w:val="0070C0"/>
        </w:rPr>
      </w:pPr>
      <w:r w:rsidRPr="00752FD5">
        <w:rPr>
          <w:rFonts w:ascii="Calibri" w:hAnsi="Calibri" w:cs="Courier New"/>
          <w:b/>
          <w:color w:val="0070C0"/>
        </w:rPr>
        <w:tab/>
        <w:t>г</w:t>
      </w:r>
      <w:r w:rsidRPr="00752FD5">
        <w:rPr>
          <w:rFonts w:ascii="Calibri" w:hAnsi="Calibri"/>
          <w:color w:val="0070C0"/>
        </w:rPr>
        <w:t xml:space="preserve">де </w:t>
      </w:r>
    </w:p>
    <w:p w:rsidR="00A5018C" w:rsidRPr="00752FD5" w:rsidRDefault="00A5018C" w:rsidP="00A5018C">
      <w:pPr>
        <w:keepLines/>
        <w:tabs>
          <w:tab w:val="left" w:pos="720"/>
        </w:tabs>
        <w:contextualSpacing/>
        <w:jc w:val="both"/>
        <w:rPr>
          <w:rFonts w:ascii="Calibri" w:hAnsi="Calibri"/>
          <w:b/>
          <w:color w:val="0070C0"/>
        </w:rPr>
      </w:pPr>
      <w:r w:rsidRPr="00752FD5">
        <w:rPr>
          <w:rFonts w:ascii="Calibri" w:hAnsi="Calibri"/>
          <w:b/>
          <w:color w:val="0070C0"/>
        </w:rPr>
        <w:tab/>
      </w:r>
      <w:r w:rsidRPr="00752FD5">
        <w:rPr>
          <w:rFonts w:ascii="Calibri" w:hAnsi="Calibri"/>
          <w:b/>
          <w:color w:val="0070C0"/>
        </w:rPr>
        <w:tab/>
      </w:r>
      <w:r w:rsidRPr="00752FD5">
        <w:rPr>
          <w:rFonts w:ascii="Calibri" w:hAnsi="Calibri" w:cs="Courier New"/>
          <w:color w:val="0070C0"/>
          <w:lang w:val="en-US"/>
        </w:rPr>
        <w:t>DMMR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 xml:space="preserve">код удаления маски </w:t>
      </w:r>
    </w:p>
    <w:p w:rsidR="00A5018C" w:rsidRPr="00752FD5" w:rsidRDefault="00A5018C" w:rsidP="00A5018C">
      <w:pPr>
        <w:keepLines/>
        <w:tabs>
          <w:tab w:val="left" w:pos="720"/>
        </w:tabs>
        <w:contextualSpacing/>
        <w:jc w:val="both"/>
        <w:rPr>
          <w:rFonts w:ascii="Calibri" w:hAnsi="Calibri"/>
          <w:b/>
          <w:color w:val="0070C0"/>
        </w:rPr>
      </w:pPr>
      <w:r w:rsidRPr="00752FD5">
        <w:rPr>
          <w:rFonts w:ascii="Calibri" w:hAnsi="Calibri"/>
          <w:b/>
          <w:color w:val="0070C0"/>
        </w:rPr>
        <w:tab/>
      </w:r>
      <w:r w:rsidRPr="00752FD5">
        <w:rPr>
          <w:rFonts w:ascii="Calibri" w:hAnsi="Calibri"/>
          <w:b/>
          <w:color w:val="0070C0"/>
        </w:rPr>
        <w:tab/>
      </w:r>
      <w:r w:rsidRPr="00752FD5">
        <w:rPr>
          <w:rFonts w:ascii="Calibri" w:hAnsi="Calibri" w:cs="Courier New"/>
          <w:color w:val="0070C0"/>
        </w:rPr>
        <w:t>42145</w:t>
      </w:r>
      <w:r w:rsidR="00211336" w:rsidRPr="00752FD5">
        <w:rPr>
          <w:rFonts w:ascii="Calibri" w:hAnsi="Calibri" w:cs="Courier New"/>
          <w:color w:val="0070C0"/>
        </w:rPr>
        <w:t>5</w:t>
      </w:r>
      <w:r w:rsidRPr="00752FD5">
        <w:rPr>
          <w:rFonts w:ascii="Calibri" w:hAnsi="Calibri" w:cs="Courier New"/>
          <w:color w:val="0070C0"/>
        </w:rPr>
        <w:t>0000012</w:t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номер документа</w:t>
      </w:r>
    </w:p>
    <w:p w:rsidR="00A5018C" w:rsidRPr="00752FD5" w:rsidRDefault="00A5018C" w:rsidP="00A5018C">
      <w:pPr>
        <w:keepLines/>
        <w:ind w:left="1376" w:firstLine="40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</w:rPr>
        <w:t>42100005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– </w:t>
      </w:r>
      <w:r w:rsidRPr="00752FD5">
        <w:rPr>
          <w:rFonts w:ascii="Calibri" w:hAnsi="Calibri"/>
          <w:color w:val="0070C0"/>
        </w:rPr>
        <w:t>номер офиса (необязателен)</w:t>
      </w:r>
    </w:p>
    <w:p w:rsidR="00A5018C" w:rsidRPr="00752FD5" w:rsidRDefault="00A5018C" w:rsidP="00A5018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ind w:left="680" w:firstLine="40"/>
        <w:contextualSpacing/>
        <w:jc w:val="both"/>
        <w:rPr>
          <w:rFonts w:ascii="Calibri" w:hAnsi="Calibri"/>
          <w:color w:val="0070C0"/>
          <w:lang w:val="en-US"/>
        </w:rPr>
      </w:pPr>
      <w:r w:rsidRPr="00752FD5">
        <w:rPr>
          <w:rFonts w:ascii="Calibri" w:hAnsi="Calibri" w:cs="Courier New"/>
          <w:color w:val="0070C0"/>
        </w:rPr>
        <w:tab/>
        <w:t>01</w:t>
      </w:r>
      <w:r w:rsidRPr="00752FD5">
        <w:rPr>
          <w:rFonts w:ascii="Calibri" w:hAnsi="Calibri" w:cs="Courier New"/>
          <w:color w:val="0070C0"/>
          <w:lang w:val="en-US"/>
        </w:rPr>
        <w:t>AUG</w:t>
      </w:r>
      <w:r w:rsidRPr="00752FD5">
        <w:rPr>
          <w:rFonts w:ascii="Calibri" w:hAnsi="Calibri" w:cs="Courier New"/>
          <w:color w:val="0070C0"/>
        </w:rPr>
        <w:t>1</w:t>
      </w:r>
      <w:r w:rsidR="00211336" w:rsidRPr="00752FD5">
        <w:rPr>
          <w:rFonts w:ascii="Calibri" w:hAnsi="Calibri" w:cs="Courier New"/>
          <w:color w:val="0070C0"/>
        </w:rPr>
        <w:t>5</w:t>
      </w:r>
      <w:r w:rsidRPr="00752FD5">
        <w:rPr>
          <w:rFonts w:ascii="Calibri" w:hAnsi="Calibri" w:cs="Courier New"/>
          <w:color w:val="0070C0"/>
        </w:rPr>
        <w:tab/>
      </w:r>
      <w:r w:rsidRPr="00752FD5">
        <w:rPr>
          <w:rFonts w:ascii="Calibri" w:hAnsi="Calibri" w:cs="Courier New"/>
          <w:color w:val="0070C0"/>
        </w:rPr>
        <w:tab/>
        <w:t xml:space="preserve"> - </w:t>
      </w:r>
      <w:r w:rsidRPr="00752FD5">
        <w:rPr>
          <w:rFonts w:ascii="Calibri" w:hAnsi="Calibri"/>
          <w:color w:val="0070C0"/>
        </w:rPr>
        <w:t>дата создания (необязательна)</w:t>
      </w:r>
      <w:r w:rsidRPr="00752FD5">
        <w:rPr>
          <w:rFonts w:ascii="Calibri" w:hAnsi="Calibri"/>
          <w:color w:val="0070C0"/>
        </w:rPr>
        <w:tab/>
      </w:r>
    </w:p>
    <w:p w:rsidR="00A5018C" w:rsidRPr="00752FD5" w:rsidRDefault="00A5018C" w:rsidP="00A5018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ind w:left="680" w:firstLine="40"/>
        <w:contextualSpacing/>
        <w:jc w:val="both"/>
        <w:rPr>
          <w:rFonts w:ascii="Calibri" w:hAnsi="Calibri"/>
          <w:color w:val="0070C0"/>
          <w:lang w:val="en-US"/>
        </w:rPr>
      </w:pPr>
    </w:p>
    <w:p w:rsidR="002C603E" w:rsidRPr="00061F81" w:rsidRDefault="002C603E" w:rsidP="00AD58D6">
      <w:pPr>
        <w:pStyle w:val="aa"/>
        <w:numPr>
          <w:ilvl w:val="2"/>
          <w:numId w:val="7"/>
        </w:numPr>
        <w:shd w:val="clear" w:color="auto" w:fill="FFFFFF" w:themeFill="background1"/>
        <w:jc w:val="both"/>
        <w:rPr>
          <w:rFonts w:ascii="Calibri" w:hAnsi="Calibri" w:cs="Courier New"/>
          <w:color w:val="000000" w:themeColor="text1"/>
          <w:sz w:val="20"/>
        </w:rPr>
      </w:pPr>
      <w:r w:rsidRPr="00061F81">
        <w:rPr>
          <w:rFonts w:asciiTheme="minorHAnsi" w:hAnsiTheme="minorHAnsi"/>
          <w:color w:val="000000" w:themeColor="text1"/>
        </w:rPr>
        <w:lastRenderedPageBreak/>
        <w:t xml:space="preserve">После проведения процедуры возврата </w:t>
      </w:r>
      <w:r w:rsidRPr="00061F81">
        <w:rPr>
          <w:rFonts w:asciiTheme="minorHAnsi" w:hAnsi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/>
          <w:color w:val="000000" w:themeColor="text1"/>
        </w:rPr>
        <w:t xml:space="preserve"> </w:t>
      </w:r>
      <w:r w:rsidR="00D202F2" w:rsidRPr="00061F81">
        <w:rPr>
          <w:rFonts w:asciiTheme="minorHAnsi" w:hAnsiTheme="minorHAnsi"/>
          <w:color w:val="000000" w:themeColor="text1"/>
        </w:rPr>
        <w:t>(98</w:t>
      </w:r>
      <w:r w:rsidR="00D202F2" w:rsidRPr="00061F81">
        <w:rPr>
          <w:rFonts w:asciiTheme="minorHAnsi" w:hAnsiTheme="minorHAnsi"/>
          <w:color w:val="000000" w:themeColor="text1"/>
          <w:lang w:val="en-US"/>
        </w:rPr>
        <w:t>D</w:t>
      </w:r>
      <w:r w:rsidR="00D202F2" w:rsidRPr="00061F81">
        <w:rPr>
          <w:rFonts w:asciiTheme="minorHAnsi" w:hAnsiTheme="minorHAnsi"/>
          <w:color w:val="000000" w:themeColor="text1"/>
        </w:rPr>
        <w:t xml:space="preserve">) </w:t>
      </w:r>
      <w:r w:rsidRPr="00061F81">
        <w:rPr>
          <w:rFonts w:asciiTheme="minorHAnsi" w:hAnsiTheme="minorHAnsi"/>
          <w:color w:val="000000" w:themeColor="text1"/>
        </w:rPr>
        <w:t xml:space="preserve">через маску </w:t>
      </w:r>
      <w:r w:rsidRPr="00061F81">
        <w:rPr>
          <w:rFonts w:asciiTheme="minorHAnsi" w:hAnsiTheme="minorHAnsi"/>
          <w:color w:val="000000" w:themeColor="text1"/>
          <w:lang w:val="en-US"/>
        </w:rPr>
        <w:t>DMMC</w:t>
      </w:r>
      <w:r w:rsidRPr="00061F81">
        <w:rPr>
          <w:rFonts w:asciiTheme="minorHAnsi" w:hAnsiTheme="minorHAnsi"/>
          <w:color w:val="000000" w:themeColor="text1"/>
        </w:rPr>
        <w:t>/</w:t>
      </w:r>
      <w:r w:rsidRPr="00061F81">
        <w:rPr>
          <w:rFonts w:asciiTheme="minorHAnsi" w:hAnsiTheme="minorHAnsi"/>
          <w:color w:val="000000" w:themeColor="text1"/>
          <w:lang w:val="en-US"/>
        </w:rPr>
        <w:t>R</w:t>
      </w:r>
      <w:r w:rsidRPr="00061F81">
        <w:rPr>
          <w:rFonts w:asciiTheme="minorHAnsi" w:hAnsiTheme="minorHAnsi"/>
          <w:color w:val="000000" w:themeColor="text1"/>
        </w:rPr>
        <w:t xml:space="preserve"> необходимо отправить </w:t>
      </w:r>
      <w:r w:rsidRPr="00061F81">
        <w:rPr>
          <w:rFonts w:ascii="Calibri" w:hAnsi="Calibri"/>
          <w:bCs/>
          <w:color w:val="000000" w:themeColor="text1"/>
        </w:rPr>
        <w:t xml:space="preserve">запрос Перевозчику на изменение статуса купона с </w:t>
      </w:r>
      <w:r w:rsidRPr="00061F81">
        <w:rPr>
          <w:rFonts w:ascii="Calibri" w:hAnsi="Calibri"/>
          <w:color w:val="000000" w:themeColor="text1"/>
        </w:rPr>
        <w:t>«</w:t>
      </w:r>
      <w:r w:rsidRPr="00061F81">
        <w:rPr>
          <w:rFonts w:ascii="Calibri" w:hAnsi="Calibri"/>
          <w:color w:val="000000" w:themeColor="text1"/>
          <w:lang w:val="en-US"/>
        </w:rPr>
        <w:t>Open</w:t>
      </w:r>
      <w:r w:rsidRPr="00061F81">
        <w:rPr>
          <w:rFonts w:ascii="Calibri" w:hAnsi="Calibri"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  <w:lang w:val="en-US"/>
        </w:rPr>
        <w:t>for</w:t>
      </w:r>
      <w:r w:rsidRPr="00061F81">
        <w:rPr>
          <w:rFonts w:ascii="Calibri" w:hAnsi="Calibri"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  <w:lang w:val="en-US"/>
        </w:rPr>
        <w:t>use</w:t>
      </w:r>
      <w:r w:rsidRPr="00061F81">
        <w:rPr>
          <w:rFonts w:ascii="Calibri" w:hAnsi="Calibri"/>
          <w:color w:val="000000" w:themeColor="text1"/>
        </w:rPr>
        <w:t>» или «</w:t>
      </w:r>
      <w:r w:rsidRPr="00061F81">
        <w:rPr>
          <w:rFonts w:ascii="Calibri" w:hAnsi="Calibri"/>
          <w:color w:val="000000" w:themeColor="text1"/>
          <w:lang w:val="en-US"/>
        </w:rPr>
        <w:t>Used</w:t>
      </w:r>
      <w:r w:rsidRPr="00061F81">
        <w:rPr>
          <w:rFonts w:ascii="Calibri" w:hAnsi="Calibri"/>
          <w:color w:val="000000" w:themeColor="text1"/>
        </w:rPr>
        <w:t>» на «</w:t>
      </w:r>
      <w:r w:rsidRPr="00061F81">
        <w:rPr>
          <w:rFonts w:ascii="Calibri" w:hAnsi="Calibri"/>
          <w:color w:val="000000" w:themeColor="text1"/>
          <w:lang w:val="en-US"/>
        </w:rPr>
        <w:t>Refunded</w:t>
      </w:r>
      <w:r w:rsidRPr="00061F81">
        <w:rPr>
          <w:rFonts w:ascii="Calibri" w:hAnsi="Calibri"/>
          <w:color w:val="000000" w:themeColor="text1"/>
        </w:rPr>
        <w:t>»</w:t>
      </w:r>
      <w:r w:rsidRPr="00061F81">
        <w:rPr>
          <w:rFonts w:ascii="Calibri" w:hAnsi="Calibri"/>
          <w:bCs/>
          <w:color w:val="000000" w:themeColor="text1"/>
        </w:rPr>
        <w:t>. Порядок действий осуществляется в соответствии с «Инструкцией по изменению статусов полетных купонов в электронных перевозочных документах».</w:t>
      </w:r>
    </w:p>
    <w:p w:rsidR="00E87155" w:rsidRPr="00E87155" w:rsidRDefault="00E87155" w:rsidP="00E87155">
      <w:pPr>
        <w:rPr>
          <w:rFonts w:ascii="Calibri" w:hAnsi="Calibri" w:cs="Courier New"/>
          <w:b/>
          <w:color w:val="000000" w:themeColor="text1"/>
        </w:rPr>
      </w:pPr>
    </w:p>
    <w:p w:rsidR="00421019" w:rsidRPr="00061F81" w:rsidRDefault="00421019" w:rsidP="00AD58D6">
      <w:pPr>
        <w:pStyle w:val="1"/>
        <w:numPr>
          <w:ilvl w:val="0"/>
          <w:numId w:val="7"/>
        </w:numPr>
        <w:rPr>
          <w:color w:val="000000" w:themeColor="text1"/>
        </w:rPr>
      </w:pPr>
      <w:bookmarkStart w:id="90" w:name="_Toc378852691"/>
      <w:bookmarkEnd w:id="70"/>
      <w:r w:rsidRPr="00061F81">
        <w:rPr>
          <w:color w:val="000000" w:themeColor="text1"/>
        </w:rPr>
        <w:t>ОТЧЕТНОСТЬ</w:t>
      </w:r>
      <w:bookmarkEnd w:id="90"/>
    </w:p>
    <w:p w:rsidR="00421019" w:rsidRPr="00061F81" w:rsidRDefault="00421019" w:rsidP="0043781A">
      <w:pPr>
        <w:rPr>
          <w:color w:val="000000" w:themeColor="text1"/>
        </w:rPr>
      </w:pPr>
    </w:p>
    <w:p w:rsidR="008D3181" w:rsidRPr="00061F81" w:rsidRDefault="00FF5F4E" w:rsidP="00AD58D6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Ежедневный отчет по продаже </w:t>
      </w:r>
      <w:r w:rsidRPr="00061F81">
        <w:rPr>
          <w:b w:val="0"/>
          <w:bCs/>
          <w:color w:val="000000" w:themeColor="text1"/>
        </w:rPr>
        <w:t>DG</w:t>
      </w:r>
      <w:r w:rsidRPr="00061F81">
        <w:rPr>
          <w:b w:val="0"/>
          <w:bCs/>
          <w:color w:val="000000" w:themeColor="text1"/>
          <w:lang w:val="en-US"/>
        </w:rPr>
        <w:t>S</w:t>
      </w:r>
      <w:r w:rsidRPr="00061F81">
        <w:rPr>
          <w:b w:val="0"/>
          <w:color w:val="000000" w:themeColor="text1"/>
        </w:rPr>
        <w:t xml:space="preserve"> включает в себя информацию по всем проданным, </w:t>
      </w:r>
      <w:proofErr w:type="spellStart"/>
      <w:r w:rsidRPr="00061F81">
        <w:rPr>
          <w:b w:val="0"/>
          <w:color w:val="000000" w:themeColor="text1"/>
        </w:rPr>
        <w:t>воидированным</w:t>
      </w:r>
      <w:proofErr w:type="spellEnd"/>
      <w:r w:rsidRPr="00061F81">
        <w:rPr>
          <w:b w:val="0"/>
          <w:color w:val="000000" w:themeColor="text1"/>
        </w:rPr>
        <w:t xml:space="preserve">, возвращенным перевозочным документам, включая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, которые были введены в систему с помощью масок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, </w:t>
      </w:r>
      <w:r w:rsidRPr="00061F81">
        <w:rPr>
          <w:b w:val="0"/>
          <w:color w:val="000000" w:themeColor="text1"/>
          <w:lang w:val="en-US"/>
        </w:rPr>
        <w:t>DMM</w:t>
      </w:r>
      <w:r w:rsidRPr="00061F81">
        <w:rPr>
          <w:b w:val="0"/>
          <w:color w:val="000000" w:themeColor="text1"/>
        </w:rPr>
        <w:t xml:space="preserve">. </w:t>
      </w:r>
    </w:p>
    <w:p w:rsidR="00FF5F4E" w:rsidRPr="00061F81" w:rsidRDefault="00FF5F4E" w:rsidP="008D3181">
      <w:pPr>
        <w:pStyle w:val="ae"/>
        <w:ind w:left="792"/>
        <w:rPr>
          <w:b w:val="0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 xml:space="preserve">Формат запроса:   </w:t>
      </w:r>
    </w:p>
    <w:p w:rsidR="00FF5F4E" w:rsidRPr="00061F81" w:rsidRDefault="00FF5F4E" w:rsidP="00FF5F4E">
      <w:pPr>
        <w:ind w:left="2124" w:firstLine="708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DGS12345675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/D10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9E5111" w:rsidRPr="00061F81">
        <w:rPr>
          <w:rFonts w:asciiTheme="minorHAnsi" w:hAnsiTheme="minorHAnsi"/>
          <w:b/>
          <w:color w:val="000000" w:themeColor="text1"/>
          <w:szCs w:val="24"/>
        </w:rPr>
        <w:t>4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 xml:space="preserve">где: 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DGS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>– функциональный код,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ab/>
        <w:t xml:space="preserve"> – номер офиса (</w:t>
      </w:r>
      <w:proofErr w:type="spellStart"/>
      <w:r w:rsidRPr="00061F81">
        <w:rPr>
          <w:rFonts w:asciiTheme="minorHAnsi" w:hAnsiTheme="minorHAnsi"/>
          <w:color w:val="000000" w:themeColor="text1"/>
          <w:szCs w:val="24"/>
        </w:rPr>
        <w:t>валидатор</w:t>
      </w:r>
      <w:proofErr w:type="spellEnd"/>
      <w:r w:rsidRPr="00061F81">
        <w:rPr>
          <w:rFonts w:asciiTheme="minorHAnsi" w:hAnsiTheme="minorHAnsi"/>
          <w:color w:val="000000" w:themeColor="text1"/>
          <w:szCs w:val="24"/>
        </w:rPr>
        <w:t>),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</w:t>
      </w:r>
      <w:r w:rsidRPr="00061F81">
        <w:rPr>
          <w:rFonts w:asciiTheme="minorHAnsi" w:hAnsiTheme="minorHAnsi"/>
          <w:b/>
          <w:color w:val="000000" w:themeColor="text1"/>
          <w:szCs w:val="24"/>
        </w:rPr>
        <w:t>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9E5111" w:rsidRPr="00061F81">
        <w:rPr>
          <w:rFonts w:asciiTheme="minorHAnsi" w:hAnsiTheme="minorHAnsi"/>
          <w:b/>
          <w:color w:val="000000" w:themeColor="text1"/>
          <w:szCs w:val="24"/>
        </w:rPr>
        <w:t>4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color w:val="000000" w:themeColor="text1"/>
          <w:szCs w:val="24"/>
        </w:rPr>
        <w:t xml:space="preserve"> – дата отчета,</w:t>
      </w:r>
    </w:p>
    <w:p w:rsidR="00FF5F4E" w:rsidRPr="00061F81" w:rsidRDefault="00FF5F4E" w:rsidP="00AD58D6">
      <w:pPr>
        <w:pStyle w:val="ae"/>
        <w:numPr>
          <w:ilvl w:val="2"/>
          <w:numId w:val="7"/>
        </w:numPr>
        <w:ind w:left="1214"/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Возможно формирование ежедневного отчета по продаже только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. Формирование отчета производится после окончания работы офиса. </w:t>
      </w:r>
    </w:p>
    <w:p w:rsidR="00FF5F4E" w:rsidRPr="00061F81" w:rsidRDefault="00FF5F4E" w:rsidP="00FF5F4E">
      <w:pPr>
        <w:ind w:left="84" w:firstLine="708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 xml:space="preserve">Формат запроса:   </w:t>
      </w:r>
    </w:p>
    <w:p w:rsidR="00FF5F4E" w:rsidRPr="00061F81" w:rsidRDefault="00FF5F4E" w:rsidP="00FF5F4E">
      <w:pPr>
        <w:ind w:left="2124" w:firstLine="708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DG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</w:t>
      </w:r>
      <w:r w:rsidRPr="00061F81">
        <w:rPr>
          <w:rFonts w:asciiTheme="minorHAnsi" w:hAnsiTheme="minorHAnsi"/>
          <w:b/>
          <w:color w:val="000000" w:themeColor="text1"/>
          <w:szCs w:val="24"/>
        </w:rPr>
        <w:t>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Pr="00061F81">
        <w:rPr>
          <w:rFonts w:asciiTheme="minorHAnsi" w:hAnsi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</w:t>
      </w:r>
      <w:r w:rsidRPr="00061F81">
        <w:rPr>
          <w:rFonts w:asciiTheme="minorHAnsi" w:hAnsiTheme="minorHAnsi"/>
          <w:b/>
          <w:color w:val="000000" w:themeColor="text1"/>
          <w:szCs w:val="24"/>
        </w:rPr>
        <w:t>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8F47A1" w:rsidRPr="00061F81">
        <w:rPr>
          <w:rFonts w:asciiTheme="minorHAnsi" w:hAnsiTheme="minorHAnsi"/>
          <w:b/>
          <w:color w:val="000000" w:themeColor="text1"/>
          <w:szCs w:val="24"/>
        </w:rPr>
        <w:t>4</w:t>
      </w:r>
      <w:r w:rsidRPr="00061F81">
        <w:rPr>
          <w:rFonts w:asciiTheme="minorHAnsi" w:hAnsi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DTDM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 xml:space="preserve">где: </w:t>
      </w:r>
    </w:p>
    <w:p w:rsidR="00FF5F4E" w:rsidRPr="00061F81" w:rsidRDefault="00FF5F4E" w:rsidP="00FF5F4E">
      <w:pPr>
        <w:ind w:left="143" w:firstLine="708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DGS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  <w:t xml:space="preserve"> </w:t>
      </w:r>
      <w:r w:rsidR="009E5111" w:rsidRPr="00061F81">
        <w:rPr>
          <w:rFonts w:asciiTheme="minorHAnsi" w:hAnsiTheme="minorHAnsi"/>
          <w:color w:val="000000" w:themeColor="text1"/>
          <w:szCs w:val="24"/>
        </w:rPr>
        <w:t>- функциональный код</w:t>
      </w:r>
    </w:p>
    <w:p w:rsidR="00FF5F4E" w:rsidRPr="00061F81" w:rsidRDefault="00FF5F4E" w:rsidP="00FF5F4E">
      <w:pPr>
        <w:ind w:left="143" w:firstLine="708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ab/>
        <w:t xml:space="preserve"> - номер офиса (</w:t>
      </w:r>
      <w:proofErr w:type="spellStart"/>
      <w:r w:rsidRPr="00061F81">
        <w:rPr>
          <w:rFonts w:asciiTheme="minorHAnsi" w:hAnsiTheme="minorHAnsi"/>
          <w:color w:val="000000" w:themeColor="text1"/>
          <w:szCs w:val="24"/>
        </w:rPr>
        <w:t>валидат</w:t>
      </w:r>
      <w:r w:rsidR="009E5111" w:rsidRPr="00061F81">
        <w:rPr>
          <w:rFonts w:asciiTheme="minorHAnsi" w:hAnsiTheme="minorHAnsi"/>
          <w:color w:val="000000" w:themeColor="text1"/>
          <w:szCs w:val="24"/>
        </w:rPr>
        <w:t>ор</w:t>
      </w:r>
      <w:proofErr w:type="spellEnd"/>
      <w:r w:rsidR="009E5111" w:rsidRPr="00061F81">
        <w:rPr>
          <w:rFonts w:asciiTheme="minorHAnsi" w:hAnsiTheme="minorHAnsi"/>
          <w:color w:val="000000" w:themeColor="text1"/>
          <w:szCs w:val="24"/>
        </w:rPr>
        <w:t>)</w:t>
      </w:r>
    </w:p>
    <w:p w:rsidR="00FF5F4E" w:rsidRPr="00061F81" w:rsidRDefault="00FF5F4E" w:rsidP="00FF5F4E">
      <w:pPr>
        <w:ind w:left="143" w:firstLine="708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</w:t>
      </w:r>
      <w:r w:rsidRPr="00061F81">
        <w:rPr>
          <w:rFonts w:asciiTheme="minorHAnsi" w:hAnsiTheme="minorHAnsi"/>
          <w:b/>
          <w:color w:val="000000" w:themeColor="text1"/>
          <w:szCs w:val="24"/>
        </w:rPr>
        <w:t>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9E5111" w:rsidRPr="00061F81">
        <w:rPr>
          <w:rFonts w:asciiTheme="minorHAnsi" w:hAnsiTheme="minorHAnsi"/>
          <w:b/>
          <w:color w:val="000000" w:themeColor="text1"/>
          <w:szCs w:val="24"/>
        </w:rPr>
        <w:t>4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color w:val="000000" w:themeColor="text1"/>
          <w:szCs w:val="24"/>
        </w:rPr>
        <w:t xml:space="preserve"> - дата отчета</w:t>
      </w:r>
    </w:p>
    <w:p w:rsidR="00FF5F4E" w:rsidRPr="00061F81" w:rsidRDefault="008D3181" w:rsidP="00FF5F4E">
      <w:pPr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ab/>
        <w:t xml:space="preserve">   </w:t>
      </w:r>
      <w:r w:rsidR="00FF5F4E" w:rsidRPr="00061F81">
        <w:rPr>
          <w:rFonts w:asciiTheme="minorHAnsi" w:hAnsiTheme="minorHAnsi"/>
          <w:b/>
          <w:bCs/>
          <w:color w:val="000000" w:themeColor="text1"/>
          <w:lang w:val="en-US"/>
        </w:rPr>
        <w:t>DT</w:t>
      </w:r>
      <w:r w:rsidR="00FF5F4E" w:rsidRPr="00061F81">
        <w:rPr>
          <w:rFonts w:asciiTheme="minorHAnsi" w:hAnsiTheme="minorHAnsi"/>
          <w:color w:val="000000" w:themeColor="text1"/>
          <w:lang w:val="en-US"/>
        </w:rPr>
        <w:t>              </w:t>
      </w:r>
      <w:r w:rsidR="00FF5F4E" w:rsidRPr="00061F81">
        <w:rPr>
          <w:rFonts w:asciiTheme="minorHAnsi" w:hAnsiTheme="minorHAnsi"/>
          <w:color w:val="000000" w:themeColor="text1"/>
        </w:rPr>
        <w:t xml:space="preserve"> </w:t>
      </w:r>
      <w:r w:rsidR="00FF5F4E" w:rsidRPr="00061F81">
        <w:rPr>
          <w:rFonts w:asciiTheme="minorHAnsi" w:hAnsiTheme="minorHAnsi"/>
          <w:color w:val="000000" w:themeColor="text1"/>
        </w:rPr>
        <w:tab/>
        <w:t xml:space="preserve"> - тип документа</w:t>
      </w:r>
    </w:p>
    <w:p w:rsidR="00FF5F4E" w:rsidRPr="00061F81" w:rsidRDefault="008D3181" w:rsidP="00FF5F4E">
      <w:pPr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ab/>
        <w:t xml:space="preserve">   </w:t>
      </w:r>
      <w:r w:rsidR="00FF5F4E" w:rsidRPr="00061F81">
        <w:rPr>
          <w:rFonts w:asciiTheme="minorHAnsi" w:hAnsiTheme="minorHAnsi"/>
          <w:b/>
          <w:bCs/>
          <w:color w:val="000000" w:themeColor="text1"/>
          <w:lang w:val="en-US"/>
        </w:rPr>
        <w:t>DM</w:t>
      </w:r>
      <w:r w:rsidR="00FF5F4E" w:rsidRPr="00061F81">
        <w:rPr>
          <w:rFonts w:asciiTheme="minorHAnsi" w:hAnsiTheme="minorHAnsi"/>
          <w:color w:val="000000" w:themeColor="text1"/>
        </w:rPr>
        <w:t>             </w:t>
      </w:r>
      <w:r w:rsidR="00FF5F4E" w:rsidRPr="00061F81">
        <w:rPr>
          <w:rFonts w:asciiTheme="minorHAnsi" w:hAnsiTheme="minorHAnsi"/>
          <w:color w:val="000000" w:themeColor="text1"/>
        </w:rPr>
        <w:tab/>
        <w:t xml:space="preserve"> - </w:t>
      </w:r>
      <w:r w:rsidR="00FF5F4E" w:rsidRPr="00061F81">
        <w:rPr>
          <w:rFonts w:asciiTheme="minorHAnsi" w:hAnsiTheme="minorHAnsi"/>
          <w:color w:val="000000" w:themeColor="text1"/>
          <w:lang w:val="en-US"/>
        </w:rPr>
        <w:t>EMD</w:t>
      </w:r>
      <w:r w:rsidR="00FF5F4E" w:rsidRPr="00061F81">
        <w:rPr>
          <w:rFonts w:asciiTheme="minorHAnsi" w:hAnsiTheme="minorHAnsi"/>
          <w:color w:val="000000" w:themeColor="text1"/>
        </w:rPr>
        <w:t xml:space="preserve"> с ручной тарификацией</w:t>
      </w:r>
    </w:p>
    <w:p w:rsidR="00FF5F4E" w:rsidRPr="00061F81" w:rsidRDefault="00FF5F4E" w:rsidP="00FF5F4E">
      <w:pPr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>Ответ системы:</w:t>
      </w:r>
    </w:p>
    <w:p w:rsidR="00FF5F4E" w:rsidRPr="00061F81" w:rsidRDefault="00FF5F4E" w:rsidP="00FF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DGS12345675Y/D10SEP12      </w:t>
      </w:r>
    </w:p>
    <w:p w:rsidR="00FF5F4E" w:rsidRPr="00061F81" w:rsidRDefault="00FF5F4E" w:rsidP="00FF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</w:t>
      </w:r>
    </w:p>
    <w:p w:rsidR="00FF5F4E" w:rsidRPr="00061F81" w:rsidRDefault="00FF5F4E" w:rsidP="00FF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OK PRINTER AS USUAL     35895</w:t>
      </w:r>
    </w:p>
    <w:p w:rsidR="00FF5F4E" w:rsidRPr="00061F81" w:rsidRDefault="00FF5F4E" w:rsidP="00FF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</w:t>
      </w:r>
    </w:p>
    <w:p w:rsidR="00FF5F4E" w:rsidRPr="00061F81" w:rsidRDefault="00FF5F4E" w:rsidP="00FF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b/>
          <w:color w:val="000000" w:themeColor="text1"/>
          <w:sz w:val="20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</w:rPr>
        <w:t xml:space="preserve">PAGE  1/1 </w:t>
      </w:r>
      <w:r w:rsidRPr="00061F81">
        <w:rPr>
          <w:rFonts w:ascii="Courier New" w:hAnsi="Courier New" w:cs="Courier New"/>
          <w:b/>
          <w:color w:val="000000" w:themeColor="text1"/>
          <w:sz w:val="20"/>
        </w:rPr>
        <w:noBreakHyphen/>
      </w:r>
      <w:r w:rsidRPr="00061F81">
        <w:rPr>
          <w:rFonts w:asciiTheme="minorHAnsi" w:hAnsiTheme="minorHAnsi" w:cs="Courier New"/>
          <w:b/>
          <w:color w:val="000000" w:themeColor="text1"/>
          <w:sz w:val="20"/>
        </w:rPr>
        <w:t xml:space="preserve">                  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>где:</w:t>
      </w:r>
      <w:r w:rsidRPr="00061F81">
        <w:rPr>
          <w:rFonts w:asciiTheme="minorHAnsi" w:hAnsiTheme="minorHAnsi"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35895 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color w:val="000000" w:themeColor="text1"/>
          <w:szCs w:val="24"/>
        </w:rPr>
        <w:t xml:space="preserve">– номер принтера агентства, куда выйдет отчет </w:t>
      </w:r>
    </w:p>
    <w:p w:rsidR="00623DAF" w:rsidRPr="00061F81" w:rsidRDefault="00623DAF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</w:p>
    <w:p w:rsidR="00FF5F4E" w:rsidRPr="00061F81" w:rsidRDefault="00FF5F4E" w:rsidP="00AD58D6">
      <w:pPr>
        <w:pStyle w:val="ae"/>
        <w:numPr>
          <w:ilvl w:val="2"/>
          <w:numId w:val="7"/>
        </w:numPr>
        <w:ind w:left="1214"/>
        <w:rPr>
          <w:b w:val="0"/>
          <w:color w:val="000000" w:themeColor="text1"/>
        </w:rPr>
      </w:pPr>
      <w:r w:rsidRPr="00061F81">
        <w:rPr>
          <w:rFonts w:asciiTheme="minorHAnsi" w:hAnsiTheme="minorHAnsi"/>
          <w:b w:val="0"/>
          <w:color w:val="000000" w:themeColor="text1"/>
        </w:rPr>
        <w:t>Система позволяет формировать отчет, разделяя его по каждому агенту по продаже:</w:t>
      </w:r>
    </w:p>
    <w:p w:rsidR="00CA069C" w:rsidRPr="00061F81" w:rsidRDefault="00CA069C" w:rsidP="00CA069C">
      <w:pPr>
        <w:pStyle w:val="aa"/>
        <w:ind w:left="360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="008D3181" w:rsidRPr="00061F81">
        <w:rPr>
          <w:rFonts w:asciiTheme="minorHAnsi" w:hAnsiTheme="minorHAnsi"/>
          <w:color w:val="000000" w:themeColor="text1"/>
          <w:szCs w:val="24"/>
        </w:rPr>
        <w:t>Формат запроса:</w:t>
      </w:r>
    </w:p>
    <w:p w:rsidR="00FF5F4E" w:rsidRPr="00061F81" w:rsidRDefault="00FF5F4E" w:rsidP="00FF5F4E">
      <w:pPr>
        <w:ind w:left="2124" w:firstLine="708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DGS12345675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/D10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="008F47A1" w:rsidRPr="00061F81">
        <w:rPr>
          <w:rFonts w:asciiTheme="minorHAnsi" w:hAnsiTheme="minorHAnsi"/>
          <w:b/>
          <w:color w:val="000000" w:themeColor="text1"/>
          <w:szCs w:val="24"/>
        </w:rPr>
        <w:t>14</w:t>
      </w:r>
      <w:r w:rsidRPr="00061F81">
        <w:rPr>
          <w:rFonts w:asciiTheme="minorHAnsi" w:hAnsiTheme="minorHAnsi"/>
          <w:b/>
          <w:color w:val="000000" w:themeColor="text1"/>
          <w:szCs w:val="24"/>
        </w:rPr>
        <w:t>/А2222/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DTDM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 xml:space="preserve">где: 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DGS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  <w:t xml:space="preserve"> </w:t>
      </w:r>
      <w:r w:rsidR="009E5111" w:rsidRPr="00061F81">
        <w:rPr>
          <w:rFonts w:asciiTheme="minorHAnsi" w:hAnsiTheme="minorHAnsi"/>
          <w:color w:val="000000" w:themeColor="text1"/>
          <w:szCs w:val="24"/>
        </w:rPr>
        <w:t>– функциональный код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12345675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Y</w:t>
      </w:r>
      <w:r w:rsidR="009E5111" w:rsidRPr="00061F81">
        <w:rPr>
          <w:rFonts w:asciiTheme="minorHAnsi" w:hAnsiTheme="minorHAnsi"/>
          <w:color w:val="000000" w:themeColor="text1"/>
          <w:szCs w:val="24"/>
        </w:rPr>
        <w:t xml:space="preserve"> </w:t>
      </w:r>
      <w:r w:rsidR="009E5111" w:rsidRPr="00061F81">
        <w:rPr>
          <w:rFonts w:asciiTheme="minorHAnsi" w:hAnsiTheme="minorHAnsi"/>
          <w:color w:val="000000" w:themeColor="text1"/>
          <w:szCs w:val="24"/>
        </w:rPr>
        <w:tab/>
        <w:t xml:space="preserve"> – номер офиса (</w:t>
      </w:r>
      <w:proofErr w:type="spellStart"/>
      <w:r w:rsidR="009E5111" w:rsidRPr="00061F81">
        <w:rPr>
          <w:rFonts w:asciiTheme="minorHAnsi" w:hAnsiTheme="minorHAnsi"/>
          <w:color w:val="000000" w:themeColor="text1"/>
          <w:szCs w:val="24"/>
        </w:rPr>
        <w:t>валидатор</w:t>
      </w:r>
      <w:proofErr w:type="spellEnd"/>
      <w:r w:rsidR="009E5111" w:rsidRPr="00061F81">
        <w:rPr>
          <w:rFonts w:asciiTheme="minorHAnsi" w:hAnsiTheme="minorHAnsi"/>
          <w:color w:val="000000" w:themeColor="text1"/>
          <w:szCs w:val="24"/>
        </w:rPr>
        <w:t>)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</w:t>
      </w:r>
      <w:r w:rsidRPr="00061F81">
        <w:rPr>
          <w:rFonts w:asciiTheme="minorHAnsi" w:hAnsiTheme="minorHAnsi"/>
          <w:b/>
          <w:color w:val="000000" w:themeColor="text1"/>
          <w:szCs w:val="24"/>
        </w:rPr>
        <w:t>10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SEP</w:t>
      </w:r>
      <w:r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9E5111" w:rsidRPr="00061F81">
        <w:rPr>
          <w:rFonts w:asciiTheme="minorHAnsi" w:hAnsiTheme="minorHAnsi"/>
          <w:b/>
          <w:color w:val="000000" w:themeColor="text1"/>
          <w:szCs w:val="24"/>
        </w:rPr>
        <w:t>4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="009E5111" w:rsidRPr="00061F81">
        <w:rPr>
          <w:rFonts w:asciiTheme="minorHAnsi" w:hAnsiTheme="minorHAnsi"/>
          <w:color w:val="000000" w:themeColor="text1"/>
          <w:szCs w:val="24"/>
        </w:rPr>
        <w:t xml:space="preserve"> – дата отчета</w:t>
      </w:r>
    </w:p>
    <w:p w:rsidR="00FF5F4E" w:rsidRPr="00061F81" w:rsidRDefault="00FF5F4E" w:rsidP="00FF5F4E">
      <w:pPr>
        <w:ind w:left="851"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>А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>индикатор вызо</w:t>
      </w:r>
      <w:r w:rsidR="009E5111" w:rsidRPr="00061F81">
        <w:rPr>
          <w:rFonts w:asciiTheme="minorHAnsi" w:hAnsiTheme="minorHAnsi"/>
          <w:color w:val="000000" w:themeColor="text1"/>
          <w:szCs w:val="24"/>
        </w:rPr>
        <w:t>ва отчета для отдельного агента</w:t>
      </w:r>
    </w:p>
    <w:p w:rsidR="00FF5F4E" w:rsidRPr="00061F81" w:rsidRDefault="00FF5F4E" w:rsidP="00EC326F">
      <w:pPr>
        <w:pStyle w:val="aa"/>
        <w:numPr>
          <w:ilvl w:val="0"/>
          <w:numId w:val="24"/>
        </w:numPr>
        <w:contextualSpacing/>
        <w:jc w:val="both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="009E5111" w:rsidRPr="00061F81">
        <w:rPr>
          <w:rFonts w:asciiTheme="minorHAnsi" w:hAnsiTheme="minorHAnsi"/>
          <w:color w:val="000000" w:themeColor="text1"/>
          <w:szCs w:val="24"/>
        </w:rPr>
        <w:t xml:space="preserve"> – референция агента по продажи</w:t>
      </w:r>
    </w:p>
    <w:p w:rsidR="00FF5F4E" w:rsidRPr="00061F81" w:rsidRDefault="00FF5F4E" w:rsidP="00FF5F4E">
      <w:pPr>
        <w:ind w:left="851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061F81">
        <w:rPr>
          <w:rFonts w:asciiTheme="minorHAnsi" w:hAnsiTheme="minorHAnsi"/>
          <w:b/>
          <w:bCs/>
          <w:color w:val="000000" w:themeColor="text1"/>
          <w:lang w:val="en-US"/>
        </w:rPr>
        <w:t>DT</w:t>
      </w:r>
      <w:r w:rsidRPr="00061F81">
        <w:rPr>
          <w:rFonts w:asciiTheme="minorHAnsi" w:hAnsiTheme="minorHAnsi"/>
          <w:color w:val="000000" w:themeColor="text1"/>
          <w:lang w:val="en-US"/>
        </w:rPr>
        <w:t>              </w:t>
      </w:r>
      <w:r w:rsidRPr="00061F81">
        <w:rPr>
          <w:rFonts w:asciiTheme="minorHAnsi" w:hAnsiTheme="minorHAnsi"/>
          <w:color w:val="000000" w:themeColor="text1"/>
        </w:rPr>
        <w:t xml:space="preserve"> </w:t>
      </w:r>
      <w:r w:rsidRPr="00061F81">
        <w:rPr>
          <w:rFonts w:asciiTheme="minorHAnsi" w:hAnsiTheme="minorHAnsi"/>
          <w:color w:val="000000" w:themeColor="text1"/>
        </w:rPr>
        <w:tab/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– </w:t>
      </w:r>
      <w:r w:rsidRPr="00061F81">
        <w:rPr>
          <w:rFonts w:asciiTheme="minorHAnsi" w:hAnsiTheme="minorHAnsi"/>
          <w:color w:val="000000" w:themeColor="text1"/>
        </w:rPr>
        <w:t>тип документа</w:t>
      </w:r>
    </w:p>
    <w:p w:rsidR="00FF5F4E" w:rsidRPr="00061F81" w:rsidRDefault="008D3181" w:rsidP="00FF5F4E">
      <w:pPr>
        <w:ind w:firstLine="709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b/>
          <w:bCs/>
          <w:color w:val="000000" w:themeColor="text1"/>
        </w:rPr>
        <w:t xml:space="preserve">    </w:t>
      </w:r>
      <w:r w:rsidR="00FF5F4E" w:rsidRPr="00061F81">
        <w:rPr>
          <w:rFonts w:asciiTheme="minorHAnsi" w:hAnsiTheme="minorHAnsi"/>
          <w:b/>
          <w:bCs/>
          <w:color w:val="000000" w:themeColor="text1"/>
          <w:lang w:val="en-US"/>
        </w:rPr>
        <w:t>DM</w:t>
      </w:r>
      <w:r w:rsidR="00FF5F4E" w:rsidRPr="00061F81">
        <w:rPr>
          <w:rFonts w:asciiTheme="minorHAnsi" w:hAnsiTheme="minorHAnsi"/>
          <w:color w:val="000000" w:themeColor="text1"/>
        </w:rPr>
        <w:t>             </w:t>
      </w:r>
      <w:r w:rsidR="00FF5F4E" w:rsidRPr="00061F81">
        <w:rPr>
          <w:rFonts w:asciiTheme="minorHAnsi" w:hAnsiTheme="minorHAnsi"/>
          <w:color w:val="000000" w:themeColor="text1"/>
        </w:rPr>
        <w:tab/>
        <w:t xml:space="preserve"> </w:t>
      </w:r>
      <w:r w:rsidR="00FF5F4E" w:rsidRPr="00061F81">
        <w:rPr>
          <w:rFonts w:asciiTheme="minorHAnsi" w:hAnsiTheme="minorHAnsi"/>
          <w:color w:val="000000" w:themeColor="text1"/>
          <w:szCs w:val="24"/>
        </w:rPr>
        <w:t>–</w:t>
      </w:r>
      <w:r w:rsidR="00FF5F4E" w:rsidRPr="00061F81">
        <w:rPr>
          <w:rFonts w:asciiTheme="minorHAnsi" w:hAnsiTheme="minorHAnsi"/>
          <w:color w:val="000000" w:themeColor="text1"/>
        </w:rPr>
        <w:t xml:space="preserve"> </w:t>
      </w:r>
      <w:r w:rsidR="00FF5F4E" w:rsidRPr="00061F81">
        <w:rPr>
          <w:rFonts w:asciiTheme="minorHAnsi" w:hAnsiTheme="minorHAnsi"/>
          <w:color w:val="000000" w:themeColor="text1"/>
          <w:lang w:val="en-US"/>
        </w:rPr>
        <w:t>EMD</w:t>
      </w:r>
      <w:r w:rsidR="00FF5F4E" w:rsidRPr="00061F81">
        <w:rPr>
          <w:rFonts w:asciiTheme="minorHAnsi" w:hAnsiTheme="minorHAnsi"/>
          <w:color w:val="000000" w:themeColor="text1"/>
        </w:rPr>
        <w:t xml:space="preserve"> с ручной тарификацией</w:t>
      </w:r>
    </w:p>
    <w:p w:rsidR="00FF5F4E" w:rsidRPr="00061F81" w:rsidRDefault="00CA069C" w:rsidP="00FF5F4E">
      <w:pPr>
        <w:contextualSpacing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lastRenderedPageBreak/>
        <w:tab/>
      </w:r>
      <w:r w:rsidR="00FF5F4E" w:rsidRPr="00061F81">
        <w:rPr>
          <w:rFonts w:asciiTheme="minorHAnsi" w:hAnsiTheme="minorHAnsi"/>
          <w:color w:val="000000" w:themeColor="text1"/>
          <w:szCs w:val="24"/>
        </w:rPr>
        <w:t xml:space="preserve">Если рабочая смена агента по продаже попадает в две даты (например, ночная смена), </w:t>
      </w:r>
      <w:r w:rsidR="006E22D0" w:rsidRPr="00061F81">
        <w:rPr>
          <w:rFonts w:asciiTheme="minorHAnsi" w:hAnsiTheme="minorHAnsi"/>
          <w:color w:val="000000" w:themeColor="text1"/>
          <w:szCs w:val="24"/>
        </w:rPr>
        <w:tab/>
      </w:r>
      <w:r w:rsidR="00FF5F4E" w:rsidRPr="00061F81">
        <w:rPr>
          <w:rFonts w:asciiTheme="minorHAnsi" w:hAnsiTheme="minorHAnsi"/>
          <w:color w:val="000000" w:themeColor="text1"/>
          <w:szCs w:val="24"/>
        </w:rPr>
        <w:t>агент по продаже распечатывает отчет отдельно за каждую дату.</w:t>
      </w:r>
    </w:p>
    <w:p w:rsidR="00AA35DD" w:rsidRPr="00061F81" w:rsidRDefault="00AA35DD" w:rsidP="00AA35DD">
      <w:pPr>
        <w:rPr>
          <w:color w:val="000000" w:themeColor="text1"/>
        </w:rPr>
      </w:pPr>
    </w:p>
    <w:p w:rsidR="00EE6D22" w:rsidRPr="00061F81" w:rsidRDefault="00EE6D22" w:rsidP="00AD58D6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rFonts w:asciiTheme="minorHAnsi" w:hAnsiTheme="minorHAnsi"/>
          <w:b w:val="0"/>
          <w:color w:val="000000" w:themeColor="text1"/>
        </w:rPr>
        <w:t xml:space="preserve">Для контроля продаж можно вызвать полный отчет по всем проданным </w:t>
      </w:r>
      <w:r w:rsidR="00B90421" w:rsidRPr="00061F81">
        <w:rPr>
          <w:rFonts w:asciiTheme="minorHAnsi" w:hAnsiTheme="minorHAnsi"/>
          <w:b w:val="0"/>
          <w:color w:val="000000" w:themeColor="text1"/>
          <w:lang w:val="en-US"/>
        </w:rPr>
        <w:t>EMD</w:t>
      </w:r>
      <w:r w:rsidRPr="00061F81">
        <w:rPr>
          <w:rFonts w:asciiTheme="minorHAnsi" w:hAnsiTheme="minorHAnsi"/>
          <w:b w:val="0"/>
          <w:color w:val="000000" w:themeColor="text1"/>
        </w:rPr>
        <w:t xml:space="preserve"> офиса за </w:t>
      </w:r>
      <w:proofErr w:type="gramStart"/>
      <w:r w:rsidRPr="00061F81">
        <w:rPr>
          <w:rFonts w:asciiTheme="minorHAnsi" w:hAnsiTheme="minorHAnsi"/>
          <w:b w:val="0"/>
          <w:color w:val="000000" w:themeColor="text1"/>
        </w:rPr>
        <w:t>последние</w:t>
      </w:r>
      <w:proofErr w:type="gramEnd"/>
      <w:r w:rsidRPr="00061F81">
        <w:rPr>
          <w:rFonts w:asciiTheme="minorHAnsi" w:hAnsiTheme="minorHAnsi"/>
          <w:b w:val="0"/>
          <w:color w:val="000000" w:themeColor="text1"/>
        </w:rPr>
        <w:t xml:space="preserve"> 35 дней</w:t>
      </w:r>
      <w:r w:rsidR="00FB793C" w:rsidRPr="00061F81">
        <w:rPr>
          <w:rFonts w:asciiTheme="minorHAnsi" w:hAnsiTheme="minorHAnsi"/>
          <w:b w:val="0"/>
          <w:color w:val="000000" w:themeColor="text1"/>
        </w:rPr>
        <w:t xml:space="preserve"> (отчет отображается на экране </w:t>
      </w:r>
      <w:r w:rsidR="00FB793C" w:rsidRPr="00061F81">
        <w:rPr>
          <w:rFonts w:cs="Calibri"/>
          <w:b w:val="0"/>
          <w:color w:val="000000" w:themeColor="text1"/>
        </w:rPr>
        <w:t xml:space="preserve">АСБ </w:t>
      </w:r>
      <w:proofErr w:type="spellStart"/>
      <w:r w:rsidR="00FB793C" w:rsidRPr="00061F81">
        <w:rPr>
          <w:rFonts w:cs="Calibri"/>
          <w:b w:val="0"/>
          <w:color w:val="000000" w:themeColor="text1"/>
        </w:rPr>
        <w:t>Gabriel</w:t>
      </w:r>
      <w:proofErr w:type="spellEnd"/>
      <w:r w:rsidR="00FB793C" w:rsidRPr="00061F81">
        <w:rPr>
          <w:rFonts w:asciiTheme="minorHAnsi" w:hAnsiTheme="minorHAnsi"/>
          <w:b w:val="0"/>
          <w:color w:val="000000" w:themeColor="text1"/>
        </w:rPr>
        <w:t>)</w:t>
      </w:r>
      <w:r w:rsidRPr="00061F81">
        <w:rPr>
          <w:rFonts w:asciiTheme="minorHAnsi" w:hAnsiTheme="minorHAnsi"/>
          <w:b w:val="0"/>
          <w:color w:val="000000" w:themeColor="text1"/>
        </w:rPr>
        <w:t xml:space="preserve">. </w:t>
      </w:r>
    </w:p>
    <w:p w:rsidR="00B90421" w:rsidRPr="00061F81" w:rsidRDefault="00AA35DD" w:rsidP="00B90421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="00FB793C" w:rsidRPr="00061F81">
        <w:rPr>
          <w:rFonts w:asciiTheme="minorHAnsi" w:hAnsiTheme="minorHAnsi"/>
          <w:color w:val="000000" w:themeColor="text1"/>
          <w:szCs w:val="24"/>
        </w:rPr>
        <w:tab/>
      </w:r>
      <w:r w:rsidR="00EE6D22" w:rsidRPr="00061F81">
        <w:rPr>
          <w:rFonts w:asciiTheme="minorHAnsi" w:hAnsiTheme="minorHAnsi"/>
          <w:color w:val="000000" w:themeColor="text1"/>
          <w:szCs w:val="24"/>
        </w:rPr>
        <w:t>Формат запроса:</w:t>
      </w:r>
    </w:p>
    <w:p w:rsidR="00EE6D22" w:rsidRPr="00061F81" w:rsidRDefault="00B90421" w:rsidP="00B90421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="00FB793C" w:rsidRPr="00061F81">
        <w:rPr>
          <w:rFonts w:asciiTheme="minorHAnsi" w:hAnsiTheme="minorHAnsi"/>
          <w:color w:val="000000" w:themeColor="text1"/>
          <w:szCs w:val="24"/>
        </w:rPr>
        <w:tab/>
      </w:r>
      <w:r w:rsidR="00AA35DD" w:rsidRPr="00061F81">
        <w:rPr>
          <w:rFonts w:asciiTheme="minorHAnsi" w:hAnsiTheme="minorHAnsi"/>
          <w:b/>
          <w:color w:val="000000" w:themeColor="text1"/>
        </w:rPr>
        <w:t>DMFMISC*M/?/?</w:t>
      </w:r>
      <w:r w:rsidR="00EE6D22"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/12345675Y </w:t>
      </w:r>
    </w:p>
    <w:p w:rsidR="00EE6D22" w:rsidRPr="00061F81" w:rsidRDefault="00B90421" w:rsidP="00EE6D2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="00EE6D22" w:rsidRPr="00061F81">
        <w:rPr>
          <w:rFonts w:asciiTheme="minorHAnsi" w:hAnsiTheme="minorHAnsi"/>
          <w:color w:val="000000" w:themeColor="text1"/>
          <w:szCs w:val="24"/>
        </w:rPr>
        <w:t xml:space="preserve">где, </w:t>
      </w:r>
    </w:p>
    <w:p w:rsidR="00EE6D22" w:rsidRPr="00061F81" w:rsidRDefault="00A16253" w:rsidP="00EE6D2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</w:rPr>
        <w:t>DMFMISC*M</w:t>
      </w:r>
      <w:r w:rsidR="00EE6D22"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 – </w:t>
      </w:r>
      <w:r w:rsidR="00825E39" w:rsidRPr="00061F81">
        <w:rPr>
          <w:rFonts w:asciiTheme="minorHAnsi" w:hAnsiTheme="minorHAnsi"/>
          <w:color w:val="000000" w:themeColor="text1"/>
          <w:szCs w:val="24"/>
        </w:rPr>
        <w:t>функциональный код</w:t>
      </w:r>
    </w:p>
    <w:p w:rsidR="00EE6D22" w:rsidRPr="00061F81" w:rsidRDefault="00A16253" w:rsidP="00EE6D2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  <w:r w:rsidR="00EE6D22"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*****/?/?/ – </w:t>
      </w:r>
      <w:r w:rsidR="00825E39" w:rsidRPr="00061F81">
        <w:rPr>
          <w:rFonts w:asciiTheme="minorHAnsi" w:hAnsiTheme="minorHAnsi"/>
          <w:color w:val="000000" w:themeColor="text1"/>
          <w:szCs w:val="24"/>
        </w:rPr>
        <w:t>функциональные знаки</w:t>
      </w:r>
    </w:p>
    <w:p w:rsidR="00EE6D22" w:rsidRPr="00061F81" w:rsidRDefault="00A16253" w:rsidP="00EE6D22">
      <w:pPr>
        <w:rPr>
          <w:rFonts w:asciiTheme="minorHAnsi" w:hAnsiTheme="minorHAnsi"/>
          <w:color w:val="000000" w:themeColor="text1"/>
          <w:szCs w:val="24"/>
          <w:lang w:val="en-US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  <w:r w:rsidR="00EE6D22" w:rsidRPr="00061F81">
        <w:rPr>
          <w:rFonts w:asciiTheme="minorHAnsi" w:hAnsiTheme="minorHAnsi"/>
          <w:b/>
          <w:bCs/>
          <w:color w:val="000000" w:themeColor="text1"/>
          <w:szCs w:val="24"/>
          <w:lang w:val="en-US"/>
        </w:rPr>
        <w:t xml:space="preserve">12345675Y – </w:t>
      </w:r>
      <w:r w:rsidR="00EE6D22" w:rsidRPr="00061F81">
        <w:rPr>
          <w:rFonts w:asciiTheme="minorHAnsi" w:hAnsiTheme="minorHAnsi"/>
          <w:color w:val="000000" w:themeColor="text1"/>
          <w:szCs w:val="24"/>
        </w:rPr>
        <w:t>номер</w:t>
      </w:r>
      <w:r w:rsidR="00EE6D22" w:rsidRPr="00061F81">
        <w:rPr>
          <w:rFonts w:asciiTheme="minorHAnsi" w:hAnsiTheme="minorHAnsi"/>
          <w:color w:val="000000" w:themeColor="text1"/>
          <w:szCs w:val="24"/>
          <w:lang w:val="en-US"/>
        </w:rPr>
        <w:t xml:space="preserve"> </w:t>
      </w:r>
      <w:r w:rsidR="00EE6D22" w:rsidRPr="00061F81">
        <w:rPr>
          <w:rFonts w:asciiTheme="minorHAnsi" w:hAnsiTheme="minorHAnsi"/>
          <w:color w:val="000000" w:themeColor="text1"/>
          <w:szCs w:val="24"/>
        </w:rPr>
        <w:t>офиса</w:t>
      </w:r>
    </w:p>
    <w:p w:rsidR="009525DB" w:rsidRPr="00061F81" w:rsidRDefault="009525DB" w:rsidP="009525DB">
      <w:pPr>
        <w:autoSpaceDE w:val="0"/>
        <w:autoSpaceDN w:val="0"/>
        <w:adjustRightInd w:val="0"/>
        <w:rPr>
          <w:color w:val="000000" w:themeColor="text1"/>
          <w:szCs w:val="24"/>
          <w:lang w:val="en-US"/>
        </w:rPr>
      </w:pPr>
    </w:p>
    <w:p w:rsidR="009525DB" w:rsidRPr="00061F81" w:rsidRDefault="009525DB" w:rsidP="00AD58D6">
      <w:pPr>
        <w:pStyle w:val="aa"/>
        <w:numPr>
          <w:ilvl w:val="2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>Система позволяет формировать отчет, разделяя его по каждому агенту</w:t>
      </w:r>
      <w:r w:rsidR="0000181E" w:rsidRPr="00061F81">
        <w:rPr>
          <w:rFonts w:asciiTheme="minorHAnsi" w:hAnsiTheme="minorHAnsi"/>
          <w:color w:val="000000" w:themeColor="text1"/>
          <w:szCs w:val="24"/>
        </w:rPr>
        <w:t xml:space="preserve"> и по дате </w:t>
      </w:r>
      <w:r w:rsidR="009A5C39" w:rsidRPr="00061F81">
        <w:rPr>
          <w:rFonts w:asciiTheme="minorHAnsi" w:hAnsiTheme="minorHAnsi"/>
          <w:color w:val="000000" w:themeColor="text1"/>
          <w:szCs w:val="24"/>
        </w:rPr>
        <w:t>отчета</w:t>
      </w:r>
      <w:r w:rsidRPr="00061F81">
        <w:rPr>
          <w:rFonts w:asciiTheme="minorHAnsi" w:hAnsiTheme="minorHAnsi"/>
          <w:color w:val="000000" w:themeColor="text1"/>
          <w:szCs w:val="24"/>
        </w:rPr>
        <w:t>:</w:t>
      </w:r>
    </w:p>
    <w:p w:rsidR="009A5C39" w:rsidRPr="00061F81" w:rsidRDefault="009A5C39" w:rsidP="009A5C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color w:val="000000" w:themeColor="text1"/>
          <w:szCs w:val="24"/>
        </w:rPr>
        <w:t>Формат запроса:</w:t>
      </w:r>
    </w:p>
    <w:p w:rsidR="0000181E" w:rsidRPr="00061F81" w:rsidRDefault="009A5C39" w:rsidP="009525D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="0000181E"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DMFMISC</w:t>
      </w:r>
      <w:r w:rsidR="0000181E" w:rsidRPr="00061F81">
        <w:rPr>
          <w:rFonts w:asciiTheme="minorHAnsi" w:hAnsiTheme="minorHAnsi"/>
          <w:b/>
          <w:color w:val="000000" w:themeColor="text1"/>
          <w:szCs w:val="24"/>
        </w:rPr>
        <w:t>*</w:t>
      </w:r>
      <w:r w:rsidR="0000181E"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M</w:t>
      </w:r>
      <w:r w:rsidR="0000181E" w:rsidRPr="00061F81">
        <w:rPr>
          <w:rFonts w:asciiTheme="minorHAnsi" w:hAnsiTheme="minorHAnsi"/>
          <w:b/>
          <w:color w:val="000000" w:themeColor="text1"/>
          <w:szCs w:val="24"/>
        </w:rPr>
        <w:t>/6300/01</w:t>
      </w:r>
      <w:r w:rsidR="00425A9F"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FEB</w:t>
      </w:r>
      <w:r w:rsidR="0000181E" w:rsidRPr="00061F81">
        <w:rPr>
          <w:rFonts w:asciiTheme="minorHAnsi" w:hAnsiTheme="minorHAnsi"/>
          <w:b/>
          <w:color w:val="000000" w:themeColor="text1"/>
          <w:szCs w:val="24"/>
        </w:rPr>
        <w:t>1</w:t>
      </w:r>
      <w:r w:rsidR="00425A9F" w:rsidRPr="00061F81">
        <w:rPr>
          <w:rFonts w:asciiTheme="minorHAnsi" w:hAnsiTheme="minorHAnsi"/>
          <w:b/>
          <w:color w:val="000000" w:themeColor="text1"/>
          <w:szCs w:val="24"/>
        </w:rPr>
        <w:t>4</w:t>
      </w:r>
      <w:r w:rsidR="0000181E" w:rsidRPr="00061F81">
        <w:rPr>
          <w:rFonts w:asciiTheme="minorHAnsi" w:hAnsi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/>
          <w:b/>
          <w:bCs/>
          <w:color w:val="000000" w:themeColor="text1"/>
          <w:szCs w:val="24"/>
        </w:rPr>
        <w:t>12345675Y</w:t>
      </w:r>
    </w:p>
    <w:p w:rsidR="009525DB" w:rsidRPr="00061F81" w:rsidRDefault="009A5C39" w:rsidP="009525DB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="009525DB" w:rsidRPr="00061F81">
        <w:rPr>
          <w:rFonts w:asciiTheme="minorHAnsi" w:hAnsiTheme="minorHAnsi"/>
          <w:color w:val="000000" w:themeColor="text1"/>
          <w:szCs w:val="24"/>
        </w:rPr>
        <w:t>где:</w:t>
      </w:r>
    </w:p>
    <w:p w:rsidR="009525DB" w:rsidRPr="00061F81" w:rsidRDefault="009A5C39" w:rsidP="009525DB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DMFMISC</w:t>
      </w:r>
      <w:r w:rsidRPr="00061F81">
        <w:rPr>
          <w:rFonts w:asciiTheme="minorHAnsi" w:hAnsiTheme="minorHAnsi"/>
          <w:b/>
          <w:color w:val="000000" w:themeColor="text1"/>
          <w:szCs w:val="24"/>
        </w:rPr>
        <w:t>*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M</w:t>
      </w:r>
      <w:r w:rsidR="009525DB"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 </w:t>
      </w:r>
      <w:r w:rsidR="00825E39" w:rsidRPr="00061F81">
        <w:rPr>
          <w:rFonts w:asciiTheme="minorHAnsi" w:hAnsiTheme="minorHAnsi"/>
          <w:color w:val="000000" w:themeColor="text1"/>
          <w:szCs w:val="24"/>
        </w:rPr>
        <w:t>– функциональный код</w:t>
      </w:r>
    </w:p>
    <w:p w:rsidR="009525DB" w:rsidRPr="00061F81" w:rsidRDefault="009A5C39" w:rsidP="009A5C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color w:val="000000" w:themeColor="text1"/>
          <w:szCs w:val="24"/>
        </w:rPr>
        <w:t>6300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 </w:t>
      </w:r>
      <w:r w:rsidR="00825E39" w:rsidRPr="00061F81">
        <w:rPr>
          <w:rFonts w:asciiTheme="minorHAnsi" w:hAnsiTheme="minorHAnsi"/>
          <w:color w:val="000000" w:themeColor="text1"/>
          <w:szCs w:val="24"/>
        </w:rPr>
        <w:t>– референция агента</w:t>
      </w:r>
    </w:p>
    <w:p w:rsidR="009A5C39" w:rsidRPr="00061F81" w:rsidRDefault="009A5C39" w:rsidP="009A5C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bCs/>
          <w:color w:val="000000" w:themeColor="text1"/>
          <w:szCs w:val="24"/>
        </w:rPr>
        <w:t>01</w:t>
      </w:r>
      <w:r w:rsidR="00425A9F" w:rsidRPr="00061F81">
        <w:rPr>
          <w:rFonts w:asciiTheme="minorHAnsi" w:hAnsiTheme="minorHAnsi"/>
          <w:b/>
          <w:bCs/>
          <w:color w:val="000000" w:themeColor="text1"/>
          <w:szCs w:val="24"/>
          <w:lang w:val="en-US"/>
        </w:rPr>
        <w:t>FEB</w:t>
      </w:r>
      <w:r w:rsidRPr="00061F81">
        <w:rPr>
          <w:rFonts w:asciiTheme="minorHAnsi" w:hAnsiTheme="minorHAnsi"/>
          <w:b/>
          <w:bCs/>
          <w:color w:val="000000" w:themeColor="text1"/>
          <w:szCs w:val="24"/>
        </w:rPr>
        <w:t>1</w:t>
      </w:r>
      <w:r w:rsidR="00425A9F" w:rsidRPr="00061F81">
        <w:rPr>
          <w:rFonts w:asciiTheme="minorHAnsi" w:hAnsiTheme="minorHAnsi"/>
          <w:b/>
          <w:bCs/>
          <w:color w:val="000000" w:themeColor="text1"/>
          <w:szCs w:val="24"/>
        </w:rPr>
        <w:t>4</w:t>
      </w:r>
      <w:r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 </w:t>
      </w:r>
      <w:r w:rsidR="00825E39" w:rsidRPr="00061F81">
        <w:rPr>
          <w:rFonts w:asciiTheme="minorHAnsi" w:hAnsiTheme="minorHAnsi"/>
          <w:color w:val="000000" w:themeColor="text1"/>
          <w:szCs w:val="24"/>
        </w:rPr>
        <w:t>– дата отчета</w:t>
      </w:r>
    </w:p>
    <w:p w:rsidR="009A5C39" w:rsidRPr="00061F81" w:rsidRDefault="009A5C39" w:rsidP="009A5C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color w:val="000000" w:themeColor="text1"/>
          <w:szCs w:val="24"/>
        </w:rPr>
        <w:tab/>
      </w:r>
      <w:r w:rsidRPr="00061F81">
        <w:rPr>
          <w:rFonts w:asciiTheme="minorHAnsi" w:hAnsiTheme="minorHAnsi"/>
          <w:b/>
          <w:bCs/>
          <w:color w:val="000000" w:themeColor="text1"/>
          <w:szCs w:val="24"/>
        </w:rPr>
        <w:t xml:space="preserve">12345675Y </w:t>
      </w:r>
      <w:r w:rsidR="0058123A" w:rsidRPr="00061F81">
        <w:rPr>
          <w:rFonts w:asciiTheme="minorHAnsi" w:hAnsiTheme="minorHAnsi"/>
          <w:color w:val="000000" w:themeColor="text1"/>
          <w:szCs w:val="24"/>
        </w:rPr>
        <w:t>– номер офиса (</w:t>
      </w:r>
      <w:proofErr w:type="spellStart"/>
      <w:r w:rsidR="0058123A" w:rsidRPr="00061F81">
        <w:rPr>
          <w:rFonts w:asciiTheme="minorHAnsi" w:hAnsiTheme="minorHAnsi"/>
          <w:color w:val="000000" w:themeColor="text1"/>
          <w:szCs w:val="24"/>
        </w:rPr>
        <w:t>валидатор</w:t>
      </w:r>
      <w:proofErr w:type="spellEnd"/>
      <w:r w:rsidR="0058123A" w:rsidRPr="00061F81">
        <w:rPr>
          <w:rFonts w:asciiTheme="minorHAnsi" w:hAnsiTheme="minorHAnsi"/>
          <w:color w:val="000000" w:themeColor="text1"/>
          <w:szCs w:val="24"/>
        </w:rPr>
        <w:t>)</w:t>
      </w:r>
    </w:p>
    <w:p w:rsidR="009525DB" w:rsidRPr="00061F81" w:rsidRDefault="009A5C39" w:rsidP="009A5C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bCs/>
          <w:color w:val="000000" w:themeColor="text1"/>
          <w:szCs w:val="24"/>
        </w:rPr>
        <w:tab/>
      </w:r>
    </w:p>
    <w:p w:rsidR="00421019" w:rsidRPr="00061F81" w:rsidRDefault="00421019" w:rsidP="00AD58D6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В электронном отчете агента, расчетном письме и едином реестре к электронному отчету необходимо отображать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 в соответствии с требованиями Технологии реализации агентского соглашения, а именно:</w:t>
      </w:r>
    </w:p>
    <w:p w:rsidR="00421019" w:rsidRPr="00061F81" w:rsidRDefault="00421019" w:rsidP="00CE3AD7">
      <w:pPr>
        <w:numPr>
          <w:ilvl w:val="0"/>
          <w:numId w:val="8"/>
        </w:numPr>
        <w:jc w:val="both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Сбор за оплату сверхнормативного багажа отражается в том же виде, что и (бумажная) квитанция оплаты сверхнормативного багажа</w:t>
      </w:r>
    </w:p>
    <w:p w:rsidR="00421019" w:rsidRPr="00061F81" w:rsidRDefault="00421019" w:rsidP="00CE3AD7">
      <w:pPr>
        <w:numPr>
          <w:ilvl w:val="0"/>
          <w:numId w:val="8"/>
        </w:numPr>
        <w:jc w:val="both"/>
        <w:rPr>
          <w:rFonts w:ascii="Calibri" w:hAnsi="Calibri" w:cs="Courier New"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 xml:space="preserve">Остальные виды </w:t>
      </w:r>
      <w:r w:rsidRPr="00061F81">
        <w:rPr>
          <w:rFonts w:ascii="Calibri" w:hAnsi="Calibri"/>
          <w:bCs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bCs/>
          <w:color w:val="000000" w:themeColor="text1"/>
          <w:szCs w:val="24"/>
        </w:rPr>
        <w:t xml:space="preserve"> (оплата сборов  Перевозчика при возврате билета, сбор за предварительное бронирование места в салоне воздушного судна, сбор за предоставление специального питания) отражаются аналогично соответствующим бумажным видам МСО.</w:t>
      </w:r>
    </w:p>
    <w:p w:rsidR="00485654" w:rsidRPr="00061F81" w:rsidRDefault="00485654" w:rsidP="00B31E52">
      <w:pPr>
        <w:ind w:left="1069"/>
        <w:jc w:val="both"/>
        <w:rPr>
          <w:rFonts w:ascii="Calibri" w:hAnsi="Calibri" w:cs="Courier New"/>
          <w:color w:val="000000" w:themeColor="text1"/>
          <w:szCs w:val="24"/>
        </w:rPr>
      </w:pPr>
    </w:p>
    <w:p w:rsidR="00421019" w:rsidRPr="00061F81" w:rsidRDefault="00421019" w:rsidP="00AD58D6">
      <w:pPr>
        <w:pStyle w:val="ae"/>
        <w:numPr>
          <w:ilvl w:val="1"/>
          <w:numId w:val="7"/>
        </w:numPr>
        <w:rPr>
          <w:b w:val="0"/>
          <w:color w:val="000000" w:themeColor="text1"/>
        </w:rPr>
      </w:pPr>
      <w:r w:rsidRPr="00061F81">
        <w:rPr>
          <w:b w:val="0"/>
          <w:color w:val="000000" w:themeColor="text1"/>
        </w:rPr>
        <w:t xml:space="preserve">В электронном отчете агента для </w:t>
      </w:r>
      <w:r w:rsidRPr="00061F81">
        <w:rPr>
          <w:b w:val="0"/>
          <w:color w:val="000000" w:themeColor="text1"/>
          <w:lang w:val="en-US"/>
        </w:rPr>
        <w:t>EMD</w:t>
      </w:r>
      <w:r w:rsidRPr="00061F81">
        <w:rPr>
          <w:b w:val="0"/>
          <w:color w:val="000000" w:themeColor="text1"/>
        </w:rPr>
        <w:t xml:space="preserve"> необходимо указывать признак E_TICKET – «электронный билет».</w:t>
      </w:r>
    </w:p>
    <w:p w:rsidR="00421019" w:rsidRPr="00061F81" w:rsidRDefault="00421019" w:rsidP="00623228">
      <w:pPr>
        <w:tabs>
          <w:tab w:val="left" w:pos="3277"/>
        </w:tabs>
        <w:jc w:val="right"/>
        <w:rPr>
          <w:rFonts w:ascii="Calibri" w:hAnsi="Calibri" w:cs="Courier New"/>
          <w:b/>
          <w:color w:val="000000" w:themeColor="text1"/>
          <w:szCs w:val="24"/>
        </w:rPr>
        <w:sectPr w:rsidR="00421019" w:rsidRPr="00061F81" w:rsidSect="00536867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567" w:right="851" w:bottom="567" w:left="851" w:header="1134" w:footer="510" w:gutter="0"/>
          <w:cols w:space="708"/>
          <w:titlePg/>
          <w:docGrid w:linePitch="360"/>
        </w:sectPr>
      </w:pPr>
    </w:p>
    <w:p w:rsidR="00421019" w:rsidRPr="00061F81" w:rsidRDefault="00421019" w:rsidP="00274B52">
      <w:pPr>
        <w:pStyle w:val="1"/>
        <w:jc w:val="right"/>
        <w:rPr>
          <w:color w:val="000000" w:themeColor="text1"/>
          <w:lang w:val="ru-RU"/>
        </w:rPr>
      </w:pPr>
      <w:bookmarkStart w:id="91" w:name="_Toc378852692"/>
      <w:r w:rsidRPr="00061F81">
        <w:rPr>
          <w:color w:val="000000" w:themeColor="text1"/>
          <w:lang w:val="ru-RU"/>
        </w:rPr>
        <w:lastRenderedPageBreak/>
        <w:t>Приложение 1</w:t>
      </w:r>
      <w:bookmarkEnd w:id="91"/>
    </w:p>
    <w:p w:rsidR="00F1591E" w:rsidRPr="00061F81" w:rsidRDefault="00FB4790" w:rsidP="00040182">
      <w:pPr>
        <w:pStyle w:val="1"/>
        <w:jc w:val="center"/>
        <w:rPr>
          <w:rFonts w:cs="Calibri"/>
          <w:color w:val="000000" w:themeColor="text1"/>
          <w:lang w:val="ru-RU"/>
        </w:rPr>
      </w:pPr>
      <w:bookmarkStart w:id="92" w:name="_Toc378852693"/>
      <w:r w:rsidRPr="00061F81">
        <w:rPr>
          <w:rFonts w:cs="Calibri"/>
          <w:color w:val="000000" w:themeColor="text1"/>
          <w:lang w:val="ru-RU"/>
        </w:rPr>
        <w:t>О</w:t>
      </w:r>
      <w:r w:rsidR="00493939" w:rsidRPr="00061F81">
        <w:rPr>
          <w:rFonts w:cs="Calibri"/>
          <w:color w:val="000000" w:themeColor="text1"/>
          <w:lang w:val="ru-RU"/>
        </w:rPr>
        <w:t xml:space="preserve">формление </w:t>
      </w:r>
      <w:r w:rsidRPr="00061F81">
        <w:rPr>
          <w:rFonts w:cs="Calibri"/>
          <w:color w:val="000000" w:themeColor="text1"/>
        </w:rPr>
        <w:t>EMD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="00493939" w:rsidRPr="00061F81">
        <w:rPr>
          <w:rFonts w:cs="Calibri"/>
          <w:color w:val="000000" w:themeColor="text1"/>
          <w:lang w:val="ru-RU"/>
        </w:rPr>
        <w:t xml:space="preserve">для оплаты сборов </w:t>
      </w:r>
      <w:r w:rsidRPr="00061F81">
        <w:rPr>
          <w:rFonts w:cs="Calibri"/>
          <w:color w:val="000000" w:themeColor="text1"/>
          <w:lang w:val="ru-RU"/>
        </w:rPr>
        <w:t>П</w:t>
      </w:r>
      <w:r w:rsidR="00493939" w:rsidRPr="00061F81">
        <w:rPr>
          <w:rFonts w:cs="Calibri"/>
          <w:color w:val="000000" w:themeColor="text1"/>
          <w:lang w:val="ru-RU"/>
        </w:rPr>
        <w:t>еревозчика для возврата билета</w:t>
      </w:r>
      <w:bookmarkEnd w:id="92"/>
    </w:p>
    <w:p w:rsidR="00F1591E" w:rsidRPr="00061F81" w:rsidRDefault="00F1591E" w:rsidP="00F1591E">
      <w:pPr>
        <w:rPr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При расчете сборов за возврат билетов необходимо руководствоваться условиями применения тарифа.</w:t>
      </w:r>
    </w:p>
    <w:p w:rsidR="003F574A" w:rsidRPr="00061F81" w:rsidRDefault="003F574A" w:rsidP="00B03EFB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Оплата удержаний и сборов, взимаемых по правилам прим</w:t>
      </w:r>
      <w:r w:rsidR="00992901" w:rsidRPr="00061F81">
        <w:rPr>
          <w:rFonts w:asciiTheme="minorHAnsi" w:hAnsiTheme="minorHAnsi" w:cstheme="minorHAnsi"/>
          <w:color w:val="000000" w:themeColor="text1"/>
        </w:rPr>
        <w:t>енения тарифа за возврат билета</w:t>
      </w:r>
      <w:r w:rsidRPr="00061F81">
        <w:rPr>
          <w:rFonts w:asciiTheme="minorHAnsi" w:hAnsiTheme="minorHAnsi" w:cstheme="minorHAnsi"/>
          <w:color w:val="000000" w:themeColor="text1"/>
        </w:rPr>
        <w:t xml:space="preserve">, может быть объединена и оформлена на одном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>.</w:t>
      </w:r>
    </w:p>
    <w:p w:rsidR="002D7AC4" w:rsidRPr="00061F81" w:rsidRDefault="002D7AC4" w:rsidP="00B03EFB">
      <w:pPr>
        <w:pStyle w:val="aa"/>
        <w:jc w:val="both"/>
        <w:rPr>
          <w:rFonts w:asciiTheme="minorHAnsi" w:hAnsiTheme="minorHAnsi" w:cstheme="minorHAnsi"/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независимо от брони:</w:t>
      </w:r>
    </w:p>
    <w:p w:rsidR="003F574A" w:rsidRPr="00061F81" w:rsidRDefault="003F574A" w:rsidP="00B03EFB">
      <w:pPr>
        <w:pStyle w:val="ae"/>
        <w:ind w:left="1501" w:firstLine="626"/>
        <w:rPr>
          <w:rFonts w:cs="Calibri"/>
          <w:color w:val="000000" w:themeColor="text1"/>
        </w:rPr>
      </w:pPr>
      <w:r w:rsidRPr="00061F81">
        <w:rPr>
          <w:rFonts w:cs="Calibri"/>
          <w:color w:val="000000" w:themeColor="text1"/>
        </w:rPr>
        <w:t>EMD:XX/995</w:t>
      </w:r>
    </w:p>
    <w:p w:rsidR="003F574A" w:rsidRPr="00061F81" w:rsidRDefault="003F574A" w:rsidP="00E85532">
      <w:pPr>
        <w:pStyle w:val="aa"/>
        <w:jc w:val="both"/>
        <w:rPr>
          <w:color w:val="000000" w:themeColor="text1"/>
        </w:rPr>
      </w:pPr>
    </w:p>
    <w:p w:rsidR="008E7F93" w:rsidRPr="00524296" w:rsidRDefault="00FB4790" w:rsidP="008E7F93">
      <w:pPr>
        <w:pStyle w:val="aa"/>
        <w:numPr>
          <w:ilvl w:val="0"/>
          <w:numId w:val="12"/>
        </w:numPr>
        <w:rPr>
          <w:color w:val="000000" w:themeColor="text1"/>
          <w:lang w:val="en-US"/>
        </w:rPr>
      </w:pPr>
      <w:r w:rsidRPr="00524296">
        <w:rPr>
          <w:rFonts w:asciiTheme="minorHAnsi" w:hAnsiTheme="minorHAnsi" w:cstheme="minorHAnsi"/>
          <w:color w:val="000000" w:themeColor="text1"/>
        </w:rPr>
        <w:t>Вид</w:t>
      </w:r>
      <w:r w:rsidRPr="00524296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524296">
        <w:rPr>
          <w:rFonts w:asciiTheme="minorHAnsi" w:hAnsiTheme="minorHAnsi" w:cstheme="minorHAnsi"/>
          <w:color w:val="000000" w:themeColor="text1"/>
        </w:rPr>
        <w:t>маски</w:t>
      </w:r>
      <w:r w:rsidRPr="00524296">
        <w:rPr>
          <w:rFonts w:asciiTheme="minorHAnsi" w:hAnsiTheme="minorHAnsi" w:cstheme="minorHAnsi"/>
          <w:color w:val="000000" w:themeColor="text1"/>
          <w:lang w:val="fr-FR"/>
        </w:rPr>
        <w:t xml:space="preserve"> EMD:1T2/CANCELLATION FEE:</w:t>
      </w:r>
    </w:p>
    <w:p w:rsidR="00700E1F" w:rsidRPr="00061F81" w:rsidRDefault="00700E1F" w:rsidP="0070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995 CANCELLATION FEE </w:t>
      </w:r>
    </w:p>
    <w:p w:rsidR="00700E1F" w:rsidRPr="00061F81" w:rsidRDefault="00700E1F" w:rsidP="0070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TEST/TICKET MR                                        REC LOC T2QRM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RUB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00/RUB1</w:t>
      </w:r>
      <w:r w:rsidR="00B8588C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00_____________________________________________________________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FARE RUB2</w:t>
      </w:r>
      <w:r w:rsidR="003D2BEB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00________                       COMM _____ COAM _________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17FEB14  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00_____   TO ___________________________________________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4212420000002 _ FF AIRLINE/NBR ___ ____________________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_              COMPLETE EMD ISSUANCE X</w:t>
      </w:r>
    </w:p>
    <w:p w:rsidR="00E87155" w:rsidRPr="008F0922" w:rsidRDefault="00E87155" w:rsidP="00E87155">
      <w:pPr>
        <w:pStyle w:val="1"/>
        <w:ind w:left="720"/>
        <w:rPr>
          <w:b w:val="0"/>
          <w:color w:val="000000" w:themeColor="text1"/>
        </w:rPr>
      </w:pPr>
      <w:bookmarkStart w:id="93" w:name="_Toc372275003"/>
      <w:bookmarkStart w:id="94" w:name="_Toc372279098"/>
      <w:bookmarkStart w:id="95" w:name="_Toc378852694"/>
    </w:p>
    <w:p w:rsidR="00ED7E3B" w:rsidRPr="00061F81" w:rsidRDefault="00FB4790" w:rsidP="00CE3AD7">
      <w:pPr>
        <w:pStyle w:val="1"/>
        <w:numPr>
          <w:ilvl w:val="0"/>
          <w:numId w:val="12"/>
        </w:numPr>
        <w:rPr>
          <w:b w:val="0"/>
          <w:color w:val="000000" w:themeColor="text1"/>
          <w:lang w:val="ru-RU"/>
        </w:rPr>
      </w:pPr>
      <w:r w:rsidRPr="00061F81">
        <w:rPr>
          <w:b w:val="0"/>
          <w:color w:val="000000" w:themeColor="text1"/>
          <w:lang w:val="ru-RU"/>
        </w:rPr>
        <w:t xml:space="preserve">Заполнение полей маски </w:t>
      </w:r>
      <w:r w:rsidRPr="00061F81">
        <w:rPr>
          <w:b w:val="0"/>
          <w:color w:val="000000" w:themeColor="text1"/>
        </w:rPr>
        <w:t>EMD</w:t>
      </w:r>
      <w:r w:rsidRPr="00061F81">
        <w:rPr>
          <w:b w:val="0"/>
          <w:color w:val="000000" w:themeColor="text1"/>
          <w:lang w:val="ru-RU"/>
        </w:rPr>
        <w:t>:</w:t>
      </w:r>
      <w:bookmarkEnd w:id="93"/>
      <w:bookmarkEnd w:id="94"/>
      <w:bookmarkEnd w:id="95"/>
    </w:p>
    <w:p w:rsidR="00FB4790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96" w:name="_Toc372275004"/>
      <w:bookmarkStart w:id="97" w:name="_Toc372279099"/>
      <w:bookmarkStart w:id="98" w:name="_Toc378852695"/>
      <w:r w:rsidRPr="00061F81">
        <w:rPr>
          <w:color w:val="000000" w:themeColor="text1"/>
        </w:rPr>
        <w:t>NAME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 имя пассажира</w:t>
      </w:r>
      <w:bookmarkEnd w:id="96"/>
      <w:bookmarkEnd w:id="97"/>
      <w:bookmarkEnd w:id="98"/>
    </w:p>
    <w:p w:rsidR="00FB4790" w:rsidRPr="00061F81" w:rsidRDefault="00FB4790" w:rsidP="00FB4790">
      <w:pPr>
        <w:ind w:left="1584" w:firstLine="543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TEST/TICKET MR</w:t>
      </w:r>
    </w:p>
    <w:p w:rsidR="00FB4790" w:rsidRPr="00061F81" w:rsidRDefault="00FB4790" w:rsidP="00EC326F">
      <w:pPr>
        <w:pStyle w:val="1"/>
        <w:numPr>
          <w:ilvl w:val="0"/>
          <w:numId w:val="22"/>
        </w:numPr>
        <w:rPr>
          <w:rFonts w:cs="Calibri"/>
          <w:b w:val="0"/>
          <w:color w:val="000000" w:themeColor="text1"/>
          <w:lang w:val="ru-RU"/>
        </w:rPr>
      </w:pPr>
      <w:bookmarkStart w:id="99" w:name="_Toc372275005"/>
      <w:bookmarkStart w:id="100" w:name="_Toc372279100"/>
      <w:bookmarkStart w:id="101" w:name="_Toc378852696"/>
      <w:r w:rsidRPr="00061F81">
        <w:rPr>
          <w:rFonts w:cs="Courier New"/>
          <w:color w:val="000000" w:themeColor="text1"/>
        </w:rPr>
        <w:t>REC</w:t>
      </w:r>
      <w:r w:rsidRPr="00061F81">
        <w:rPr>
          <w:rFonts w:cs="Courier New"/>
          <w:color w:val="000000" w:themeColor="text1"/>
          <w:lang w:val="ru-RU"/>
        </w:rPr>
        <w:t xml:space="preserve"> </w:t>
      </w:r>
      <w:r w:rsidRPr="00061F81">
        <w:rPr>
          <w:rFonts w:cs="Courier New"/>
          <w:color w:val="000000" w:themeColor="text1"/>
        </w:rPr>
        <w:t>LOC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  <w:lang w:val="ru-RU"/>
        </w:rPr>
        <w:tab/>
      </w:r>
      <w:proofErr w:type="gramStart"/>
      <w:r w:rsidRPr="00061F81">
        <w:rPr>
          <w:rFonts w:cs="Calibri"/>
          <w:b w:val="0"/>
          <w:color w:val="000000" w:themeColor="text1"/>
          <w:lang w:val="ru-RU"/>
        </w:rPr>
        <w:t>–  номер</w:t>
      </w:r>
      <w:proofErr w:type="gramEnd"/>
      <w:r w:rsidRPr="00061F81">
        <w:rPr>
          <w:rFonts w:cs="Calibri"/>
          <w:b w:val="0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</w:rPr>
        <w:t>PNR</w:t>
      </w:r>
      <w:bookmarkEnd w:id="99"/>
      <w:bookmarkEnd w:id="100"/>
      <w:bookmarkEnd w:id="101"/>
    </w:p>
    <w:p w:rsidR="00FB4790" w:rsidRPr="00061F81" w:rsidRDefault="00FB4790" w:rsidP="00FB4790">
      <w:pPr>
        <w:ind w:left="2127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XXXXX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 xml:space="preserve">IR (Y, N, E) </w:t>
      </w: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 xml:space="preserve">– 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индикатор оформления квитанции </w:t>
      </w:r>
      <w:r w:rsidRPr="00061F81">
        <w:rPr>
          <w:rFonts w:ascii="Calibri" w:hAnsi="Calibri" w:cs="Calibri"/>
          <w:color w:val="000000" w:themeColor="text1"/>
          <w:szCs w:val="24"/>
          <w:lang w:val="en-US"/>
        </w:rPr>
        <w:t>EMD</w:t>
      </w:r>
    </w:p>
    <w:p w:rsidR="00577E1E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FOP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ab/>
        <w:t>– форма оплаты</w:t>
      </w:r>
    </w:p>
    <w:p w:rsidR="00061F81" w:rsidRPr="00B03EFB" w:rsidRDefault="00061F81" w:rsidP="00EC326F">
      <w:pPr>
        <w:pStyle w:val="aa"/>
        <w:numPr>
          <w:ilvl w:val="0"/>
          <w:numId w:val="22"/>
        </w:numPr>
        <w:jc w:val="both"/>
        <w:rPr>
          <w:rFonts w:asciiTheme="minorHAnsi" w:hAnsiTheme="minorHAnsi" w:cstheme="minorHAnsi"/>
          <w:szCs w:val="24"/>
        </w:rPr>
      </w:pPr>
      <w:r w:rsidRPr="00B03EFB">
        <w:rPr>
          <w:rFonts w:ascii="Calibri" w:hAnsi="Calibri" w:cs="Courier New"/>
          <w:b/>
          <w:szCs w:val="24"/>
          <w:lang w:val="en-US"/>
        </w:rPr>
        <w:t>ENDO</w:t>
      </w:r>
      <w:r w:rsidRPr="00B03EFB">
        <w:rPr>
          <w:rFonts w:ascii="Calibri" w:hAnsi="Calibri" w:cs="Courier New"/>
          <w:szCs w:val="24"/>
        </w:rPr>
        <w:t xml:space="preserve"> </w:t>
      </w:r>
      <w:r w:rsidRPr="00B03EFB">
        <w:rPr>
          <w:rFonts w:ascii="Calibri" w:hAnsi="Calibri" w:cs="Courier New"/>
          <w:szCs w:val="24"/>
        </w:rPr>
        <w:tab/>
      </w:r>
      <w:r w:rsidRPr="00B03EFB">
        <w:rPr>
          <w:rFonts w:ascii="Calibri" w:hAnsi="Calibri" w:cs="Courier New"/>
          <w:szCs w:val="24"/>
        </w:rPr>
        <w:tab/>
        <w:t xml:space="preserve">– </w:t>
      </w:r>
      <w:r w:rsidRPr="00B03EFB">
        <w:rPr>
          <w:rFonts w:asciiTheme="minorHAnsi" w:hAnsiTheme="minorHAnsi" w:cstheme="minorHAnsi"/>
          <w:szCs w:val="24"/>
        </w:rPr>
        <w:t xml:space="preserve">информация по каждому сбору/удержанию раздельно в валюте публикации сбора, курс валют (для </w:t>
      </w:r>
      <w:r w:rsidR="00392BF7" w:rsidRPr="00B03EFB">
        <w:rPr>
          <w:rFonts w:asciiTheme="minorHAnsi" w:hAnsiTheme="minorHAnsi" w:cstheme="minorHAnsi"/>
          <w:szCs w:val="24"/>
        </w:rPr>
        <w:t>сборов</w:t>
      </w:r>
      <w:r w:rsidRPr="00B03EFB">
        <w:rPr>
          <w:rFonts w:asciiTheme="minorHAnsi" w:hAnsiTheme="minorHAnsi" w:cstheme="minorHAnsi"/>
          <w:szCs w:val="24"/>
        </w:rPr>
        <w:t>, опубликованных в валюте, отличной от валюты продажи).</w:t>
      </w:r>
      <w:r w:rsidRPr="00B03EFB">
        <w:rPr>
          <w:rFonts w:asciiTheme="minorHAnsi" w:hAnsiTheme="minorHAnsi" w:cstheme="minorHAnsi"/>
          <w:b/>
          <w:szCs w:val="24"/>
        </w:rPr>
        <w:t xml:space="preserve"> ВАЖНО! Поле заполняется без изменения последовательности информации и разделяя знаком </w:t>
      </w:r>
      <w:proofErr w:type="spellStart"/>
      <w:r w:rsidRPr="00B03EFB">
        <w:rPr>
          <w:rFonts w:asciiTheme="minorHAnsi" w:hAnsiTheme="minorHAnsi" w:cstheme="minorHAnsi"/>
          <w:b/>
          <w:szCs w:val="24"/>
        </w:rPr>
        <w:t>слэш</w:t>
      </w:r>
      <w:proofErr w:type="spellEnd"/>
      <w:r w:rsidRPr="00B03EFB">
        <w:rPr>
          <w:rFonts w:asciiTheme="minorHAnsi" w:hAnsiTheme="minorHAnsi" w:cstheme="minorHAnsi"/>
          <w:b/>
          <w:szCs w:val="24"/>
        </w:rPr>
        <w:t>.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t>RUB1000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t>RUB1000/RUB1000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t>RUB1000/EUR20/1EUR=48RUB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t>EUR20/EUR20/1EUR=48RUB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t>EUR20/RUB1000/1EUR=540.9AMD/1RUB=0.020961EUR</w:t>
      </w:r>
    </w:p>
    <w:p w:rsidR="00061F81" w:rsidRPr="00B03EFB" w:rsidRDefault="00061F81" w:rsidP="00061F81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B03EFB">
        <w:rPr>
          <w:rFonts w:ascii="Calibri" w:hAnsi="Calibri" w:cs="Courier New"/>
          <w:b/>
          <w:szCs w:val="24"/>
          <w:lang w:val="en-US"/>
        </w:rPr>
        <w:lastRenderedPageBreak/>
        <w:t>RUB1000/EUR20/1EUR=1.3192USD/1RUB=0.02766USD</w:t>
      </w:r>
    </w:p>
    <w:p w:rsidR="00FB4790" w:rsidRPr="00B03EFB" w:rsidRDefault="00FB4790" w:rsidP="00EC326F">
      <w:pPr>
        <w:pStyle w:val="aa"/>
        <w:numPr>
          <w:ilvl w:val="0"/>
          <w:numId w:val="22"/>
        </w:numPr>
        <w:rPr>
          <w:rFonts w:ascii="Calibri" w:hAnsi="Calibri"/>
          <w:szCs w:val="24"/>
        </w:rPr>
      </w:pPr>
      <w:r w:rsidRPr="00B03EFB">
        <w:rPr>
          <w:rFonts w:ascii="Calibri" w:hAnsi="Calibri"/>
          <w:b/>
          <w:szCs w:val="24"/>
        </w:rPr>
        <w:t>FARE</w:t>
      </w:r>
      <w:r w:rsidRPr="00B03EFB">
        <w:rPr>
          <w:rFonts w:ascii="Calibri" w:hAnsi="Calibri"/>
          <w:szCs w:val="24"/>
        </w:rPr>
        <w:t xml:space="preserve"> </w:t>
      </w:r>
      <w:r w:rsidRPr="00B03EFB">
        <w:rPr>
          <w:rFonts w:ascii="Calibri" w:hAnsi="Calibri"/>
          <w:szCs w:val="24"/>
        </w:rPr>
        <w:tab/>
      </w:r>
      <w:r w:rsidRPr="00B03EFB">
        <w:rPr>
          <w:rFonts w:ascii="Calibri" w:hAnsi="Calibri"/>
          <w:szCs w:val="24"/>
        </w:rPr>
        <w:tab/>
        <w:t>– общая величина услуги</w:t>
      </w:r>
      <w:r w:rsidR="00515060" w:rsidRPr="00B03EFB">
        <w:rPr>
          <w:rFonts w:ascii="Calibri" w:hAnsi="Calibri"/>
          <w:szCs w:val="24"/>
        </w:rPr>
        <w:t xml:space="preserve"> в валюте оплаты</w:t>
      </w:r>
    </w:p>
    <w:p w:rsidR="00FB4790" w:rsidRPr="00B03EFB" w:rsidRDefault="00FB4790" w:rsidP="00FB4790">
      <w:pPr>
        <w:ind w:left="2127"/>
        <w:rPr>
          <w:rFonts w:ascii="Calibri" w:hAnsi="Calibri"/>
          <w:b/>
          <w:szCs w:val="24"/>
        </w:rPr>
      </w:pPr>
      <w:r w:rsidRPr="00B03EFB">
        <w:rPr>
          <w:rFonts w:ascii="Calibri" w:hAnsi="Calibri"/>
          <w:b/>
          <w:szCs w:val="24"/>
          <w:lang w:val="en-US"/>
        </w:rPr>
        <w:t>RUB</w:t>
      </w:r>
      <w:r w:rsidRPr="00B03EFB">
        <w:rPr>
          <w:rFonts w:ascii="Calibri" w:hAnsi="Calibri"/>
          <w:b/>
          <w:szCs w:val="24"/>
        </w:rPr>
        <w:t>2</w:t>
      </w:r>
      <w:r w:rsidR="00992901" w:rsidRPr="00B03EFB">
        <w:rPr>
          <w:rFonts w:ascii="Calibri" w:hAnsi="Calibri"/>
          <w:b/>
          <w:szCs w:val="24"/>
          <w:lang w:val="en-US"/>
        </w:rPr>
        <w:t>0</w:t>
      </w:r>
      <w:r w:rsidRPr="00B03EFB">
        <w:rPr>
          <w:rFonts w:ascii="Calibri" w:hAnsi="Calibri"/>
          <w:b/>
          <w:szCs w:val="24"/>
        </w:rPr>
        <w:t>00</w:t>
      </w:r>
    </w:p>
    <w:p w:rsidR="00FB4790" w:rsidRPr="00B03EFB" w:rsidRDefault="00FB4790" w:rsidP="00EC326F">
      <w:pPr>
        <w:pStyle w:val="aa"/>
        <w:numPr>
          <w:ilvl w:val="0"/>
          <w:numId w:val="22"/>
        </w:numPr>
        <w:rPr>
          <w:rFonts w:ascii="Calibri" w:hAnsi="Calibri"/>
          <w:szCs w:val="24"/>
        </w:rPr>
      </w:pPr>
      <w:r w:rsidRPr="00B03EFB">
        <w:rPr>
          <w:rFonts w:ascii="Calibri" w:hAnsi="Calibri" w:cs="Calibri"/>
          <w:b/>
          <w:szCs w:val="24"/>
          <w:lang w:val="en-US"/>
        </w:rPr>
        <w:t>DATE</w:t>
      </w:r>
      <w:r w:rsidRPr="00B03EFB">
        <w:rPr>
          <w:rFonts w:ascii="Calibri" w:hAnsi="Calibri" w:cs="Calibri"/>
          <w:b/>
          <w:szCs w:val="24"/>
        </w:rPr>
        <w:t xml:space="preserve"> </w:t>
      </w:r>
      <w:r w:rsidRPr="00B03EFB">
        <w:rPr>
          <w:rFonts w:ascii="Calibri" w:hAnsi="Calibri" w:cs="Calibri"/>
          <w:b/>
          <w:szCs w:val="24"/>
          <w:lang w:val="en-US"/>
        </w:rPr>
        <w:t>OF</w:t>
      </w:r>
      <w:r w:rsidRPr="00B03EFB">
        <w:rPr>
          <w:rFonts w:ascii="Calibri" w:hAnsi="Calibri" w:cs="Calibri"/>
          <w:b/>
          <w:szCs w:val="24"/>
        </w:rPr>
        <w:t xml:space="preserve"> </w:t>
      </w:r>
      <w:r w:rsidRPr="00B03EFB">
        <w:rPr>
          <w:rFonts w:ascii="Calibri" w:hAnsi="Calibri" w:cs="Calibri"/>
          <w:b/>
          <w:szCs w:val="24"/>
          <w:lang w:val="en-US"/>
        </w:rPr>
        <w:t>SVC</w:t>
      </w:r>
      <w:r w:rsidRPr="00B03EFB">
        <w:rPr>
          <w:rFonts w:ascii="Calibri" w:hAnsi="Calibri" w:cs="Calibri"/>
          <w:b/>
          <w:szCs w:val="24"/>
        </w:rPr>
        <w:t xml:space="preserve"> </w:t>
      </w:r>
      <w:r w:rsidRPr="00B03EFB">
        <w:rPr>
          <w:rFonts w:ascii="Calibri" w:hAnsi="Calibri" w:cs="Calibri"/>
          <w:b/>
          <w:szCs w:val="24"/>
        </w:rPr>
        <w:tab/>
      </w:r>
      <w:r w:rsidRPr="00B03EFB">
        <w:rPr>
          <w:rFonts w:ascii="Calibri" w:hAnsi="Calibri" w:cs="Calibri"/>
          <w:szCs w:val="24"/>
        </w:rPr>
        <w:t>– дата проведения возврата</w:t>
      </w:r>
    </w:p>
    <w:p w:rsidR="00FB4790" w:rsidRPr="00B03EFB" w:rsidRDefault="008E7F93" w:rsidP="00FB4790">
      <w:pPr>
        <w:ind w:left="2127"/>
        <w:rPr>
          <w:rFonts w:ascii="Calibri" w:hAnsi="Calibri" w:cs="Calibri"/>
          <w:b/>
          <w:szCs w:val="24"/>
        </w:rPr>
      </w:pPr>
      <w:r w:rsidRPr="00B03EFB">
        <w:rPr>
          <w:rFonts w:ascii="Calibri" w:hAnsi="Calibri" w:cs="Calibri"/>
          <w:b/>
          <w:szCs w:val="24"/>
          <w:lang w:val="en-US"/>
        </w:rPr>
        <w:t>17FEB14</w:t>
      </w:r>
    </w:p>
    <w:p w:rsidR="008E7F93" w:rsidRPr="00B03EFB" w:rsidRDefault="008E7F93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B03EFB">
        <w:rPr>
          <w:rFonts w:asciiTheme="minorHAnsi" w:hAnsiTheme="minorHAnsi" w:cstheme="minorHAnsi"/>
          <w:b/>
          <w:szCs w:val="24"/>
          <w:lang w:val="en-US"/>
        </w:rPr>
        <w:t>CPN</w:t>
      </w:r>
      <w:r w:rsidRPr="00B03EFB">
        <w:rPr>
          <w:rFonts w:asciiTheme="minorHAnsi" w:hAnsiTheme="minorHAnsi" w:cstheme="minorHAnsi"/>
          <w:b/>
          <w:szCs w:val="24"/>
        </w:rPr>
        <w:t xml:space="preserve"> </w:t>
      </w:r>
      <w:r w:rsidRPr="00B03EFB">
        <w:rPr>
          <w:rFonts w:asciiTheme="minorHAnsi" w:hAnsiTheme="minorHAnsi" w:cstheme="minorHAnsi"/>
          <w:b/>
          <w:szCs w:val="24"/>
          <w:lang w:val="en-US"/>
        </w:rPr>
        <w:t>VALUE</w:t>
      </w:r>
      <w:r w:rsidRPr="00B03EFB">
        <w:rPr>
          <w:rFonts w:asciiTheme="minorHAnsi" w:hAnsiTheme="minorHAnsi" w:cstheme="minorHAnsi"/>
          <w:b/>
          <w:szCs w:val="24"/>
        </w:rPr>
        <w:t xml:space="preserve"> </w:t>
      </w:r>
      <w:r w:rsidRPr="00B03EFB">
        <w:rPr>
          <w:rFonts w:asciiTheme="minorHAnsi" w:hAnsiTheme="minorHAnsi" w:cstheme="minorHAnsi"/>
          <w:b/>
          <w:szCs w:val="24"/>
        </w:rPr>
        <w:tab/>
      </w:r>
      <w:r w:rsidRPr="00B03EFB">
        <w:rPr>
          <w:rFonts w:asciiTheme="minorHAnsi" w:hAnsiTheme="minorHAnsi" w:cstheme="minorHAnsi"/>
          <w:szCs w:val="24"/>
        </w:rPr>
        <w:t xml:space="preserve">– </w:t>
      </w:r>
      <w:r w:rsidRPr="00B03EFB">
        <w:rPr>
          <w:rFonts w:ascii="Calibri" w:hAnsi="Calibri"/>
          <w:szCs w:val="24"/>
        </w:rPr>
        <w:t>общая величина услуги</w:t>
      </w:r>
      <w:r w:rsidR="00E71361" w:rsidRPr="00B03EFB">
        <w:rPr>
          <w:rFonts w:ascii="Calibri" w:hAnsi="Calibri"/>
          <w:szCs w:val="24"/>
        </w:rPr>
        <w:t xml:space="preserve">, </w:t>
      </w:r>
      <w:r w:rsidR="00E71361" w:rsidRPr="00B03EFB">
        <w:rPr>
          <w:rFonts w:ascii="Calibri" w:hAnsi="Calibri" w:cs="Calibri"/>
        </w:rPr>
        <w:t>без кода валюты</w:t>
      </w:r>
      <w:r w:rsidRPr="00B03EFB">
        <w:rPr>
          <w:rFonts w:asciiTheme="minorHAnsi" w:hAnsiTheme="minorHAnsi" w:cstheme="minorHAnsi"/>
          <w:szCs w:val="24"/>
        </w:rPr>
        <w:t xml:space="preserve"> </w:t>
      </w:r>
    </w:p>
    <w:p w:rsidR="00335DF3" w:rsidRPr="00B03EFB" w:rsidRDefault="00335DF3" w:rsidP="00335DF3">
      <w:pPr>
        <w:pStyle w:val="aa"/>
        <w:ind w:left="2127"/>
        <w:rPr>
          <w:rFonts w:asciiTheme="minorHAnsi" w:hAnsiTheme="minorHAnsi" w:cstheme="minorHAnsi"/>
          <w:b/>
          <w:szCs w:val="24"/>
        </w:rPr>
      </w:pPr>
      <w:r w:rsidRPr="00B03EFB">
        <w:rPr>
          <w:rFonts w:asciiTheme="minorHAnsi" w:hAnsiTheme="minorHAnsi" w:cstheme="minorHAnsi"/>
          <w:b/>
          <w:szCs w:val="24"/>
          <w:lang w:val="en-US"/>
        </w:rPr>
        <w:t>2</w:t>
      </w:r>
      <w:r w:rsidR="001C205C" w:rsidRPr="00B03EFB">
        <w:rPr>
          <w:rFonts w:asciiTheme="minorHAnsi" w:hAnsiTheme="minorHAnsi" w:cstheme="minorHAnsi"/>
          <w:b/>
          <w:szCs w:val="24"/>
          <w:lang w:val="en-US"/>
        </w:rPr>
        <w:t>0</w:t>
      </w:r>
      <w:r w:rsidRPr="00B03EFB">
        <w:rPr>
          <w:rFonts w:asciiTheme="minorHAnsi" w:hAnsiTheme="minorHAnsi" w:cstheme="minorHAnsi"/>
          <w:b/>
          <w:szCs w:val="24"/>
          <w:lang w:val="en-US"/>
        </w:rPr>
        <w:t>00</w:t>
      </w:r>
    </w:p>
    <w:p w:rsidR="00FB4790" w:rsidRPr="00B03EFB" w:rsidRDefault="00FB4790" w:rsidP="00EC326F">
      <w:pPr>
        <w:pStyle w:val="aa"/>
        <w:numPr>
          <w:ilvl w:val="0"/>
          <w:numId w:val="22"/>
        </w:numPr>
        <w:rPr>
          <w:rFonts w:ascii="Calibri" w:hAnsi="Calibri"/>
          <w:szCs w:val="24"/>
        </w:rPr>
      </w:pPr>
      <w:r w:rsidRPr="00B03EFB">
        <w:rPr>
          <w:rFonts w:ascii="Calibri" w:hAnsi="Calibri" w:cs="Courier New"/>
          <w:b/>
          <w:szCs w:val="24"/>
          <w:lang w:val="en-US"/>
        </w:rPr>
        <w:t>PRESENT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  <w:lang w:val="en-US"/>
        </w:rPr>
        <w:t>AT</w:t>
      </w:r>
      <w:r w:rsidRPr="00B03EFB">
        <w:rPr>
          <w:rFonts w:ascii="Calibri" w:hAnsi="Calibri"/>
          <w:szCs w:val="24"/>
        </w:rPr>
        <w:t xml:space="preserve"> </w:t>
      </w:r>
      <w:r w:rsidRPr="00B03EFB">
        <w:rPr>
          <w:rFonts w:ascii="Calibri" w:hAnsi="Calibri"/>
          <w:szCs w:val="24"/>
        </w:rPr>
        <w:tab/>
      </w:r>
      <w:r w:rsidRPr="00B03EFB">
        <w:rPr>
          <w:rFonts w:ascii="Calibri" w:hAnsi="Calibri"/>
          <w:szCs w:val="24"/>
        </w:rPr>
        <w:tab/>
        <w:t>– код перевозчика, предоставляющего услугу</w:t>
      </w:r>
    </w:p>
    <w:p w:rsidR="00FB4790" w:rsidRPr="00B03EFB" w:rsidRDefault="00FB4790" w:rsidP="00FB4790">
      <w:pPr>
        <w:ind w:left="1418" w:firstLine="709"/>
        <w:rPr>
          <w:rFonts w:ascii="Calibri" w:hAnsi="Calibri"/>
          <w:szCs w:val="24"/>
        </w:rPr>
      </w:pPr>
      <w:r w:rsidRPr="00B03EFB">
        <w:rPr>
          <w:rFonts w:ascii="Calibri" w:hAnsi="Calibri" w:cs="Courier New"/>
          <w:b/>
          <w:szCs w:val="24"/>
          <w:lang w:val="en-US"/>
        </w:rPr>
        <w:t>S</w:t>
      </w:r>
      <w:r w:rsidRPr="00B03EFB">
        <w:rPr>
          <w:rFonts w:ascii="Calibri" w:hAnsi="Calibri" w:cs="Courier New"/>
          <w:b/>
          <w:szCs w:val="24"/>
        </w:rPr>
        <w:t xml:space="preserve">7 </w:t>
      </w:r>
      <w:r w:rsidRPr="00B03EFB">
        <w:rPr>
          <w:rFonts w:ascii="Calibri" w:hAnsi="Calibri"/>
          <w:szCs w:val="24"/>
        </w:rPr>
        <w:t xml:space="preserve"> </w:t>
      </w:r>
    </w:p>
    <w:p w:rsidR="00FB4790" w:rsidRPr="00B03EFB" w:rsidRDefault="00FB4790" w:rsidP="00EC326F">
      <w:pPr>
        <w:pStyle w:val="aa"/>
        <w:numPr>
          <w:ilvl w:val="0"/>
          <w:numId w:val="22"/>
        </w:numPr>
        <w:rPr>
          <w:rFonts w:ascii="Calibri" w:hAnsi="Calibri"/>
          <w:szCs w:val="24"/>
        </w:rPr>
      </w:pPr>
      <w:r w:rsidRPr="00B03EFB">
        <w:rPr>
          <w:rFonts w:ascii="Calibri" w:hAnsi="Calibri"/>
          <w:b/>
          <w:szCs w:val="24"/>
          <w:lang w:val="en-US"/>
        </w:rPr>
        <w:t>IN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  <w:lang w:val="en-US"/>
        </w:rPr>
        <w:t>CONX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  <w:lang w:val="en-US"/>
        </w:rPr>
        <w:t>WITH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  <w:lang w:val="en-US"/>
        </w:rPr>
        <w:t>TKT</w:t>
      </w:r>
      <w:r w:rsidRPr="00B03EFB">
        <w:rPr>
          <w:rFonts w:ascii="Calibri" w:hAnsi="Calibri"/>
          <w:b/>
          <w:szCs w:val="24"/>
        </w:rPr>
        <w:t>/</w:t>
      </w:r>
      <w:r w:rsidRPr="00B03EFB">
        <w:rPr>
          <w:rFonts w:ascii="Calibri" w:hAnsi="Calibri"/>
          <w:b/>
          <w:szCs w:val="24"/>
          <w:lang w:val="en-US"/>
        </w:rPr>
        <w:t>CPN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  <w:lang w:val="en-US"/>
        </w:rPr>
        <w:t>NBR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b/>
          <w:szCs w:val="24"/>
        </w:rPr>
        <w:tab/>
      </w:r>
      <w:r w:rsidRPr="00B03EFB">
        <w:rPr>
          <w:rFonts w:ascii="Calibri" w:hAnsi="Calibri"/>
          <w:szCs w:val="24"/>
        </w:rPr>
        <w:t>–</w:t>
      </w:r>
      <w:r w:rsidRPr="00B03EFB">
        <w:rPr>
          <w:rFonts w:ascii="Calibri" w:hAnsi="Calibri"/>
          <w:b/>
          <w:szCs w:val="24"/>
        </w:rPr>
        <w:t xml:space="preserve"> </w:t>
      </w:r>
      <w:r w:rsidRPr="00B03EFB">
        <w:rPr>
          <w:rFonts w:ascii="Calibri" w:hAnsi="Calibri"/>
          <w:szCs w:val="24"/>
        </w:rPr>
        <w:t xml:space="preserve">номер </w:t>
      </w:r>
      <w:r w:rsidR="008C7423" w:rsidRPr="00B03EFB">
        <w:rPr>
          <w:rFonts w:ascii="Calibri" w:hAnsi="Calibri"/>
          <w:szCs w:val="24"/>
        </w:rPr>
        <w:t>билета</w:t>
      </w:r>
      <w:r w:rsidRPr="00B03EFB">
        <w:rPr>
          <w:rFonts w:ascii="Calibri" w:hAnsi="Calibri"/>
          <w:szCs w:val="24"/>
        </w:rPr>
        <w:t xml:space="preserve">, к которому оформляется </w:t>
      </w:r>
      <w:r w:rsidRPr="00B03EFB">
        <w:rPr>
          <w:rFonts w:ascii="Calibri" w:hAnsi="Calibri"/>
          <w:szCs w:val="24"/>
          <w:lang w:val="en-US"/>
        </w:rPr>
        <w:t>EMD</w:t>
      </w:r>
      <w:r w:rsidRPr="00B03EFB">
        <w:rPr>
          <w:rFonts w:ascii="Calibri" w:hAnsi="Calibri"/>
          <w:szCs w:val="24"/>
        </w:rPr>
        <w:t>. Номер полетного купона не вносится.</w:t>
      </w:r>
    </w:p>
    <w:p w:rsidR="00FB4790" w:rsidRPr="00B03EFB" w:rsidRDefault="00FB4790" w:rsidP="00FB4790">
      <w:pPr>
        <w:ind w:left="1418" w:firstLine="709"/>
        <w:rPr>
          <w:rFonts w:ascii="Calibri" w:hAnsi="Calibri"/>
          <w:b/>
          <w:szCs w:val="24"/>
          <w:lang w:val="en-US"/>
        </w:rPr>
      </w:pPr>
      <w:r w:rsidRPr="00B03EFB">
        <w:rPr>
          <w:rFonts w:ascii="Calibri" w:hAnsi="Calibri"/>
          <w:b/>
          <w:szCs w:val="24"/>
        </w:rPr>
        <w:t>4212420000002</w:t>
      </w:r>
    </w:p>
    <w:p w:rsidR="001C35E9" w:rsidRPr="00061F81" w:rsidRDefault="001C35E9" w:rsidP="00FB4790">
      <w:pPr>
        <w:ind w:left="1418" w:firstLine="709"/>
        <w:rPr>
          <w:rFonts w:ascii="Calibri" w:hAnsi="Calibri"/>
          <w:color w:val="000000" w:themeColor="text1"/>
          <w:szCs w:val="24"/>
          <w:lang w:val="en-US"/>
        </w:rPr>
      </w:pPr>
    </w:p>
    <w:p w:rsidR="00DE2E98" w:rsidRPr="00145103" w:rsidRDefault="00FB4790" w:rsidP="00DE2E98">
      <w:pPr>
        <w:pStyle w:val="1"/>
        <w:numPr>
          <w:ilvl w:val="0"/>
          <w:numId w:val="12"/>
        </w:numPr>
        <w:rPr>
          <w:rFonts w:cs="Courier New"/>
          <w:b w:val="0"/>
          <w:color w:val="000000" w:themeColor="text1"/>
          <w:lang w:val="ru-RU"/>
        </w:rPr>
      </w:pPr>
      <w:bookmarkStart w:id="102" w:name="_Toc372275006"/>
      <w:bookmarkStart w:id="103" w:name="_Toc372279101"/>
      <w:bookmarkStart w:id="104" w:name="_Toc378852697"/>
      <w:proofErr w:type="spellStart"/>
      <w:r w:rsidRPr="00061F81">
        <w:rPr>
          <w:rFonts w:cs="Courier New"/>
          <w:b w:val="0"/>
          <w:color w:val="000000" w:themeColor="text1"/>
        </w:rPr>
        <w:t>Детали</w:t>
      </w:r>
      <w:proofErr w:type="spellEnd"/>
      <w:r w:rsidRPr="00061F81">
        <w:rPr>
          <w:rFonts w:cs="Courier New"/>
          <w:b w:val="0"/>
          <w:color w:val="000000" w:themeColor="text1"/>
        </w:rPr>
        <w:t xml:space="preserve"> EMD:</w:t>
      </w:r>
      <w:bookmarkEnd w:id="102"/>
      <w:bookmarkEnd w:id="103"/>
      <w:bookmarkEnd w:id="104"/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DOC NBR: 4214550041585         ISSUING CITY: OVB   ISSUING OFFICE: 33333333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</w:t>
      </w:r>
      <w:r w:rsidR="001D7712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TEST/TICKETM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                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17FEB14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 USE                     RUB 20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995-CANCELLATION FEE             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NO   CONSUMED AT ISSUE: YES   FF/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4212420000002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</w:t>
      </w:r>
    </w:p>
    <w:p w:rsidR="008E7F93" w:rsidRPr="00061F81" w:rsidRDefault="00712C3F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ER: RUB10</w:t>
      </w:r>
      <w:r w:rsidR="008E7F93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00/RUB1</w:t>
      </w:r>
      <w:r w:rsidR="00B8588C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="008E7F93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     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 </w:t>
      </w:r>
    </w:p>
    <w:p w:rsidR="008E7F93" w:rsidRPr="00061F81" w:rsidRDefault="008E7F93" w:rsidP="008E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      BASE:RUB       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       TTL:RUB       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AMT: 2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COMM AMT:               COMM RATE: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</w:t>
      </w:r>
    </w:p>
    <w:p w:rsidR="00463CD8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    </w:t>
      </w:r>
    </w:p>
    <w:p w:rsidR="008E7F93" w:rsidRPr="00061F81" w:rsidRDefault="00463CD8" w:rsidP="0046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DATE OF ISSUE: 17</w:t>
      </w:r>
      <w:r w:rsidR="00AF0546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FEB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14           ISSUING SYSTEM/RLOC: S7/T2QRM          </w:t>
      </w:r>
    </w:p>
    <w:p w:rsidR="009B4A0B" w:rsidRPr="00061F81" w:rsidRDefault="009B4A0B" w:rsidP="009B4A0B">
      <w:pPr>
        <w:pStyle w:val="ae"/>
        <w:ind w:left="360"/>
        <w:rPr>
          <w:color w:val="000000" w:themeColor="text1"/>
          <w:lang w:val="en-US"/>
        </w:rPr>
      </w:pPr>
    </w:p>
    <w:p w:rsidR="009B4A0B" w:rsidRPr="00061F81" w:rsidRDefault="009B4A0B" w:rsidP="009B4A0B">
      <w:pPr>
        <w:pStyle w:val="ae"/>
        <w:ind w:left="360"/>
        <w:rPr>
          <w:color w:val="000000" w:themeColor="text1"/>
          <w:lang w:val="en-US"/>
        </w:rPr>
      </w:pPr>
    </w:p>
    <w:p w:rsidR="001346AC" w:rsidRPr="00061F81" w:rsidRDefault="001346AC" w:rsidP="001346AC">
      <w:pPr>
        <w:rPr>
          <w:color w:val="000000" w:themeColor="text1"/>
          <w:lang w:val="en-US"/>
        </w:rPr>
      </w:pPr>
    </w:p>
    <w:p w:rsidR="001346AC" w:rsidRPr="00061F81" w:rsidRDefault="001346AC" w:rsidP="001346AC">
      <w:pPr>
        <w:rPr>
          <w:color w:val="000000" w:themeColor="text1"/>
          <w:lang w:val="en-US"/>
        </w:rPr>
      </w:pPr>
    </w:p>
    <w:p w:rsidR="001346AC" w:rsidRPr="00061F81" w:rsidRDefault="001346AC" w:rsidP="001346AC">
      <w:pPr>
        <w:rPr>
          <w:color w:val="000000" w:themeColor="text1"/>
          <w:lang w:val="en-US"/>
        </w:rPr>
      </w:pPr>
    </w:p>
    <w:p w:rsidR="001346AC" w:rsidRPr="00061F81" w:rsidRDefault="001346AC" w:rsidP="001346AC">
      <w:pPr>
        <w:rPr>
          <w:color w:val="000000" w:themeColor="text1"/>
          <w:lang w:val="en-US"/>
        </w:rPr>
      </w:pPr>
    </w:p>
    <w:p w:rsidR="001346AC" w:rsidRPr="00061F81" w:rsidRDefault="001346AC" w:rsidP="001346AC">
      <w:pPr>
        <w:rPr>
          <w:color w:val="000000" w:themeColor="text1"/>
          <w:lang w:val="en-US"/>
        </w:rPr>
      </w:pPr>
    </w:p>
    <w:p w:rsidR="00EA7D6F" w:rsidRPr="00061F81" w:rsidRDefault="00EA7D6F" w:rsidP="001346AC">
      <w:pPr>
        <w:rPr>
          <w:color w:val="000000" w:themeColor="text1"/>
          <w:lang w:val="en-US"/>
        </w:rPr>
      </w:pPr>
    </w:p>
    <w:p w:rsidR="00EA7D6F" w:rsidRPr="00C84CE5" w:rsidRDefault="00EA7D6F" w:rsidP="001346AC">
      <w:pPr>
        <w:rPr>
          <w:color w:val="000000" w:themeColor="text1"/>
          <w:lang w:val="en-US"/>
        </w:rPr>
      </w:pPr>
    </w:p>
    <w:p w:rsidR="00524296" w:rsidRPr="00C84CE5" w:rsidRDefault="00524296" w:rsidP="001346AC">
      <w:pPr>
        <w:rPr>
          <w:color w:val="000000" w:themeColor="text1"/>
          <w:lang w:val="en-US"/>
        </w:rPr>
      </w:pPr>
    </w:p>
    <w:p w:rsidR="00524296" w:rsidRPr="00C84CE5" w:rsidRDefault="00524296" w:rsidP="001346AC">
      <w:pPr>
        <w:rPr>
          <w:color w:val="000000" w:themeColor="text1"/>
          <w:lang w:val="en-US"/>
        </w:rPr>
      </w:pPr>
    </w:p>
    <w:p w:rsidR="00524296" w:rsidRDefault="00524296" w:rsidP="001346AC">
      <w:pPr>
        <w:rPr>
          <w:color w:val="000000" w:themeColor="text1"/>
          <w:lang w:val="en-US"/>
        </w:rPr>
      </w:pPr>
    </w:p>
    <w:p w:rsidR="00EA7D6F" w:rsidRPr="002A0C48" w:rsidRDefault="00EA7D6F" w:rsidP="001346AC">
      <w:pPr>
        <w:rPr>
          <w:color w:val="000000" w:themeColor="text1"/>
          <w:lang w:val="en-US"/>
        </w:rPr>
      </w:pPr>
    </w:p>
    <w:p w:rsidR="009B4A0B" w:rsidRPr="00061F81" w:rsidRDefault="009B4A0B" w:rsidP="00274B52">
      <w:pPr>
        <w:pStyle w:val="1"/>
        <w:jc w:val="right"/>
        <w:rPr>
          <w:color w:val="000000" w:themeColor="text1"/>
          <w:lang w:val="ru-RU"/>
        </w:rPr>
      </w:pPr>
      <w:bookmarkStart w:id="105" w:name="_Toc378852698"/>
      <w:r w:rsidRPr="00061F81">
        <w:rPr>
          <w:color w:val="000000" w:themeColor="text1"/>
          <w:lang w:val="ru-RU"/>
        </w:rPr>
        <w:lastRenderedPageBreak/>
        <w:t xml:space="preserve">Приложение </w:t>
      </w:r>
      <w:r w:rsidR="007C687D" w:rsidRPr="00061F81">
        <w:rPr>
          <w:color w:val="000000" w:themeColor="text1"/>
          <w:lang w:val="ru-RU"/>
        </w:rPr>
        <w:t>2</w:t>
      </w:r>
      <w:bookmarkEnd w:id="105"/>
    </w:p>
    <w:p w:rsidR="009B4A0B" w:rsidRPr="00061F81" w:rsidRDefault="00FB4790" w:rsidP="00040182">
      <w:pPr>
        <w:pStyle w:val="1"/>
        <w:jc w:val="center"/>
        <w:rPr>
          <w:color w:val="000000" w:themeColor="text1"/>
          <w:lang w:val="ru-RU"/>
        </w:rPr>
      </w:pPr>
      <w:bookmarkStart w:id="106" w:name="_Toc378852699"/>
      <w:r w:rsidRPr="00061F81">
        <w:rPr>
          <w:color w:val="000000" w:themeColor="text1"/>
          <w:lang w:val="ru-RU"/>
        </w:rPr>
        <w:t>О</w:t>
      </w:r>
      <w:r w:rsidR="009B4A0B" w:rsidRPr="00061F81">
        <w:rPr>
          <w:color w:val="000000" w:themeColor="text1"/>
          <w:lang w:val="ru-RU"/>
        </w:rPr>
        <w:t xml:space="preserve">формление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</w:t>
      </w:r>
      <w:r w:rsidR="009B4A0B" w:rsidRPr="00061F81">
        <w:rPr>
          <w:color w:val="000000" w:themeColor="text1"/>
          <w:lang w:val="ru-RU"/>
        </w:rPr>
        <w:t>для оплаты сбора за предварительное бронирование</w:t>
      </w:r>
      <w:bookmarkEnd w:id="106"/>
    </w:p>
    <w:p w:rsidR="009B4A0B" w:rsidRPr="00061F81" w:rsidRDefault="009B4A0B" w:rsidP="00040182">
      <w:pPr>
        <w:pStyle w:val="1"/>
        <w:jc w:val="center"/>
        <w:rPr>
          <w:color w:val="000000" w:themeColor="text1"/>
        </w:rPr>
      </w:pPr>
      <w:bookmarkStart w:id="107" w:name="_Toc378852700"/>
      <w:proofErr w:type="spellStart"/>
      <w:proofErr w:type="gramStart"/>
      <w:r w:rsidRPr="00061F81">
        <w:rPr>
          <w:color w:val="000000" w:themeColor="text1"/>
        </w:rPr>
        <w:t>места</w:t>
      </w:r>
      <w:proofErr w:type="spellEnd"/>
      <w:proofErr w:type="gramEnd"/>
      <w:r w:rsidRPr="00061F81">
        <w:rPr>
          <w:color w:val="000000" w:themeColor="text1"/>
        </w:rPr>
        <w:t xml:space="preserve"> в </w:t>
      </w:r>
      <w:proofErr w:type="spellStart"/>
      <w:r w:rsidRPr="00061F81">
        <w:rPr>
          <w:color w:val="000000" w:themeColor="text1"/>
        </w:rPr>
        <w:t>салоне</w:t>
      </w:r>
      <w:proofErr w:type="spellEnd"/>
      <w:r w:rsidRPr="00061F81">
        <w:rPr>
          <w:color w:val="000000" w:themeColor="text1"/>
        </w:rPr>
        <w:t xml:space="preserve"> </w:t>
      </w:r>
      <w:proofErr w:type="spellStart"/>
      <w:r w:rsidRPr="00061F81">
        <w:rPr>
          <w:color w:val="000000" w:themeColor="text1"/>
        </w:rPr>
        <w:t>воздушного</w:t>
      </w:r>
      <w:proofErr w:type="spellEnd"/>
      <w:r w:rsidRPr="00061F81">
        <w:rPr>
          <w:color w:val="000000" w:themeColor="text1"/>
        </w:rPr>
        <w:t xml:space="preserve"> </w:t>
      </w:r>
      <w:proofErr w:type="spellStart"/>
      <w:r w:rsidRPr="00061F81">
        <w:rPr>
          <w:color w:val="000000" w:themeColor="text1"/>
        </w:rPr>
        <w:t>судна</w:t>
      </w:r>
      <w:bookmarkEnd w:id="107"/>
      <w:proofErr w:type="spellEnd"/>
    </w:p>
    <w:p w:rsidR="009B4A0B" w:rsidRPr="00061F81" w:rsidRDefault="009B4A0B" w:rsidP="009B4A0B">
      <w:pPr>
        <w:rPr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 оформлении сбора за предварительное бронирование места </w:t>
      </w:r>
      <w:r w:rsidR="00162FAC" w:rsidRPr="00061F81">
        <w:rPr>
          <w:rFonts w:asciiTheme="minorHAnsi" w:hAnsiTheme="minorHAnsi" w:cstheme="minorHAnsi"/>
          <w:color w:val="000000" w:themeColor="text1"/>
        </w:rPr>
        <w:t xml:space="preserve">по величине сбора </w:t>
      </w:r>
      <w:r w:rsidRPr="00061F81">
        <w:rPr>
          <w:rFonts w:asciiTheme="minorHAnsi" w:hAnsiTheme="minorHAnsi" w:cstheme="minorHAnsi"/>
          <w:color w:val="000000" w:themeColor="text1"/>
        </w:rPr>
        <w:t>необходимо руководствоваться п</w:t>
      </w:r>
      <w:r w:rsidRPr="00061F81">
        <w:rPr>
          <w:rFonts w:asciiTheme="minorHAnsi" w:hAnsiTheme="minorHAnsi" w:cstheme="minorHAnsi"/>
          <w:bCs/>
          <w:color w:val="000000" w:themeColor="text1"/>
        </w:rPr>
        <w:t>еречнем «</w:t>
      </w:r>
      <w:r w:rsidRPr="00061F81">
        <w:rPr>
          <w:rFonts w:asciiTheme="minorHAnsi" w:hAnsiTheme="minorHAnsi" w:cstheme="minorHAnsi"/>
          <w:color w:val="000000" w:themeColor="text1"/>
        </w:rPr>
        <w:t>Сборов ОАО «Авиакомпания «Сибирь» за сервисные и дополнительные операции»</w:t>
      </w:r>
      <w:r w:rsidR="009B4A0B" w:rsidRPr="00061F81">
        <w:rPr>
          <w:rFonts w:asciiTheme="minorHAnsi" w:hAnsiTheme="minorHAnsi" w:cstheme="minorHAnsi"/>
          <w:color w:val="000000" w:themeColor="text1"/>
        </w:rPr>
        <w:t>.</w:t>
      </w:r>
    </w:p>
    <w:p w:rsidR="003F574A" w:rsidRPr="00061F81" w:rsidRDefault="003F574A" w:rsidP="00B03EFB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 оплате сбора за предварительное бронирование места в салоне ВС </w:t>
      </w:r>
      <w:r w:rsidR="00370A6F" w:rsidRPr="00061F81">
        <w:rPr>
          <w:rFonts w:asciiTheme="minorHAnsi" w:hAnsiTheme="minorHAnsi" w:cstheme="minorHAnsi"/>
          <w:color w:val="000000" w:themeColor="text1"/>
        </w:rPr>
        <w:t xml:space="preserve">более чем за один сегмент создается один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370A6F" w:rsidRPr="00061F81">
        <w:rPr>
          <w:rFonts w:asciiTheme="minorHAnsi" w:hAnsiTheme="minorHAnsi" w:cstheme="minorHAnsi"/>
          <w:color w:val="000000" w:themeColor="text1"/>
        </w:rPr>
        <w:t xml:space="preserve"> на необходимое количество купонов</w:t>
      </w:r>
      <w:r w:rsidR="003B0974" w:rsidRPr="00061F81">
        <w:rPr>
          <w:rFonts w:asciiTheme="minorHAnsi" w:hAnsiTheme="minorHAnsi" w:cstheme="minorHAnsi"/>
          <w:color w:val="000000" w:themeColor="text1"/>
        </w:rPr>
        <w:t xml:space="preserve">. Например, если в билете два полетных купона, то  </w:t>
      </w:r>
      <w:r w:rsidR="003B0974"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3B0974" w:rsidRPr="00061F81">
        <w:rPr>
          <w:rFonts w:asciiTheme="minorHAnsi" w:hAnsiTheme="minorHAnsi" w:cstheme="minorHAnsi"/>
          <w:color w:val="000000" w:themeColor="text1"/>
        </w:rPr>
        <w:t xml:space="preserve"> создается с двумя купонами.</w:t>
      </w:r>
    </w:p>
    <w:p w:rsidR="003F574A" w:rsidRPr="00061F81" w:rsidRDefault="003F574A" w:rsidP="00B03EFB">
      <w:pPr>
        <w:pStyle w:val="aa"/>
        <w:jc w:val="both"/>
        <w:rPr>
          <w:rFonts w:asciiTheme="minorHAnsi" w:hAnsiTheme="minorHAnsi" w:cstheme="minorHAnsi"/>
          <w:color w:val="000000" w:themeColor="text1"/>
        </w:rPr>
      </w:pPr>
    </w:p>
    <w:p w:rsidR="003F574A" w:rsidRPr="00061F81" w:rsidRDefault="00FB4790" w:rsidP="00B03EFB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только </w:t>
      </w:r>
      <w:proofErr w:type="gramStart"/>
      <w:r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открытого PNR:</w:t>
      </w:r>
    </w:p>
    <w:p w:rsidR="003F574A" w:rsidRPr="00061F81" w:rsidRDefault="003F574A" w:rsidP="00B03EFB">
      <w:pPr>
        <w:pStyle w:val="ae"/>
        <w:ind w:left="1501" w:firstLine="626"/>
        <w:rPr>
          <w:rFonts w:asciiTheme="minorHAnsi" w:hAnsiTheme="minorHAnsi" w:cstheme="minorHAnsi"/>
          <w:b w:val="0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EMD:XX/0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B5/P1</w:t>
      </w:r>
    </w:p>
    <w:p w:rsidR="003F574A" w:rsidRPr="00061F81" w:rsidRDefault="003F574A" w:rsidP="003F574A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FB4790" w:rsidRPr="00061F81" w:rsidRDefault="00FB4790" w:rsidP="00CE3AD7">
      <w:pPr>
        <w:pStyle w:val="a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Вид маски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4773A7"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="004773A7" w:rsidRPr="00061F81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4773A7" w:rsidRPr="00061F81">
        <w:rPr>
          <w:rFonts w:asciiTheme="minorHAnsi" w:hAnsiTheme="minorHAnsi" w:cstheme="minorHAnsi"/>
          <w:color w:val="000000" w:themeColor="text1"/>
        </w:rPr>
        <w:t xml:space="preserve"> одним купоном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:2T3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0B5 PRE RESERVED SEAT ASSIGNMENT                        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A/AIR TRANSPORTATION                                             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</w:t>
      </w:r>
      <w:r w:rsidR="00306B6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TEST/TICKET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MR</w:t>
      </w:r>
      <w:r w:rsidR="00BD16DD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REC LOC T2Q</w:t>
      </w:r>
      <w:r w:rsidR="007E03C9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RM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5A_________________________________________________________________________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RUB300_________                       COMM _____ COAM _________   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</w:t>
      </w:r>
      <w:r w:rsidR="00306B6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1   DATE OF SVC (DDMMMYY) </w:t>
      </w:r>
      <w:proofErr w:type="gramStart"/>
      <w:r w:rsidR="00306B6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01FEB1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4  FROM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AER   TO DME CPN VALUE 300______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FARE CALC ______________________________________________________________________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4212420000001 4 FF AIRLINE/NBR ___ ____________________</w:t>
      </w:r>
    </w:p>
    <w:p w:rsidR="00370A6F" w:rsidRPr="00061F81" w:rsidRDefault="00370A6F" w:rsidP="0037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_              COMPLETE EMD ISSUANCE X</w:t>
      </w:r>
    </w:p>
    <w:p w:rsidR="00FB4790" w:rsidRPr="00061F81" w:rsidRDefault="00FB4790" w:rsidP="00FB4790">
      <w:pPr>
        <w:pStyle w:val="aa"/>
        <w:ind w:left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</w:p>
    <w:p w:rsidR="006308E7" w:rsidRPr="00061F81" w:rsidRDefault="00FB4790" w:rsidP="00EC326F">
      <w:pPr>
        <w:pStyle w:val="1"/>
        <w:numPr>
          <w:ilvl w:val="1"/>
          <w:numId w:val="30"/>
        </w:numPr>
        <w:rPr>
          <w:b w:val="0"/>
          <w:color w:val="000000" w:themeColor="text1"/>
        </w:rPr>
      </w:pPr>
      <w:bookmarkStart w:id="108" w:name="_Toc372275007"/>
      <w:bookmarkStart w:id="109" w:name="_Toc372279105"/>
      <w:bookmarkStart w:id="110" w:name="_Toc378852701"/>
      <w:r w:rsidRPr="00061F81">
        <w:rPr>
          <w:b w:val="0"/>
          <w:color w:val="000000" w:themeColor="text1"/>
          <w:lang w:val="ru-RU"/>
        </w:rPr>
        <w:t>Заполнение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  <w:lang w:val="ru-RU"/>
        </w:rPr>
        <w:t>полей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  <w:lang w:val="ru-RU"/>
        </w:rPr>
        <w:t>маски</w:t>
      </w:r>
      <w:r w:rsidRPr="00061F81">
        <w:rPr>
          <w:b w:val="0"/>
          <w:color w:val="000000" w:themeColor="text1"/>
        </w:rPr>
        <w:t>:</w:t>
      </w:r>
      <w:bookmarkEnd w:id="108"/>
      <w:bookmarkEnd w:id="109"/>
      <w:bookmarkEnd w:id="110"/>
    </w:p>
    <w:p w:rsidR="006308E7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11" w:name="_Toc372275008"/>
      <w:bookmarkStart w:id="112" w:name="_Toc372279106"/>
      <w:bookmarkStart w:id="113" w:name="_Toc378852702"/>
      <w:r w:rsidRPr="00061F81">
        <w:rPr>
          <w:color w:val="000000" w:themeColor="text1"/>
        </w:rPr>
        <w:t>IR</w:t>
      </w:r>
      <w:r w:rsidRPr="00061F81">
        <w:rPr>
          <w:color w:val="000000" w:themeColor="text1"/>
          <w:lang w:val="ru-RU"/>
        </w:rPr>
        <w:t xml:space="preserve"> (</w:t>
      </w:r>
      <w:r w:rsidRPr="00061F81">
        <w:rPr>
          <w:color w:val="000000" w:themeColor="text1"/>
        </w:rPr>
        <w:t>Y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N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E</w:t>
      </w:r>
      <w:r w:rsidRPr="00061F81">
        <w:rPr>
          <w:color w:val="000000" w:themeColor="text1"/>
          <w:lang w:val="ru-RU"/>
        </w:rPr>
        <w:t xml:space="preserve">)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r w:rsidRPr="00061F81">
        <w:rPr>
          <w:rFonts w:cs="Calibri"/>
          <w:b w:val="0"/>
          <w:color w:val="000000" w:themeColor="text1"/>
          <w:lang w:val="ru-RU"/>
        </w:rPr>
        <w:t xml:space="preserve">индикатор оформления квитанции </w:t>
      </w:r>
      <w:r w:rsidRPr="00061F81">
        <w:rPr>
          <w:rFonts w:cs="Calibri"/>
          <w:b w:val="0"/>
          <w:color w:val="000000" w:themeColor="text1"/>
        </w:rPr>
        <w:t>EMD</w:t>
      </w:r>
      <w:bookmarkEnd w:id="111"/>
      <w:bookmarkEnd w:id="112"/>
      <w:bookmarkEnd w:id="113"/>
    </w:p>
    <w:p w:rsidR="00FE51DB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14" w:name="_Toc372275009"/>
      <w:bookmarkStart w:id="115" w:name="_Toc372279107"/>
      <w:bookmarkStart w:id="116" w:name="_Toc378852703"/>
      <w:r w:rsidRPr="00061F81">
        <w:rPr>
          <w:color w:val="000000" w:themeColor="text1"/>
        </w:rPr>
        <w:t>FOP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 форма оплаты</w:t>
      </w:r>
      <w:bookmarkEnd w:id="114"/>
      <w:bookmarkEnd w:id="115"/>
      <w:bookmarkEnd w:id="116"/>
    </w:p>
    <w:p w:rsidR="00A86352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17" w:name="_Toc372275010"/>
      <w:bookmarkStart w:id="118" w:name="_Toc372279108"/>
      <w:bookmarkStart w:id="119" w:name="_Toc378852704"/>
      <w:r w:rsidRPr="00061F81">
        <w:rPr>
          <w:rFonts w:cs="Courier New"/>
          <w:color w:val="000000" w:themeColor="text1"/>
        </w:rPr>
        <w:t>ENDO</w:t>
      </w:r>
      <w:r w:rsidRPr="00061F81">
        <w:rPr>
          <w:rFonts w:cs="Courier New"/>
          <w:color w:val="000000" w:themeColor="text1"/>
          <w:lang w:val="ru-RU"/>
        </w:rPr>
        <w:t xml:space="preserve"> </w:t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b w:val="0"/>
          <w:color w:val="000000" w:themeColor="text1"/>
          <w:lang w:val="ru-RU"/>
        </w:rPr>
        <w:t xml:space="preserve">– </w:t>
      </w:r>
      <w:r w:rsidRPr="00061F81">
        <w:rPr>
          <w:rFonts w:asciiTheme="minorHAnsi" w:hAnsiTheme="minorHAnsi"/>
          <w:b w:val="0"/>
          <w:bCs/>
          <w:color w:val="000000" w:themeColor="text1"/>
          <w:lang w:val="ru-RU"/>
        </w:rPr>
        <w:t>номер выбранного ряда и места</w:t>
      </w:r>
      <w:bookmarkEnd w:id="117"/>
      <w:bookmarkEnd w:id="118"/>
      <w:bookmarkEnd w:id="119"/>
    </w:p>
    <w:p w:rsidR="00A86352" w:rsidRPr="00061F81" w:rsidRDefault="00A86352" w:rsidP="00A86352">
      <w:pPr>
        <w:pStyle w:val="aa"/>
        <w:ind w:left="1440"/>
        <w:jc w:val="both"/>
        <w:rPr>
          <w:rFonts w:asciiTheme="minorHAnsi" w:hAnsi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="Courier New"/>
          <w:b/>
          <w:bCs/>
          <w:color w:val="000000" w:themeColor="text1"/>
          <w:szCs w:val="24"/>
        </w:rPr>
        <w:tab/>
        <w:t>5А</w:t>
      </w:r>
    </w:p>
    <w:p w:rsidR="00877489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20" w:name="_Toc372275011"/>
      <w:bookmarkStart w:id="121" w:name="_Toc372279109"/>
      <w:bookmarkStart w:id="122" w:name="_Toc378852705"/>
      <w:r w:rsidRPr="00061F81">
        <w:rPr>
          <w:color w:val="000000" w:themeColor="text1"/>
        </w:rPr>
        <w:t>FARE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b w:val="0"/>
          <w:color w:val="000000" w:themeColor="text1"/>
          <w:lang w:val="ru-RU"/>
        </w:rPr>
        <w:t xml:space="preserve">величина услуги </w:t>
      </w:r>
      <w:r w:rsidR="00CD4C72" w:rsidRPr="00061F81">
        <w:rPr>
          <w:b w:val="0"/>
          <w:color w:val="000000" w:themeColor="text1"/>
          <w:lang w:val="ru-RU"/>
        </w:rPr>
        <w:t>в валюте оплаты</w:t>
      </w:r>
      <w:bookmarkEnd w:id="120"/>
      <w:bookmarkEnd w:id="121"/>
      <w:bookmarkEnd w:id="122"/>
    </w:p>
    <w:p w:rsidR="00877489" w:rsidRPr="00061F81" w:rsidRDefault="00877489" w:rsidP="00877489">
      <w:pPr>
        <w:pStyle w:val="aa"/>
        <w:ind w:left="1440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RUB300</w:t>
      </w:r>
    </w:p>
    <w:p w:rsidR="003455BD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23" w:name="_Toc372275012"/>
      <w:bookmarkStart w:id="124" w:name="_Toc372279110"/>
      <w:bookmarkStart w:id="125" w:name="_Toc378852706"/>
      <w:r w:rsidRPr="00061F81">
        <w:rPr>
          <w:rFonts w:cs="Calibri"/>
          <w:color w:val="000000" w:themeColor="text1"/>
        </w:rPr>
        <w:t>DATE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OF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SVC</w:t>
      </w:r>
      <w:r w:rsidRPr="00061F81">
        <w:rPr>
          <w:rFonts w:cs="Calibri"/>
          <w:color w:val="000000" w:themeColor="text1"/>
          <w:lang w:val="ru-RU"/>
        </w:rPr>
        <w:t xml:space="preserve"> – </w:t>
      </w:r>
      <w:r w:rsidRPr="00061F81">
        <w:rPr>
          <w:rFonts w:cs="Calibri"/>
          <w:b w:val="0"/>
          <w:color w:val="000000" w:themeColor="text1"/>
          <w:lang w:val="ru-RU"/>
        </w:rPr>
        <w:t>дата вылета по полетному сегменту, на котором предоставляется услуга</w:t>
      </w:r>
      <w:bookmarkEnd w:id="123"/>
      <w:bookmarkEnd w:id="124"/>
      <w:bookmarkEnd w:id="125"/>
    </w:p>
    <w:p w:rsidR="003455BD" w:rsidRPr="00061F81" w:rsidRDefault="003455BD" w:rsidP="003455BD">
      <w:pPr>
        <w:rPr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="00F752D6">
        <w:rPr>
          <w:rFonts w:ascii="Calibri" w:hAnsi="Calibri" w:cs="Calibri"/>
          <w:b/>
          <w:color w:val="000000" w:themeColor="text1"/>
          <w:szCs w:val="24"/>
          <w:lang w:val="en-US"/>
        </w:rPr>
        <w:t>01FEB</w:t>
      </w:r>
      <w:r w:rsidR="00370A6F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14</w:t>
      </w:r>
    </w:p>
    <w:p w:rsidR="00FB4790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26" w:name="_Toc372275013"/>
      <w:bookmarkStart w:id="127" w:name="_Toc372279111"/>
      <w:bookmarkStart w:id="128" w:name="_Toc378852707"/>
      <w:r w:rsidRPr="00061F81">
        <w:rPr>
          <w:color w:val="000000" w:themeColor="text1"/>
        </w:rPr>
        <w:t>FROM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proofErr w:type="gramStart"/>
      <w:r w:rsidRPr="00061F81">
        <w:rPr>
          <w:b w:val="0"/>
          <w:color w:val="000000" w:themeColor="text1"/>
          <w:lang w:val="ru-RU"/>
        </w:rPr>
        <w:t>трехбуквенный  код</w:t>
      </w:r>
      <w:proofErr w:type="gramEnd"/>
      <w:r w:rsidRPr="00061F81">
        <w:rPr>
          <w:b w:val="0"/>
          <w:color w:val="000000" w:themeColor="text1"/>
          <w:lang w:val="ru-RU"/>
        </w:rPr>
        <w:t xml:space="preserve"> аэропорта отправления</w:t>
      </w:r>
      <w:bookmarkEnd w:id="126"/>
      <w:bookmarkEnd w:id="127"/>
      <w:bookmarkEnd w:id="128"/>
    </w:p>
    <w:p w:rsidR="00FB4790" w:rsidRPr="00061F81" w:rsidRDefault="00FB4790" w:rsidP="00FB4790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="00370A6F" w:rsidRPr="00061F81">
        <w:rPr>
          <w:rFonts w:ascii="Calibri" w:hAnsi="Calibri"/>
          <w:b/>
          <w:color w:val="000000" w:themeColor="text1"/>
          <w:lang w:val="en-US"/>
        </w:rPr>
        <w:t>AER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lang w:val="en-US"/>
        </w:rPr>
        <w:t>TO</w:t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color w:val="000000" w:themeColor="text1"/>
        </w:rPr>
        <w:t>– трехбуквенный код аэропорта назначения</w:t>
      </w:r>
    </w:p>
    <w:p w:rsidR="00FB4790" w:rsidRPr="00061F81" w:rsidRDefault="00FB4790" w:rsidP="00FB4790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  <w:lang w:val="en-US"/>
        </w:rPr>
        <w:t>DME</w:t>
      </w:r>
    </w:p>
    <w:p w:rsidR="00FB4790" w:rsidRPr="00061F81" w:rsidRDefault="00FB4790" w:rsidP="00FB4790">
      <w:pPr>
        <w:ind w:left="1224"/>
        <w:rPr>
          <w:rFonts w:ascii="Calibri" w:hAnsi="Calibri"/>
          <w:b/>
          <w:bCs/>
          <w:color w:val="000000" w:themeColor="text1"/>
          <w:szCs w:val="24"/>
        </w:rPr>
      </w:pPr>
      <w:r w:rsidRPr="00061F81">
        <w:rPr>
          <w:rFonts w:ascii="Calibri" w:hAnsi="Calibri"/>
          <w:b/>
          <w:bCs/>
          <w:color w:val="000000" w:themeColor="text1"/>
          <w:szCs w:val="24"/>
        </w:rPr>
        <w:t>Важно: Необходимо указывать коды аэропортов!</w:t>
      </w:r>
    </w:p>
    <w:p w:rsidR="0096157F" w:rsidRPr="00061F81" w:rsidRDefault="0096157F" w:rsidP="0096157F">
      <w:pPr>
        <w:pStyle w:val="aa"/>
        <w:ind w:left="1440"/>
        <w:rPr>
          <w:rFonts w:asciiTheme="minorHAnsi" w:hAnsiTheme="minorHAnsi" w:cstheme="minorHAnsi"/>
          <w:color w:val="000000" w:themeColor="text1"/>
          <w:szCs w:val="24"/>
        </w:rPr>
      </w:pPr>
    </w:p>
    <w:p w:rsidR="00370A6F" w:rsidRPr="00061F81" w:rsidRDefault="00370A6F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lastRenderedPageBreak/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7A1F32"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="007A1F32" w:rsidRPr="00061F81">
        <w:rPr>
          <w:rFonts w:asciiTheme="minorHAnsi" w:hAnsiTheme="minorHAnsi" w:cstheme="minorHAnsi"/>
          <w:color w:val="000000" w:themeColor="text1"/>
          <w:szCs w:val="24"/>
        </w:rPr>
        <w:t xml:space="preserve"> величина сбора за </w:t>
      </w:r>
      <w:r w:rsidR="00120B68" w:rsidRPr="00061F81">
        <w:rPr>
          <w:rFonts w:asciiTheme="minorHAnsi" w:hAnsiTheme="minorHAnsi" w:cstheme="minorHAnsi"/>
          <w:color w:val="000000" w:themeColor="text1"/>
          <w:szCs w:val="24"/>
        </w:rPr>
        <w:t>первый</w:t>
      </w:r>
      <w:r w:rsidR="007A1F32" w:rsidRPr="00061F81">
        <w:rPr>
          <w:rFonts w:asciiTheme="minorHAnsi" w:hAnsiTheme="minorHAnsi" w:cstheme="minorHAnsi"/>
          <w:color w:val="000000" w:themeColor="text1"/>
          <w:szCs w:val="24"/>
        </w:rPr>
        <w:t xml:space="preserve"> сегмент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>,</w:t>
      </w:r>
      <w:r w:rsidR="007A1F32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71361" w:rsidRPr="00061F81">
        <w:rPr>
          <w:rFonts w:ascii="Calibri" w:hAnsi="Calibri" w:cs="Calibri"/>
          <w:color w:val="000000" w:themeColor="text1"/>
        </w:rPr>
        <w:t>без кода валюты</w:t>
      </w:r>
    </w:p>
    <w:p w:rsidR="00E71361" w:rsidRPr="00061F81" w:rsidRDefault="00E71361" w:rsidP="00E71361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300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номер билета пассажира,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FB4790" w:rsidRPr="00061F81" w:rsidRDefault="00FB4790" w:rsidP="00FB4790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4212420000001  4</w:t>
      </w:r>
    </w:p>
    <w:p w:rsidR="00FB4790" w:rsidRPr="00061F81" w:rsidRDefault="00FB4790" w:rsidP="00FB4790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>4212420000001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номер билета пассажира    </w:t>
      </w:r>
    </w:p>
    <w:p w:rsidR="00FB4790" w:rsidRPr="00061F81" w:rsidRDefault="00321858" w:rsidP="00321858">
      <w:pPr>
        <w:ind w:left="2835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4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="00FB4790" w:rsidRPr="00061F81">
        <w:rPr>
          <w:rFonts w:ascii="Calibri" w:hAnsi="Calibri" w:cs="Calibri"/>
          <w:color w:val="000000" w:themeColor="text1"/>
          <w:szCs w:val="24"/>
        </w:rPr>
        <w:t>–</w:t>
      </w:r>
      <w:r w:rsidR="00FB4790"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FB4790" w:rsidRPr="00061F81">
        <w:rPr>
          <w:rFonts w:ascii="Calibri" w:hAnsi="Calibri" w:cs="Calibri"/>
          <w:color w:val="000000" w:themeColor="text1"/>
          <w:szCs w:val="24"/>
        </w:rPr>
        <w:t>номер полетного купона билета, по которому предоставляется услуга</w:t>
      </w:r>
    </w:p>
    <w:p w:rsidR="00FB4790" w:rsidRPr="00061F81" w:rsidRDefault="00FB4790" w:rsidP="00EC326F">
      <w:pPr>
        <w:pStyle w:val="1"/>
        <w:numPr>
          <w:ilvl w:val="1"/>
          <w:numId w:val="30"/>
        </w:numPr>
        <w:rPr>
          <w:rFonts w:cs="Courier New"/>
          <w:b w:val="0"/>
          <w:color w:val="000000" w:themeColor="text1"/>
          <w:lang w:val="ru-RU"/>
        </w:rPr>
      </w:pPr>
      <w:bookmarkStart w:id="129" w:name="_Toc372275014"/>
      <w:bookmarkStart w:id="130" w:name="_Toc372279112"/>
      <w:bookmarkStart w:id="131" w:name="_Toc378852708"/>
      <w:proofErr w:type="spellStart"/>
      <w:r w:rsidRPr="00061F81">
        <w:rPr>
          <w:rFonts w:cs="Courier New"/>
          <w:b w:val="0"/>
          <w:color w:val="000000" w:themeColor="text1"/>
        </w:rPr>
        <w:t>Детали</w:t>
      </w:r>
      <w:proofErr w:type="spellEnd"/>
      <w:r w:rsidRPr="00061F81">
        <w:rPr>
          <w:rFonts w:cs="Courier New"/>
          <w:b w:val="0"/>
          <w:color w:val="000000" w:themeColor="text1"/>
        </w:rPr>
        <w:t xml:space="preserve"> EMD:</w:t>
      </w:r>
      <w:bookmarkEnd w:id="129"/>
      <w:bookmarkEnd w:id="130"/>
      <w:bookmarkEnd w:id="131"/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DOC NBR: 4214550041591         ISSUING CITY: OVB   ISSUING OFFICE: 33333333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</w:t>
      </w:r>
      <w:r w:rsidR="00306B6A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TEST/TICKET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MR            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AIR TRANSPORTATION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  AER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DME  S7  01FEB14         OPEN FOR USE                     RUB 300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0B5-PRE RESERVED SEAT ASSIGNMENT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4212420000001 C4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5A                           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300      BASE:RUB         300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300       TTL:RUB         300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300               COMM AMT:               COMM RATE: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</w:t>
      </w:r>
    </w:p>
    <w:p w:rsidR="00AF0546" w:rsidRPr="00061F81" w:rsidRDefault="00AF0546" w:rsidP="00AF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17JAN14           ISSUING SYSTEM/RLOC: S7/T2QRM       </w:t>
      </w:r>
    </w:p>
    <w:p w:rsidR="00FB4790" w:rsidRPr="00061F81" w:rsidRDefault="00FB4790" w:rsidP="00FB4790">
      <w:pPr>
        <w:rPr>
          <w:color w:val="000000" w:themeColor="text1"/>
          <w:lang w:val="en-US"/>
        </w:rPr>
      </w:pPr>
    </w:p>
    <w:p w:rsidR="00DE550E" w:rsidRPr="004515A6" w:rsidRDefault="00120B68" w:rsidP="00EC326F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4515A6">
        <w:rPr>
          <w:rFonts w:asciiTheme="minorHAnsi" w:hAnsiTheme="minorHAnsi" w:cstheme="minorHAnsi"/>
          <w:color w:val="000000" w:themeColor="text1"/>
        </w:rPr>
        <w:t xml:space="preserve">Пример заполнения </w:t>
      </w:r>
      <w:r w:rsidR="00306B6A" w:rsidRPr="004515A6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306B6A" w:rsidRPr="004515A6">
        <w:rPr>
          <w:rFonts w:asciiTheme="minorHAnsi" w:hAnsiTheme="minorHAnsi" w:cstheme="minorHAnsi"/>
          <w:color w:val="000000" w:themeColor="text1"/>
        </w:rPr>
        <w:t xml:space="preserve"> </w:t>
      </w:r>
      <w:r w:rsidR="003B0974" w:rsidRPr="004515A6">
        <w:rPr>
          <w:rFonts w:asciiTheme="minorHAnsi" w:hAnsiTheme="minorHAnsi" w:cstheme="minorHAnsi"/>
          <w:color w:val="000000" w:themeColor="text1"/>
        </w:rPr>
        <w:t xml:space="preserve">с </w:t>
      </w:r>
      <w:r w:rsidR="004C6E08" w:rsidRPr="004515A6">
        <w:rPr>
          <w:rFonts w:asciiTheme="minorHAnsi" w:hAnsiTheme="minorHAnsi" w:cstheme="minorHAnsi"/>
          <w:color w:val="000000" w:themeColor="text1"/>
        </w:rPr>
        <w:t>2</w:t>
      </w:r>
      <w:r w:rsidR="003B0974" w:rsidRPr="004515A6">
        <w:rPr>
          <w:rFonts w:asciiTheme="minorHAnsi" w:hAnsiTheme="minorHAnsi" w:cstheme="minorHAnsi"/>
          <w:color w:val="000000" w:themeColor="text1"/>
        </w:rPr>
        <w:t xml:space="preserve"> купонами</w:t>
      </w:r>
      <w:r w:rsidR="00306B6A" w:rsidRPr="004515A6">
        <w:rPr>
          <w:rFonts w:asciiTheme="minorHAnsi" w:hAnsiTheme="minorHAnsi" w:cstheme="minorHAnsi"/>
          <w:color w:val="000000" w:themeColor="text1"/>
        </w:rPr>
        <w:t>: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:2T3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0B5 PRE RESERVED SEAT ASSIGNMENT      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A/AIR TRANSPORTATION                                                      </w:t>
      </w:r>
    </w:p>
    <w:p w:rsidR="007E03C9" w:rsidRPr="00061F81" w:rsidRDefault="001D7712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NAME TEST/TICKET</w:t>
      </w:r>
      <w:r w:rsidR="007E03C9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MR                                          REC LOC T2QT5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5A_________________________________________________________________________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RUB600_________                       COMM _____ COAM _________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CPN NBR 1   DATE OF SVC (DDMMMYY)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01FEB14  FROM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OVB   TO DME CPN VALUE 300______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FARE CALC ______________________________________________________________________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 ________________/ ________________/ ________________/ ________________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4212420000002 1 FF AIRLINE/NBR ___ ____________________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X              COMPLETE EMD ISSUANCE _</w:t>
      </w:r>
    </w:p>
    <w:p w:rsidR="003B0974" w:rsidRPr="00061F81" w:rsidRDefault="003B0974" w:rsidP="003B0974">
      <w:pPr>
        <w:rPr>
          <w:rFonts w:ascii="Courier New" w:hAnsi="Courier New" w:cs="Courier New"/>
          <w:b/>
          <w:color w:val="000000" w:themeColor="text1"/>
          <w:sz w:val="20"/>
          <w:lang w:val="en-US"/>
        </w:rPr>
      </w:pPr>
    </w:p>
    <w:p w:rsidR="00E64175" w:rsidRPr="00061F81" w:rsidRDefault="00E64175" w:rsidP="00EC326F">
      <w:pPr>
        <w:pStyle w:val="1"/>
        <w:numPr>
          <w:ilvl w:val="1"/>
          <w:numId w:val="30"/>
        </w:numPr>
        <w:rPr>
          <w:b w:val="0"/>
          <w:color w:val="000000" w:themeColor="text1"/>
        </w:rPr>
      </w:pPr>
      <w:bookmarkStart w:id="132" w:name="_Toc378852709"/>
      <w:r w:rsidRPr="00061F81">
        <w:rPr>
          <w:b w:val="0"/>
          <w:color w:val="000000" w:themeColor="text1"/>
          <w:lang w:val="ru-RU"/>
        </w:rPr>
        <w:t>Заполнение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  <w:lang w:val="ru-RU"/>
        </w:rPr>
        <w:t>полей</w:t>
      </w:r>
      <w:r w:rsidRPr="00061F81">
        <w:rPr>
          <w:b w:val="0"/>
          <w:color w:val="000000" w:themeColor="text1"/>
        </w:rPr>
        <w:t xml:space="preserve"> </w:t>
      </w:r>
      <w:r w:rsidRPr="00061F81">
        <w:rPr>
          <w:b w:val="0"/>
          <w:color w:val="000000" w:themeColor="text1"/>
          <w:lang w:val="ru-RU"/>
        </w:rPr>
        <w:t>маски</w:t>
      </w:r>
      <w:r w:rsidRPr="00061F81">
        <w:rPr>
          <w:b w:val="0"/>
          <w:color w:val="000000" w:themeColor="text1"/>
        </w:rPr>
        <w:t>:</w:t>
      </w:r>
      <w:bookmarkEnd w:id="132"/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3" w:name="_Toc378852710"/>
      <w:r w:rsidRPr="00061F81">
        <w:rPr>
          <w:color w:val="000000" w:themeColor="text1"/>
        </w:rPr>
        <w:t>IR</w:t>
      </w:r>
      <w:r w:rsidRPr="00061F81">
        <w:rPr>
          <w:color w:val="000000" w:themeColor="text1"/>
          <w:lang w:val="ru-RU"/>
        </w:rPr>
        <w:t xml:space="preserve"> (</w:t>
      </w:r>
      <w:r w:rsidRPr="00061F81">
        <w:rPr>
          <w:color w:val="000000" w:themeColor="text1"/>
        </w:rPr>
        <w:t>Y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N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E</w:t>
      </w:r>
      <w:r w:rsidRPr="00061F81">
        <w:rPr>
          <w:color w:val="000000" w:themeColor="text1"/>
          <w:lang w:val="ru-RU"/>
        </w:rPr>
        <w:t xml:space="preserve">)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r w:rsidRPr="00061F81">
        <w:rPr>
          <w:rFonts w:cs="Calibri"/>
          <w:b w:val="0"/>
          <w:color w:val="000000" w:themeColor="text1"/>
          <w:lang w:val="ru-RU"/>
        </w:rPr>
        <w:t xml:space="preserve">индикатор оформления квитанции </w:t>
      </w:r>
      <w:r w:rsidRPr="00061F81">
        <w:rPr>
          <w:rFonts w:cs="Calibri"/>
          <w:b w:val="0"/>
          <w:color w:val="000000" w:themeColor="text1"/>
        </w:rPr>
        <w:t>EMD</w:t>
      </w:r>
      <w:bookmarkEnd w:id="133"/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4" w:name="_Toc378852711"/>
      <w:r w:rsidRPr="00061F81">
        <w:rPr>
          <w:color w:val="000000" w:themeColor="text1"/>
        </w:rPr>
        <w:t>FOP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 форма оплаты</w:t>
      </w:r>
      <w:bookmarkEnd w:id="134"/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5" w:name="_Toc378852712"/>
      <w:r w:rsidRPr="00061F81">
        <w:rPr>
          <w:rFonts w:cs="Courier New"/>
          <w:color w:val="000000" w:themeColor="text1"/>
        </w:rPr>
        <w:t>ENDO</w:t>
      </w:r>
      <w:r w:rsidRPr="00061F81">
        <w:rPr>
          <w:rFonts w:cs="Courier New"/>
          <w:color w:val="000000" w:themeColor="text1"/>
          <w:lang w:val="ru-RU"/>
        </w:rPr>
        <w:t xml:space="preserve"> </w:t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b w:val="0"/>
          <w:color w:val="000000" w:themeColor="text1"/>
          <w:lang w:val="ru-RU"/>
        </w:rPr>
        <w:t xml:space="preserve">– </w:t>
      </w:r>
      <w:r w:rsidRPr="00061F81">
        <w:rPr>
          <w:rFonts w:asciiTheme="minorHAnsi" w:hAnsiTheme="minorHAnsi"/>
          <w:b w:val="0"/>
          <w:bCs/>
          <w:color w:val="000000" w:themeColor="text1"/>
          <w:lang w:val="ru-RU"/>
        </w:rPr>
        <w:t>номер выбранного ряда и места</w:t>
      </w:r>
      <w:bookmarkEnd w:id="135"/>
    </w:p>
    <w:p w:rsidR="00E64175" w:rsidRPr="00061F81" w:rsidRDefault="00E64175" w:rsidP="00E64175">
      <w:pPr>
        <w:pStyle w:val="aa"/>
        <w:ind w:left="1440"/>
        <w:jc w:val="both"/>
        <w:rPr>
          <w:rFonts w:asciiTheme="minorHAnsi" w:hAnsi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="Courier New"/>
          <w:b/>
          <w:bCs/>
          <w:color w:val="000000" w:themeColor="text1"/>
          <w:szCs w:val="24"/>
        </w:rPr>
        <w:lastRenderedPageBreak/>
        <w:tab/>
        <w:t>5А</w:t>
      </w:r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6" w:name="_Toc378852713"/>
      <w:r w:rsidRPr="00061F81">
        <w:rPr>
          <w:color w:val="000000" w:themeColor="text1"/>
        </w:rPr>
        <w:t>FARE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r w:rsidR="00AB566E" w:rsidRPr="00061F81">
        <w:rPr>
          <w:b w:val="0"/>
          <w:color w:val="000000" w:themeColor="text1"/>
          <w:lang w:val="ru-RU"/>
        </w:rPr>
        <w:t xml:space="preserve">общая величина </w:t>
      </w:r>
      <w:r w:rsidRPr="00061F81">
        <w:rPr>
          <w:b w:val="0"/>
          <w:color w:val="000000" w:themeColor="text1"/>
          <w:lang w:val="ru-RU"/>
        </w:rPr>
        <w:t xml:space="preserve">услуги </w:t>
      </w:r>
      <w:r w:rsidR="00AB566E" w:rsidRPr="00061F81">
        <w:rPr>
          <w:b w:val="0"/>
          <w:color w:val="000000" w:themeColor="text1"/>
          <w:lang w:val="ru-RU"/>
        </w:rPr>
        <w:t xml:space="preserve">за все сегменты </w:t>
      </w:r>
      <w:r w:rsidRPr="00061F81">
        <w:rPr>
          <w:b w:val="0"/>
          <w:color w:val="000000" w:themeColor="text1"/>
          <w:lang w:val="ru-RU"/>
        </w:rPr>
        <w:t>в валюте оплаты</w:t>
      </w:r>
      <w:bookmarkEnd w:id="136"/>
      <w:r w:rsidR="00AB566E" w:rsidRPr="00061F81">
        <w:rPr>
          <w:b w:val="0"/>
          <w:color w:val="000000" w:themeColor="text1"/>
          <w:lang w:val="ru-RU"/>
        </w:rPr>
        <w:t xml:space="preserve">  </w:t>
      </w:r>
    </w:p>
    <w:p w:rsidR="00E64175" w:rsidRPr="00061F81" w:rsidRDefault="00E64175" w:rsidP="00E64175">
      <w:pPr>
        <w:pStyle w:val="aa"/>
        <w:ind w:left="1440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RUB</w:t>
      </w:r>
      <w:r w:rsidR="004773A7" w:rsidRPr="00061F81">
        <w:rPr>
          <w:rFonts w:ascii="Calibri" w:hAnsi="Calibri"/>
          <w:b/>
          <w:color w:val="000000" w:themeColor="text1"/>
          <w:szCs w:val="24"/>
          <w:lang w:val="en-US"/>
        </w:rPr>
        <w:t>6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00</w:t>
      </w:r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7" w:name="_Toc378852714"/>
      <w:r w:rsidRPr="00061F81">
        <w:rPr>
          <w:rFonts w:cs="Calibri"/>
          <w:color w:val="000000" w:themeColor="text1"/>
        </w:rPr>
        <w:t>DATE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OF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SVC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>–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 xml:space="preserve">дата вылета </w:t>
      </w:r>
      <w:r w:rsidR="00F67554" w:rsidRPr="00061F81">
        <w:rPr>
          <w:rFonts w:cs="Calibri"/>
          <w:b w:val="0"/>
          <w:color w:val="000000" w:themeColor="text1"/>
          <w:lang w:val="ru-RU"/>
        </w:rPr>
        <w:t xml:space="preserve">рейса </w:t>
      </w:r>
      <w:r w:rsidRPr="00061F81">
        <w:rPr>
          <w:rFonts w:cs="Calibri"/>
          <w:b w:val="0"/>
          <w:color w:val="000000" w:themeColor="text1"/>
          <w:lang w:val="ru-RU"/>
        </w:rPr>
        <w:t xml:space="preserve">по </w:t>
      </w:r>
      <w:r w:rsidR="004C6E08" w:rsidRPr="00061F81">
        <w:rPr>
          <w:rFonts w:cs="Calibri"/>
          <w:b w:val="0"/>
          <w:color w:val="000000" w:themeColor="text1"/>
          <w:lang w:val="ru-RU"/>
        </w:rPr>
        <w:t xml:space="preserve">первому </w:t>
      </w:r>
      <w:r w:rsidRPr="00061F81">
        <w:rPr>
          <w:rFonts w:cs="Calibri"/>
          <w:b w:val="0"/>
          <w:color w:val="000000" w:themeColor="text1"/>
          <w:lang w:val="ru-RU"/>
        </w:rPr>
        <w:t>сегменту, на котором предоставляется услуга</w:t>
      </w:r>
      <w:bookmarkEnd w:id="137"/>
    </w:p>
    <w:p w:rsidR="00E64175" w:rsidRPr="00061F81" w:rsidRDefault="007E03C9" w:rsidP="00E64175">
      <w:pPr>
        <w:rPr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01FEB</w:t>
      </w:r>
      <w:r w:rsidR="00E64175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14</w:t>
      </w:r>
    </w:p>
    <w:p w:rsidR="00E64175" w:rsidRPr="00061F81" w:rsidRDefault="00E64175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8" w:name="_Toc378852715"/>
      <w:r w:rsidRPr="00061F81">
        <w:rPr>
          <w:color w:val="000000" w:themeColor="text1"/>
        </w:rPr>
        <w:t>FROM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proofErr w:type="gramStart"/>
      <w:r w:rsidRPr="00061F81">
        <w:rPr>
          <w:b w:val="0"/>
          <w:color w:val="000000" w:themeColor="text1"/>
          <w:lang w:val="ru-RU"/>
        </w:rPr>
        <w:t>трехбуквенный  код</w:t>
      </w:r>
      <w:proofErr w:type="gramEnd"/>
      <w:r w:rsidRPr="00061F81">
        <w:rPr>
          <w:b w:val="0"/>
          <w:color w:val="000000" w:themeColor="text1"/>
          <w:lang w:val="ru-RU"/>
        </w:rPr>
        <w:t xml:space="preserve"> аэропорта отправления</w:t>
      </w:r>
      <w:bookmarkEnd w:id="138"/>
    </w:p>
    <w:p w:rsidR="00E64175" w:rsidRPr="00061F81" w:rsidRDefault="00E64175" w:rsidP="00E64175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="004773A7" w:rsidRPr="00061F81">
        <w:rPr>
          <w:rFonts w:ascii="Calibri" w:hAnsi="Calibri"/>
          <w:b/>
          <w:color w:val="000000" w:themeColor="text1"/>
          <w:lang w:val="en-US"/>
        </w:rPr>
        <w:t>OVB</w:t>
      </w:r>
    </w:p>
    <w:p w:rsidR="00E64175" w:rsidRPr="00061F81" w:rsidRDefault="00E64175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lang w:val="en-US"/>
        </w:rPr>
        <w:t>TO</w:t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color w:val="000000" w:themeColor="text1"/>
        </w:rPr>
        <w:t xml:space="preserve">– трехбуквенный код аэропорта </w:t>
      </w:r>
      <w:r w:rsidR="00AB566E" w:rsidRPr="00061F81">
        <w:rPr>
          <w:rFonts w:ascii="Calibri" w:hAnsi="Calibri"/>
          <w:color w:val="000000" w:themeColor="text1"/>
        </w:rPr>
        <w:t>трансфера</w:t>
      </w:r>
    </w:p>
    <w:p w:rsidR="00E64175" w:rsidRPr="00061F81" w:rsidRDefault="00E64175" w:rsidP="00E64175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  <w:lang w:val="en-US"/>
        </w:rPr>
        <w:t>DME</w:t>
      </w:r>
    </w:p>
    <w:p w:rsidR="00E64175" w:rsidRPr="00061F81" w:rsidRDefault="00E64175" w:rsidP="00E64175">
      <w:pPr>
        <w:ind w:left="1224"/>
        <w:rPr>
          <w:rFonts w:ascii="Calibri" w:hAnsi="Calibri"/>
          <w:b/>
          <w:bCs/>
          <w:color w:val="000000" w:themeColor="text1"/>
          <w:szCs w:val="24"/>
        </w:rPr>
      </w:pPr>
      <w:r w:rsidRPr="00061F81">
        <w:rPr>
          <w:rFonts w:ascii="Calibri" w:hAnsi="Calibri"/>
          <w:b/>
          <w:bCs/>
          <w:color w:val="000000" w:themeColor="text1"/>
          <w:szCs w:val="24"/>
        </w:rPr>
        <w:t>Важно: Необходимо указывать коды аэропортов!</w:t>
      </w:r>
    </w:p>
    <w:p w:rsidR="00E64175" w:rsidRPr="00061F81" w:rsidRDefault="00E64175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F67554" w:rsidRPr="00061F81">
        <w:rPr>
          <w:rFonts w:asciiTheme="minorHAnsi" w:hAnsiTheme="minorHAnsi" w:cstheme="minorHAnsi"/>
          <w:color w:val="000000" w:themeColor="text1"/>
          <w:szCs w:val="24"/>
        </w:rPr>
        <w:t xml:space="preserve">– стоимость купона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за </w:t>
      </w:r>
      <w:r w:rsidR="004C6E08" w:rsidRPr="00061F81">
        <w:rPr>
          <w:rFonts w:asciiTheme="minorHAnsi" w:hAnsiTheme="minorHAnsi" w:cstheme="minorHAnsi"/>
          <w:color w:val="000000" w:themeColor="text1"/>
          <w:szCs w:val="24"/>
        </w:rPr>
        <w:t xml:space="preserve">первый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сегмент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71361" w:rsidRPr="00061F81">
        <w:rPr>
          <w:rFonts w:ascii="Calibri" w:hAnsi="Calibri" w:cs="Calibri"/>
          <w:color w:val="000000" w:themeColor="text1"/>
        </w:rPr>
        <w:t>указывается без кода валюты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AB566E" w:rsidRPr="00061F81" w:rsidRDefault="00AB566E" w:rsidP="00AB566E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300</w:t>
      </w:r>
    </w:p>
    <w:p w:rsidR="00E64175" w:rsidRPr="00061F81" w:rsidRDefault="00E64175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номер билета</w:t>
      </w:r>
      <w:r w:rsidR="00F67554" w:rsidRPr="00061F81">
        <w:rPr>
          <w:rFonts w:ascii="Calibri" w:hAnsi="Calibri"/>
          <w:color w:val="000000" w:themeColor="text1"/>
          <w:szCs w:val="24"/>
        </w:rPr>
        <w:t>/купона</w:t>
      </w:r>
      <w:r w:rsidR="0058784C"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 xml:space="preserve">пассажира,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E64175" w:rsidRPr="00061F81" w:rsidRDefault="00E64175" w:rsidP="00E64175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421242</w:t>
      </w:r>
      <w:r w:rsidR="007E03C9" w:rsidRPr="00061F81">
        <w:rPr>
          <w:rFonts w:ascii="Calibri" w:hAnsi="Calibri" w:cs="Calibri"/>
          <w:b/>
          <w:color w:val="000000" w:themeColor="text1"/>
          <w:szCs w:val="24"/>
        </w:rPr>
        <w:t>0000002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 </w:t>
      </w:r>
      <w:r w:rsidR="004773A7" w:rsidRPr="00061F81">
        <w:rPr>
          <w:rFonts w:ascii="Calibri" w:hAnsi="Calibri" w:cs="Calibri"/>
          <w:b/>
          <w:color w:val="000000" w:themeColor="text1"/>
          <w:szCs w:val="24"/>
        </w:rPr>
        <w:t>1</w:t>
      </w:r>
    </w:p>
    <w:p w:rsidR="00E64175" w:rsidRPr="00061F81" w:rsidRDefault="00E64175" w:rsidP="00E64175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>421242</w:t>
      </w:r>
      <w:r w:rsidR="007E03C9" w:rsidRPr="00061F81">
        <w:rPr>
          <w:rFonts w:ascii="Calibri" w:hAnsi="Calibri" w:cs="Calibri"/>
          <w:b/>
          <w:color w:val="000000" w:themeColor="text1"/>
          <w:szCs w:val="24"/>
        </w:rPr>
        <w:t>0000002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номер билета пассажира    </w:t>
      </w:r>
    </w:p>
    <w:p w:rsidR="00E64175" w:rsidRPr="00061F81" w:rsidRDefault="004773A7" w:rsidP="00E64175">
      <w:pPr>
        <w:ind w:left="2835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1</w:t>
      </w:r>
      <w:r w:rsidR="00E64175" w:rsidRPr="00061F81">
        <w:rPr>
          <w:rFonts w:ascii="Calibri" w:hAnsi="Calibri" w:cs="Calibri"/>
          <w:color w:val="000000" w:themeColor="text1"/>
          <w:szCs w:val="24"/>
        </w:rPr>
        <w:t xml:space="preserve"> –</w:t>
      </w:r>
      <w:r w:rsidR="00E64175"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E64175" w:rsidRPr="00061F81">
        <w:rPr>
          <w:rFonts w:ascii="Calibri" w:hAnsi="Calibri" w:cs="Calibri"/>
          <w:color w:val="000000" w:themeColor="text1"/>
          <w:szCs w:val="24"/>
        </w:rPr>
        <w:t>номер полетного купона билета, по которому предоставляется услуга</w:t>
      </w:r>
    </w:p>
    <w:p w:rsidR="00AB566E" w:rsidRPr="00061F81" w:rsidRDefault="00AB566E" w:rsidP="00E64175">
      <w:pPr>
        <w:ind w:left="2835"/>
        <w:rPr>
          <w:rFonts w:asciiTheme="minorHAnsi" w:hAnsiTheme="minorHAnsi" w:cstheme="minorHAnsi"/>
          <w:color w:val="000000" w:themeColor="text1"/>
          <w:szCs w:val="24"/>
        </w:rPr>
      </w:pPr>
    </w:p>
    <w:p w:rsidR="00AB566E" w:rsidRPr="00061F81" w:rsidRDefault="00AB566E" w:rsidP="00EC326F">
      <w:pPr>
        <w:pStyle w:val="aa"/>
        <w:numPr>
          <w:ilvl w:val="1"/>
          <w:numId w:val="30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Для перехода в экран </w:t>
      </w:r>
      <w:r w:rsidRPr="00061F81">
        <w:rPr>
          <w:rFonts w:asciiTheme="minorHAnsi" w:hAnsiTheme="minorHAnsi" w:cstheme="minorHAnsi"/>
          <w:color w:val="000000" w:themeColor="text1"/>
        </w:rPr>
        <w:t xml:space="preserve">для ввода дополнительных купонов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в поле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ENTER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INFORMATION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FOR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ADDITIONAL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COUPONS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указывается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X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и далее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ENTER</w:t>
      </w:r>
    </w:p>
    <w:p w:rsidR="00AB566E" w:rsidRPr="00061F81" w:rsidRDefault="00AB566E" w:rsidP="00AB566E">
      <w:pPr>
        <w:pStyle w:val="aa"/>
        <w:ind w:left="108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AB566E" w:rsidRPr="00061F81" w:rsidRDefault="00AB566E" w:rsidP="00AB5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X              COMPLETE EMD ISSUANCE _</w:t>
      </w:r>
    </w:p>
    <w:p w:rsidR="00AB566E" w:rsidRPr="00061F81" w:rsidRDefault="00AB566E" w:rsidP="00AB566E">
      <w:pPr>
        <w:pStyle w:val="aa"/>
        <w:ind w:left="108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:rsidR="00AB566E" w:rsidRPr="00061F81" w:rsidRDefault="00AB566E" w:rsidP="00EC326F">
      <w:pPr>
        <w:pStyle w:val="aa"/>
        <w:numPr>
          <w:ilvl w:val="1"/>
          <w:numId w:val="30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>Вид маски для ввода дополнительных купонов: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:3T3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0B5 PRE RESERVED SEAT ASSIGNMENT      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A/AIR TRANSPORTATION                           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SEGMENT  RFISC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OF SVC  COUPON  ICW TKT/CPN NBR  FF AIRLINE/NBR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FROM/TO       DDMMMYY      VALUE                  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OVB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DME  0B5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01FEB14   300        4212420000002 1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2 DME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AER  0B5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01FEB14   300______  4212420000002 2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3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4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5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6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7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8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9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10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11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12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13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14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15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16 ___ __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    </w:t>
      </w:r>
    </w:p>
    <w:p w:rsidR="007E03C9" w:rsidRPr="00061F81" w:rsidRDefault="007E03C9" w:rsidP="007E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BACK TO FARE &amp; FOPS _                                   COMPLETE EMD ISSUANCE X</w:t>
      </w:r>
    </w:p>
    <w:p w:rsidR="007D3356" w:rsidRPr="00061F81" w:rsidRDefault="007D3356" w:rsidP="00FB4790">
      <w:pPr>
        <w:rPr>
          <w:color w:val="000000" w:themeColor="text1"/>
          <w:lang w:val="en-US"/>
        </w:rPr>
      </w:pPr>
    </w:p>
    <w:p w:rsidR="007D3356" w:rsidRPr="00061F81" w:rsidRDefault="00440D59" w:rsidP="00440D59">
      <w:pPr>
        <w:ind w:firstLine="709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lastRenderedPageBreak/>
        <w:t>Внесенная информация по первому сегменту подкачивается системой автоматически</w:t>
      </w:r>
      <w:r w:rsidR="00F67554" w:rsidRPr="00061F81">
        <w:rPr>
          <w:rFonts w:asciiTheme="minorHAnsi" w:hAnsiTheme="minorHAnsi" w:cstheme="minorHAnsi"/>
          <w:color w:val="000000" w:themeColor="text1"/>
        </w:rPr>
        <w:t xml:space="preserve"> в экран дополнительных купонов</w:t>
      </w:r>
      <w:r w:rsidRPr="00061F81">
        <w:rPr>
          <w:rFonts w:asciiTheme="minorHAnsi" w:hAnsiTheme="minorHAnsi" w:cstheme="minorHAnsi"/>
          <w:color w:val="000000" w:themeColor="text1"/>
        </w:rPr>
        <w:t xml:space="preserve">. </w:t>
      </w:r>
    </w:p>
    <w:p w:rsidR="00440D59" w:rsidRPr="00061F81" w:rsidRDefault="00440D59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39" w:name="_Toc378852716"/>
      <w:r w:rsidRPr="00061F81">
        <w:rPr>
          <w:color w:val="000000" w:themeColor="text1"/>
        </w:rPr>
        <w:t>FROM</w:t>
      </w:r>
      <w:r w:rsidRPr="00061F81">
        <w:rPr>
          <w:color w:val="000000" w:themeColor="text1"/>
          <w:lang w:val="ru-RU"/>
        </w:rPr>
        <w:t>/</w:t>
      </w:r>
      <w:r w:rsidRPr="00061F81">
        <w:rPr>
          <w:color w:val="000000" w:themeColor="text1"/>
        </w:rPr>
        <w:t>TO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proofErr w:type="gramStart"/>
      <w:r w:rsidRPr="00061F81">
        <w:rPr>
          <w:b w:val="0"/>
          <w:color w:val="000000" w:themeColor="text1"/>
          <w:lang w:val="ru-RU"/>
        </w:rPr>
        <w:t>трехбуквенный  код</w:t>
      </w:r>
      <w:proofErr w:type="gramEnd"/>
      <w:r w:rsidRPr="00061F81">
        <w:rPr>
          <w:b w:val="0"/>
          <w:color w:val="000000" w:themeColor="text1"/>
          <w:lang w:val="ru-RU"/>
        </w:rPr>
        <w:t xml:space="preserve"> аэропорта трансфера/назначения</w:t>
      </w:r>
      <w:bookmarkEnd w:id="139"/>
    </w:p>
    <w:p w:rsidR="00440D59" w:rsidRPr="00061F81" w:rsidRDefault="00440D59" w:rsidP="00440D59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proofErr w:type="gramStart"/>
      <w:r w:rsidRPr="00061F81">
        <w:rPr>
          <w:rFonts w:ascii="Calibri" w:hAnsi="Calibri"/>
          <w:b/>
          <w:color w:val="000000" w:themeColor="text1"/>
          <w:lang w:val="en-US"/>
        </w:rPr>
        <w:t>DME</w:t>
      </w:r>
      <w:r w:rsidRPr="00061F81">
        <w:rPr>
          <w:rFonts w:ascii="Calibri" w:hAnsi="Calibri"/>
          <w:b/>
          <w:color w:val="000000" w:themeColor="text1"/>
        </w:rPr>
        <w:t xml:space="preserve">  </w:t>
      </w:r>
      <w:r w:rsidRPr="00061F81">
        <w:rPr>
          <w:rFonts w:ascii="Calibri" w:hAnsi="Calibri"/>
          <w:b/>
          <w:color w:val="000000" w:themeColor="text1"/>
          <w:lang w:val="en-US"/>
        </w:rPr>
        <w:t>AER</w:t>
      </w:r>
      <w:proofErr w:type="gramEnd"/>
    </w:p>
    <w:p w:rsidR="00440D59" w:rsidRPr="00061F81" w:rsidRDefault="00440D59" w:rsidP="00440D59">
      <w:pPr>
        <w:ind w:left="1224"/>
        <w:rPr>
          <w:rFonts w:ascii="Calibri" w:hAnsi="Calibri"/>
          <w:b/>
          <w:bCs/>
          <w:color w:val="000000" w:themeColor="text1"/>
          <w:szCs w:val="24"/>
        </w:rPr>
      </w:pPr>
      <w:r w:rsidRPr="00061F81">
        <w:rPr>
          <w:rFonts w:ascii="Calibri" w:hAnsi="Calibri"/>
          <w:b/>
          <w:bCs/>
          <w:color w:val="000000" w:themeColor="text1"/>
          <w:szCs w:val="24"/>
        </w:rPr>
        <w:t>Важно: Необходимо указывать коды аэропортов!</w:t>
      </w:r>
    </w:p>
    <w:p w:rsidR="006E548D" w:rsidRPr="00061F81" w:rsidRDefault="00440D59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RFISC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код </w:t>
      </w:r>
      <w:r w:rsidR="005A2D6E" w:rsidRPr="00061F81">
        <w:rPr>
          <w:rFonts w:asciiTheme="minorHAnsi" w:hAnsiTheme="minorHAnsi" w:cstheme="minorHAnsi"/>
          <w:color w:val="000000" w:themeColor="text1"/>
          <w:szCs w:val="24"/>
        </w:rPr>
        <w:t xml:space="preserve">услуги </w:t>
      </w:r>
    </w:p>
    <w:p w:rsidR="00440D59" w:rsidRPr="00061F81" w:rsidRDefault="00440D59" w:rsidP="006E548D">
      <w:pPr>
        <w:pStyle w:val="aa"/>
        <w:ind w:left="1440" w:firstLine="687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0B5</w:t>
      </w:r>
    </w:p>
    <w:p w:rsidR="004C6E08" w:rsidRPr="00061F81" w:rsidRDefault="004C6E08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40" w:name="_Toc378852717"/>
      <w:r w:rsidRPr="00061F81">
        <w:rPr>
          <w:rFonts w:cs="Calibri"/>
          <w:color w:val="000000" w:themeColor="text1"/>
        </w:rPr>
        <w:t>DATE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OF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SVC</w:t>
      </w:r>
      <w:r w:rsidRPr="00061F81">
        <w:rPr>
          <w:rFonts w:cs="Calibri"/>
          <w:color w:val="000000" w:themeColor="text1"/>
          <w:lang w:val="ru-RU"/>
        </w:rPr>
        <w:tab/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>–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 xml:space="preserve">дата вылета </w:t>
      </w:r>
      <w:r w:rsidR="00F67554" w:rsidRPr="00061F81">
        <w:rPr>
          <w:rFonts w:cs="Calibri"/>
          <w:b w:val="0"/>
          <w:color w:val="000000" w:themeColor="text1"/>
          <w:lang w:val="ru-RU"/>
        </w:rPr>
        <w:t xml:space="preserve">рейса </w:t>
      </w:r>
      <w:r w:rsidRPr="00061F81">
        <w:rPr>
          <w:rFonts w:cs="Calibri"/>
          <w:b w:val="0"/>
          <w:color w:val="000000" w:themeColor="text1"/>
          <w:lang w:val="ru-RU"/>
        </w:rPr>
        <w:t>по второму сегменту, на котором предоставляется услуга</w:t>
      </w:r>
      <w:bookmarkEnd w:id="140"/>
    </w:p>
    <w:p w:rsidR="004C6E08" w:rsidRPr="00061F81" w:rsidRDefault="004C6E08" w:rsidP="004C6E08">
      <w:pPr>
        <w:rPr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  <w:t>01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FEB</w:t>
      </w:r>
      <w:r w:rsidRPr="00061F81">
        <w:rPr>
          <w:rFonts w:ascii="Calibri" w:hAnsi="Calibri" w:cs="Calibri"/>
          <w:b/>
          <w:color w:val="000000" w:themeColor="text1"/>
          <w:szCs w:val="24"/>
        </w:rPr>
        <w:t>14</w:t>
      </w:r>
    </w:p>
    <w:p w:rsidR="00440D59" w:rsidRPr="00061F81" w:rsidRDefault="00440D59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4C6E08"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="0058784C" w:rsidRPr="00061F81">
        <w:rPr>
          <w:rFonts w:asciiTheme="minorHAnsi" w:hAnsiTheme="minorHAnsi" w:cstheme="minorHAnsi"/>
          <w:color w:val="000000" w:themeColor="text1"/>
          <w:szCs w:val="24"/>
        </w:rPr>
        <w:t>стоимость купона з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а </w:t>
      </w:r>
      <w:r w:rsidR="004C6E08" w:rsidRPr="00061F81">
        <w:rPr>
          <w:rFonts w:asciiTheme="minorHAnsi" w:hAnsiTheme="minorHAnsi" w:cstheme="minorHAnsi"/>
          <w:color w:val="000000" w:themeColor="text1"/>
          <w:szCs w:val="24"/>
        </w:rPr>
        <w:t>второй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сегмент </w:t>
      </w:r>
    </w:p>
    <w:p w:rsidR="00440D59" w:rsidRPr="00061F81" w:rsidRDefault="00440D59" w:rsidP="00440D59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300</w:t>
      </w:r>
    </w:p>
    <w:p w:rsidR="00440D59" w:rsidRPr="00061F81" w:rsidRDefault="00440D59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номер билета</w:t>
      </w:r>
      <w:r w:rsidR="0058784C" w:rsidRPr="00061F81">
        <w:rPr>
          <w:rFonts w:ascii="Calibri" w:hAnsi="Calibri"/>
          <w:color w:val="000000" w:themeColor="text1"/>
          <w:szCs w:val="24"/>
        </w:rPr>
        <w:t>/купона</w:t>
      </w:r>
      <w:r w:rsidRPr="00061F81">
        <w:rPr>
          <w:rFonts w:ascii="Calibri" w:hAnsi="Calibri"/>
          <w:color w:val="000000" w:themeColor="text1"/>
          <w:szCs w:val="24"/>
        </w:rPr>
        <w:t xml:space="preserve"> пассажира,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4C6E08" w:rsidRPr="00D1148B" w:rsidRDefault="004C6E08" w:rsidP="004C6E08">
      <w:pPr>
        <w:pStyle w:val="aa"/>
        <w:tabs>
          <w:tab w:val="left" w:pos="1701"/>
        </w:tabs>
        <w:ind w:left="1440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  <w:t xml:space="preserve">4212420000002  </w:t>
      </w:r>
      <w:r w:rsidR="00D1148B" w:rsidRPr="00D1148B">
        <w:rPr>
          <w:rFonts w:ascii="Calibri" w:hAnsi="Calibri" w:cs="Calibri"/>
          <w:b/>
          <w:color w:val="000000" w:themeColor="text1"/>
          <w:szCs w:val="24"/>
        </w:rPr>
        <w:t>2</w:t>
      </w:r>
    </w:p>
    <w:p w:rsidR="004C6E08" w:rsidRPr="00061F81" w:rsidRDefault="004C6E08" w:rsidP="004C6E08">
      <w:pPr>
        <w:pStyle w:val="aa"/>
        <w:tabs>
          <w:tab w:val="left" w:pos="1701"/>
        </w:tabs>
        <w:ind w:left="1440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ab/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>4212420000002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номер билета пассажира    </w:t>
      </w:r>
    </w:p>
    <w:p w:rsidR="004C6E08" w:rsidRDefault="004C6E08" w:rsidP="004C6E08">
      <w:pPr>
        <w:pStyle w:val="aa"/>
        <w:ind w:left="1440" w:firstLine="687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2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номер полетного купона билета, по которому предоставляется услуга</w:t>
      </w:r>
    </w:p>
    <w:p w:rsidR="00E87155" w:rsidRPr="00061F81" w:rsidRDefault="00E87155" w:rsidP="004C6E08">
      <w:pPr>
        <w:pStyle w:val="aa"/>
        <w:ind w:left="1440" w:firstLine="687"/>
        <w:rPr>
          <w:rFonts w:ascii="Calibri" w:hAnsi="Calibri" w:cs="Calibri"/>
          <w:color w:val="000000" w:themeColor="text1"/>
          <w:szCs w:val="24"/>
        </w:rPr>
      </w:pPr>
    </w:p>
    <w:p w:rsidR="00440D59" w:rsidRPr="00061F81" w:rsidRDefault="004C6E08" w:rsidP="00EC326F">
      <w:pPr>
        <w:pStyle w:val="aa"/>
        <w:numPr>
          <w:ilvl w:val="1"/>
          <w:numId w:val="3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Детали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EMD: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 NBR: 4214</w:t>
      </w:r>
      <w:r w:rsidR="001D7712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55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0041592         ISSUING CITY: OVB   ISSUING OFFICE: 33333333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TEST/TICKETMR                 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002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AIR TRANSPORTATION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  OVB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DME  S7  01FEB14         OPEN FOR USE                     RUB 300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0B5-PRE RESERVED SEAT ASSIGNMENT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4212420000002 C1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2  DME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AER  S7  01FEB14         OPEN FOR USE                     RUB 300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0B5-PRE RESERVED SEAT ASSIGNMENT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4212420000002 C2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5A                                                                      </w:t>
      </w:r>
    </w:p>
    <w:p w:rsidR="007D3356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600      BASE:RUB         600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600       TTL:RUB         600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600               COMM AMT:               COMM RATE: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** ADDITIONAL PASSENGER INFORMATION **             </w:t>
      </w:r>
    </w:p>
    <w:p w:rsidR="005A2D6E" w:rsidRPr="00061F81" w:rsidRDefault="005A2D6E" w:rsidP="005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DATE OF ISSUE: 17JAN14           ISSUING SYSTEM/RLOC: S7/T2QT5</w:t>
      </w:r>
    </w:p>
    <w:p w:rsidR="007D3356" w:rsidRPr="00061F81" w:rsidRDefault="007D3356" w:rsidP="00FB4790">
      <w:pPr>
        <w:rPr>
          <w:color w:val="000000" w:themeColor="text1"/>
          <w:lang w:val="en-US"/>
        </w:rPr>
      </w:pPr>
    </w:p>
    <w:p w:rsidR="007D3356" w:rsidRPr="00061F81" w:rsidRDefault="007D3356" w:rsidP="00FB4790">
      <w:pPr>
        <w:rPr>
          <w:color w:val="000000" w:themeColor="text1"/>
          <w:lang w:val="en-US"/>
        </w:rPr>
      </w:pPr>
    </w:p>
    <w:p w:rsidR="004C6E08" w:rsidRPr="00061F81" w:rsidRDefault="004C6E08" w:rsidP="00FB4790">
      <w:pPr>
        <w:rPr>
          <w:color w:val="000000" w:themeColor="text1"/>
          <w:lang w:val="en-US"/>
        </w:rPr>
      </w:pPr>
    </w:p>
    <w:p w:rsidR="004C6E08" w:rsidRPr="00061F81" w:rsidRDefault="004C6E08" w:rsidP="00FB4790">
      <w:pPr>
        <w:rPr>
          <w:color w:val="000000" w:themeColor="text1"/>
          <w:lang w:val="en-US"/>
        </w:rPr>
      </w:pPr>
    </w:p>
    <w:p w:rsidR="004C6E08" w:rsidRPr="00061F81" w:rsidRDefault="004C6E08" w:rsidP="00FB4790">
      <w:pPr>
        <w:rPr>
          <w:color w:val="000000" w:themeColor="text1"/>
          <w:lang w:val="en-US"/>
        </w:rPr>
      </w:pPr>
    </w:p>
    <w:p w:rsidR="004C6E08" w:rsidRPr="00061F81" w:rsidRDefault="004C6E08" w:rsidP="00FB4790">
      <w:pPr>
        <w:rPr>
          <w:color w:val="000000" w:themeColor="text1"/>
          <w:lang w:val="en-US"/>
        </w:rPr>
      </w:pPr>
    </w:p>
    <w:p w:rsidR="004C6E08" w:rsidRPr="008F0922" w:rsidRDefault="004C6E08" w:rsidP="00FB4790">
      <w:pPr>
        <w:rPr>
          <w:color w:val="000000" w:themeColor="text1"/>
          <w:lang w:val="en-US"/>
        </w:rPr>
      </w:pPr>
    </w:p>
    <w:p w:rsidR="00EF675F" w:rsidRPr="00061F81" w:rsidRDefault="00EF675F" w:rsidP="00274B52">
      <w:pPr>
        <w:pStyle w:val="1"/>
        <w:jc w:val="right"/>
        <w:rPr>
          <w:color w:val="000000" w:themeColor="text1"/>
          <w:lang w:val="ru-RU"/>
        </w:rPr>
      </w:pPr>
      <w:bookmarkStart w:id="141" w:name="_Toc378852718"/>
      <w:r w:rsidRPr="00061F81">
        <w:rPr>
          <w:color w:val="000000" w:themeColor="text1"/>
          <w:lang w:val="ru-RU"/>
        </w:rPr>
        <w:lastRenderedPageBreak/>
        <w:t xml:space="preserve">Приложение </w:t>
      </w:r>
      <w:r w:rsidR="007C687D" w:rsidRPr="00061F81">
        <w:rPr>
          <w:color w:val="000000" w:themeColor="text1"/>
          <w:lang w:val="ru-RU"/>
        </w:rPr>
        <w:t>3</w:t>
      </w:r>
      <w:bookmarkEnd w:id="141"/>
    </w:p>
    <w:p w:rsidR="00061F81" w:rsidRPr="00651ED0" w:rsidRDefault="00061F81" w:rsidP="00040182">
      <w:pPr>
        <w:pStyle w:val="1"/>
        <w:jc w:val="center"/>
        <w:rPr>
          <w:color w:val="000000" w:themeColor="text1"/>
          <w:lang w:val="ru-RU"/>
        </w:rPr>
      </w:pPr>
      <w:bookmarkStart w:id="142" w:name="_Toc378852719"/>
    </w:p>
    <w:p w:rsidR="00EF675F" w:rsidRPr="00061F81" w:rsidRDefault="00FB4790" w:rsidP="00040182">
      <w:pPr>
        <w:pStyle w:val="1"/>
        <w:jc w:val="center"/>
        <w:rPr>
          <w:color w:val="000000" w:themeColor="text1"/>
          <w:lang w:val="ru-RU"/>
        </w:rPr>
      </w:pPr>
      <w:r w:rsidRPr="00061F81">
        <w:rPr>
          <w:color w:val="000000" w:themeColor="text1"/>
          <w:lang w:val="ru-RU"/>
        </w:rPr>
        <w:t>О</w:t>
      </w:r>
      <w:r w:rsidR="00EF675F" w:rsidRPr="00061F81">
        <w:rPr>
          <w:color w:val="000000" w:themeColor="text1"/>
          <w:lang w:val="ru-RU"/>
        </w:rPr>
        <w:t xml:space="preserve">формление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</w:t>
      </w:r>
      <w:r w:rsidR="00EF675F" w:rsidRPr="00061F81">
        <w:rPr>
          <w:color w:val="000000" w:themeColor="text1"/>
          <w:lang w:val="ru-RU"/>
        </w:rPr>
        <w:t>на сбор за предоставление специального питания</w:t>
      </w:r>
      <w:bookmarkEnd w:id="142"/>
    </w:p>
    <w:p w:rsidR="003F574A" w:rsidRPr="00061F81" w:rsidRDefault="003F574A" w:rsidP="003F574A">
      <w:pPr>
        <w:rPr>
          <w:color w:val="000000" w:themeColor="text1"/>
        </w:rPr>
      </w:pPr>
    </w:p>
    <w:p w:rsidR="003F574A" w:rsidRPr="00061F81" w:rsidRDefault="00FB4790" w:rsidP="00CE3AD7">
      <w:pPr>
        <w:pStyle w:val="aa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При оплате сбора за предоставление специального питания необходимо руководствоваться информацией в EZ:1/10.</w:t>
      </w:r>
    </w:p>
    <w:p w:rsidR="003F574A" w:rsidRPr="00061F81" w:rsidRDefault="003F574A" w:rsidP="002B6D48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735530" w:rsidRPr="00061F81" w:rsidRDefault="00735530" w:rsidP="00CE3AD7">
      <w:pPr>
        <w:pStyle w:val="aa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 оплате сбора за </w:t>
      </w:r>
      <w:r w:rsidR="008B2BC6" w:rsidRPr="00061F81">
        <w:rPr>
          <w:rFonts w:asciiTheme="minorHAnsi" w:hAnsiTheme="minorHAnsi" w:cstheme="minorHAnsi"/>
          <w:color w:val="000000" w:themeColor="text1"/>
        </w:rPr>
        <w:t>предоставление специального питания более че</w:t>
      </w:r>
      <w:r w:rsidRPr="00061F81">
        <w:rPr>
          <w:rFonts w:asciiTheme="minorHAnsi" w:hAnsiTheme="minorHAnsi" w:cstheme="minorHAnsi"/>
          <w:color w:val="000000" w:themeColor="text1"/>
        </w:rPr>
        <w:t xml:space="preserve">м </w:t>
      </w:r>
      <w:r w:rsidR="008B2BC6" w:rsidRPr="00061F81">
        <w:rPr>
          <w:rFonts w:asciiTheme="minorHAnsi" w:hAnsiTheme="minorHAnsi" w:cstheme="minorHAnsi"/>
          <w:color w:val="000000" w:themeColor="text1"/>
        </w:rPr>
        <w:t>на</w:t>
      </w:r>
      <w:r w:rsidRPr="00061F81">
        <w:rPr>
          <w:rFonts w:asciiTheme="minorHAnsi" w:hAnsiTheme="minorHAnsi" w:cstheme="minorHAnsi"/>
          <w:color w:val="000000" w:themeColor="text1"/>
        </w:rPr>
        <w:t xml:space="preserve"> один сегмент создается один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на </w:t>
      </w:r>
      <w:r w:rsidR="007C45ED" w:rsidRPr="00061F81">
        <w:rPr>
          <w:rFonts w:asciiTheme="minorHAnsi" w:hAnsiTheme="minorHAnsi" w:cstheme="minorHAnsi"/>
          <w:color w:val="000000" w:themeColor="text1"/>
        </w:rPr>
        <w:t xml:space="preserve">соответствующее </w:t>
      </w:r>
      <w:r w:rsidRPr="00061F81">
        <w:rPr>
          <w:rFonts w:asciiTheme="minorHAnsi" w:hAnsiTheme="minorHAnsi" w:cstheme="minorHAnsi"/>
          <w:color w:val="000000" w:themeColor="text1"/>
        </w:rPr>
        <w:t xml:space="preserve">количество купонов. Например, билет </w:t>
      </w:r>
      <w:r w:rsidR="008C0408" w:rsidRPr="00061F81">
        <w:rPr>
          <w:rFonts w:asciiTheme="minorHAnsi" w:hAnsiTheme="minorHAnsi" w:cstheme="minorHAnsi"/>
          <w:color w:val="000000" w:themeColor="text1"/>
        </w:rPr>
        <w:t xml:space="preserve">содержит </w:t>
      </w:r>
      <w:r w:rsidR="008B2BC6" w:rsidRPr="00061F81">
        <w:rPr>
          <w:rFonts w:asciiTheme="minorHAnsi" w:hAnsiTheme="minorHAnsi" w:cstheme="minorHAnsi"/>
          <w:color w:val="000000" w:themeColor="text1"/>
        </w:rPr>
        <w:t>три</w:t>
      </w:r>
      <w:r w:rsidRPr="00061F81">
        <w:rPr>
          <w:rFonts w:asciiTheme="minorHAnsi" w:hAnsiTheme="minorHAnsi" w:cstheme="minorHAnsi"/>
          <w:color w:val="000000" w:themeColor="text1"/>
        </w:rPr>
        <w:t xml:space="preserve"> полетных купона, то  </w:t>
      </w:r>
      <w:r w:rsidR="00CF70AF" w:rsidRPr="00061F81">
        <w:rPr>
          <w:rFonts w:asciiTheme="minorHAnsi" w:hAnsiTheme="minorHAnsi" w:cstheme="minorHAnsi"/>
          <w:color w:val="000000" w:themeColor="text1"/>
        </w:rPr>
        <w:t xml:space="preserve">один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создается с </w:t>
      </w:r>
      <w:r w:rsidR="008B2BC6" w:rsidRPr="00061F81">
        <w:rPr>
          <w:rFonts w:asciiTheme="minorHAnsi" w:hAnsiTheme="minorHAnsi" w:cstheme="minorHAnsi"/>
          <w:color w:val="000000" w:themeColor="text1"/>
        </w:rPr>
        <w:t>тремя</w:t>
      </w:r>
      <w:r w:rsidRPr="00061F81">
        <w:rPr>
          <w:rFonts w:asciiTheme="minorHAnsi" w:hAnsiTheme="minorHAnsi" w:cstheme="minorHAnsi"/>
          <w:color w:val="000000" w:themeColor="text1"/>
        </w:rPr>
        <w:t xml:space="preserve"> купонами.</w:t>
      </w:r>
    </w:p>
    <w:p w:rsidR="003F574A" w:rsidRPr="00061F81" w:rsidRDefault="003F574A" w:rsidP="003F574A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3F574A" w:rsidRPr="00061F81" w:rsidRDefault="00FB4790" w:rsidP="00CE3AD7">
      <w:pPr>
        <w:pStyle w:val="aa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только </w:t>
      </w:r>
      <w:proofErr w:type="gramStart"/>
      <w:r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открытого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PNR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3F574A" w:rsidRPr="00061F81" w:rsidRDefault="003F574A" w:rsidP="003F574A">
      <w:pPr>
        <w:ind w:left="1501" w:firstLine="626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EMD:XX/0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B3/P3</w:t>
      </w:r>
    </w:p>
    <w:p w:rsidR="003F574A" w:rsidRPr="00061F81" w:rsidRDefault="003F574A" w:rsidP="003F574A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FB4790" w:rsidRPr="00061F81" w:rsidRDefault="00120B68" w:rsidP="00CE3AD7">
      <w:pPr>
        <w:pStyle w:val="aa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Пример заполнения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с двумя купонами</w:t>
      </w:r>
      <w:r w:rsidR="00FB4790" w:rsidRPr="00061F81">
        <w:rPr>
          <w:rFonts w:asciiTheme="minorHAnsi" w:hAnsiTheme="minorHAnsi" w:cstheme="minorHAnsi"/>
          <w:color w:val="000000" w:themeColor="text1"/>
        </w:rPr>
        <w:t>: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:2T3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0B3 MEAL                                                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G/IN-FLIGHT SERVICES                                             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</w:t>
      </w:r>
      <w:r w:rsidR="001D7712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TEST/TICKET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MR                                        REC LOC T3BQH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</w:t>
      </w:r>
      <w:r w:rsidR="00DE550E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EMAIL </w:t>
      </w:r>
      <w:r w:rsidR="00DE550E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______________________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_________________________________________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VGML_______________________________________________________________________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RUB300_________                       COMM _____ COAM _________   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CPN NBR 1   DATE OF SVC (DDMMMYY)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01FEB14  FROM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OVB   TO DME CPN VALUE 150______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FARE CALC ______________________________________________________________________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4212420000003 1 FF AIRLINE/NBR ___ ____________________</w:t>
      </w: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X              COMPLETE EMD ISSUANCE _</w:t>
      </w:r>
    </w:p>
    <w:p w:rsidR="00E264E3" w:rsidRPr="00061F81" w:rsidRDefault="00E264E3" w:rsidP="00E264E3">
      <w:pPr>
        <w:pStyle w:val="1"/>
        <w:ind w:left="1440"/>
        <w:rPr>
          <w:b w:val="0"/>
          <w:color w:val="000000" w:themeColor="text1"/>
        </w:rPr>
      </w:pPr>
    </w:p>
    <w:p w:rsidR="00E264E3" w:rsidRPr="00061F81" w:rsidRDefault="009A72F4" w:rsidP="00CE3AD7">
      <w:pPr>
        <w:pStyle w:val="1"/>
        <w:numPr>
          <w:ilvl w:val="0"/>
          <w:numId w:val="14"/>
        </w:numPr>
        <w:rPr>
          <w:b w:val="0"/>
          <w:color w:val="000000" w:themeColor="text1"/>
          <w:lang w:val="ru-RU"/>
        </w:rPr>
      </w:pPr>
      <w:bookmarkStart w:id="143" w:name="_Toc372275015"/>
      <w:bookmarkStart w:id="144" w:name="_Toc372279115"/>
      <w:bookmarkStart w:id="145" w:name="_Toc378852720"/>
      <w:r w:rsidRPr="00061F81">
        <w:rPr>
          <w:b w:val="0"/>
          <w:color w:val="000000" w:themeColor="text1"/>
          <w:lang w:val="ru-RU"/>
        </w:rPr>
        <w:t>Заполнение полей маски</w:t>
      </w:r>
      <w:r w:rsidR="00FB4790" w:rsidRPr="00061F81">
        <w:rPr>
          <w:b w:val="0"/>
          <w:color w:val="000000" w:themeColor="text1"/>
          <w:lang w:val="ru-RU"/>
        </w:rPr>
        <w:t>:</w:t>
      </w:r>
      <w:bookmarkEnd w:id="143"/>
      <w:bookmarkEnd w:id="144"/>
      <w:bookmarkEnd w:id="145"/>
    </w:p>
    <w:p w:rsidR="00FF4256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46" w:name="_Toc372275016"/>
      <w:bookmarkStart w:id="147" w:name="_Toc372279116"/>
      <w:bookmarkStart w:id="148" w:name="_Toc378852721"/>
      <w:r w:rsidRPr="00061F81">
        <w:rPr>
          <w:color w:val="000000" w:themeColor="text1"/>
        </w:rPr>
        <w:t>IR</w:t>
      </w:r>
      <w:r w:rsidRPr="00061F81">
        <w:rPr>
          <w:color w:val="000000" w:themeColor="text1"/>
          <w:lang w:val="ru-RU"/>
        </w:rPr>
        <w:t xml:space="preserve"> (</w:t>
      </w:r>
      <w:r w:rsidRPr="00061F81">
        <w:rPr>
          <w:color w:val="000000" w:themeColor="text1"/>
        </w:rPr>
        <w:t>Y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N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E</w:t>
      </w:r>
      <w:r w:rsidRPr="00061F81">
        <w:rPr>
          <w:color w:val="000000" w:themeColor="text1"/>
          <w:lang w:val="ru-RU"/>
        </w:rPr>
        <w:t xml:space="preserve">)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r w:rsidRPr="00061F81">
        <w:rPr>
          <w:rFonts w:cs="Calibri"/>
          <w:b w:val="0"/>
          <w:color w:val="000000" w:themeColor="text1"/>
          <w:lang w:val="ru-RU"/>
        </w:rPr>
        <w:t xml:space="preserve">индикатор оформления квитанции </w:t>
      </w:r>
      <w:r w:rsidRPr="00061F81">
        <w:rPr>
          <w:rFonts w:cs="Calibri"/>
          <w:b w:val="0"/>
          <w:color w:val="000000" w:themeColor="text1"/>
        </w:rPr>
        <w:t>EMD</w:t>
      </w:r>
      <w:bookmarkEnd w:id="146"/>
      <w:bookmarkEnd w:id="147"/>
      <w:bookmarkEnd w:id="148"/>
    </w:p>
    <w:p w:rsidR="00FF4256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49" w:name="_Toc372275017"/>
      <w:bookmarkStart w:id="150" w:name="_Toc372279117"/>
      <w:bookmarkStart w:id="151" w:name="_Toc378852722"/>
      <w:r w:rsidRPr="00061F81">
        <w:rPr>
          <w:color w:val="000000" w:themeColor="text1"/>
        </w:rPr>
        <w:t>FOP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 форма оплаты</w:t>
      </w:r>
      <w:bookmarkEnd w:id="149"/>
      <w:bookmarkEnd w:id="150"/>
      <w:bookmarkEnd w:id="151"/>
    </w:p>
    <w:p w:rsidR="00FF4256" w:rsidRPr="00061F81" w:rsidRDefault="00FB4790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52" w:name="_Toc372275018"/>
      <w:bookmarkStart w:id="153" w:name="_Toc372279118"/>
      <w:bookmarkStart w:id="154" w:name="_Toc378852723"/>
      <w:r w:rsidRPr="00061F81">
        <w:rPr>
          <w:rFonts w:cs="Courier New"/>
          <w:color w:val="000000" w:themeColor="text1"/>
        </w:rPr>
        <w:t>ENDO</w:t>
      </w:r>
      <w:r w:rsidRPr="00061F81">
        <w:rPr>
          <w:rFonts w:cs="Courier New"/>
          <w:color w:val="000000" w:themeColor="text1"/>
          <w:lang w:val="ru-RU"/>
        </w:rPr>
        <w:t xml:space="preserve"> </w:t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b w:val="0"/>
          <w:color w:val="000000" w:themeColor="text1"/>
          <w:lang w:val="ru-RU"/>
        </w:rPr>
        <w:t xml:space="preserve">– </w:t>
      </w:r>
      <w:r w:rsidRPr="00061F81">
        <w:rPr>
          <w:b w:val="0"/>
          <w:bCs/>
          <w:color w:val="000000" w:themeColor="text1"/>
          <w:lang w:val="ru-RU"/>
        </w:rPr>
        <w:t>тип выбранного питания</w:t>
      </w:r>
      <w:bookmarkEnd w:id="152"/>
      <w:bookmarkEnd w:id="153"/>
      <w:bookmarkEnd w:id="154"/>
    </w:p>
    <w:p w:rsidR="00FF4256" w:rsidRPr="00061F81" w:rsidRDefault="00FF4256" w:rsidP="00FF4256">
      <w:pPr>
        <w:ind w:left="1224"/>
        <w:rPr>
          <w:rFonts w:ascii="Calibri" w:hAnsi="Calibri" w:cs="Courier New"/>
          <w:b/>
          <w:color w:val="000000" w:themeColor="text1"/>
          <w:szCs w:val="24"/>
        </w:rPr>
      </w:pP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ourier New"/>
          <w:b/>
          <w:color w:val="000000" w:themeColor="text1"/>
          <w:szCs w:val="24"/>
          <w:lang w:val="en-US"/>
        </w:rPr>
        <w:t>VGML</w:t>
      </w:r>
      <w:r w:rsidRPr="00061F81">
        <w:rPr>
          <w:rFonts w:ascii="Calibri" w:hAnsi="Calibri" w:cs="Courier New"/>
          <w:b/>
          <w:color w:val="000000" w:themeColor="text1"/>
          <w:szCs w:val="24"/>
        </w:rPr>
        <w:t xml:space="preserve"> </w:t>
      </w:r>
    </w:p>
    <w:p w:rsidR="00120B68" w:rsidRPr="00061F81" w:rsidRDefault="00120B68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55" w:name="_Toc378852724"/>
      <w:r w:rsidRPr="00061F81">
        <w:rPr>
          <w:color w:val="000000" w:themeColor="text1"/>
        </w:rPr>
        <w:t>FARE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>– общая величина услуги за все сегменты в валюте оплаты</w:t>
      </w:r>
      <w:bookmarkEnd w:id="155"/>
      <w:r w:rsidRPr="00061F81">
        <w:rPr>
          <w:b w:val="0"/>
          <w:color w:val="000000" w:themeColor="text1"/>
          <w:lang w:val="ru-RU"/>
        </w:rPr>
        <w:t xml:space="preserve">  </w:t>
      </w:r>
    </w:p>
    <w:p w:rsidR="00120B68" w:rsidRPr="00061F81" w:rsidRDefault="00120B68" w:rsidP="00120B68">
      <w:pPr>
        <w:pStyle w:val="aa"/>
        <w:ind w:left="1440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RUB</w:t>
      </w:r>
      <w:r w:rsidRPr="00061F81">
        <w:rPr>
          <w:rFonts w:ascii="Calibri" w:hAnsi="Calibri"/>
          <w:b/>
          <w:color w:val="000000" w:themeColor="text1"/>
          <w:szCs w:val="24"/>
        </w:rPr>
        <w:t>3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00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DATE OF SVC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дата вылета по полетному сегменту, на котором предоставляется услуга</w:t>
      </w:r>
    </w:p>
    <w:p w:rsidR="00FB4790" w:rsidRPr="00061F81" w:rsidRDefault="00FB4790" w:rsidP="00FB4790">
      <w:pPr>
        <w:ind w:left="2127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0</w:t>
      </w:r>
      <w:r w:rsidR="006D278B" w:rsidRPr="00061F81">
        <w:rPr>
          <w:rFonts w:ascii="Calibri" w:hAnsi="Calibri" w:cs="Calibri"/>
          <w:b/>
          <w:color w:val="000000" w:themeColor="text1"/>
          <w:szCs w:val="24"/>
        </w:rPr>
        <w:t>1</w:t>
      </w:r>
      <w:r w:rsidR="006D278B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FEB14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</w:rPr>
        <w:t xml:space="preserve">FROM </w:t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color w:val="000000" w:themeColor="text1"/>
        </w:rPr>
        <w:t>–</w:t>
      </w:r>
      <w:r w:rsidRPr="00061F81">
        <w:rPr>
          <w:rFonts w:ascii="Calibri" w:hAnsi="Calibri"/>
          <w:b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</w:rPr>
        <w:t>трехбуквенный код аэропорта отправления</w:t>
      </w:r>
    </w:p>
    <w:p w:rsidR="00FB4790" w:rsidRPr="00061F81" w:rsidRDefault="00FB4790" w:rsidP="00FB4790">
      <w:pPr>
        <w:ind w:left="1224"/>
        <w:rPr>
          <w:rFonts w:ascii="Calibri" w:hAnsi="Calibri"/>
          <w:b/>
          <w:color w:val="000000" w:themeColor="text1"/>
          <w:lang w:val="en-US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  <w:t>OVB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lang w:val="en-US"/>
        </w:rPr>
        <w:t>TO</w:t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color w:val="000000" w:themeColor="text1"/>
        </w:rPr>
        <w:t xml:space="preserve">– трехбуквенный код аэропорта </w:t>
      </w:r>
      <w:r w:rsidR="00120B68" w:rsidRPr="00061F81">
        <w:rPr>
          <w:rFonts w:ascii="Calibri" w:hAnsi="Calibri"/>
          <w:color w:val="000000" w:themeColor="text1"/>
        </w:rPr>
        <w:t>трансфера</w:t>
      </w:r>
    </w:p>
    <w:p w:rsidR="00FB4790" w:rsidRPr="00061F81" w:rsidRDefault="00FB4790" w:rsidP="00FB4790">
      <w:pPr>
        <w:ind w:left="1224"/>
        <w:rPr>
          <w:rFonts w:ascii="Calibri" w:hAnsi="Calibri"/>
          <w:b/>
          <w:color w:val="000000" w:themeColor="text1"/>
          <w:lang w:val="en-US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  <w:lang w:val="en-US"/>
        </w:rPr>
        <w:t>DME</w:t>
      </w:r>
    </w:p>
    <w:p w:rsidR="00FB4790" w:rsidRPr="00651ED0" w:rsidRDefault="00FB4790" w:rsidP="00FB4790">
      <w:pPr>
        <w:ind w:left="1224"/>
        <w:rPr>
          <w:rFonts w:ascii="Calibri" w:hAnsi="Calibri"/>
          <w:b/>
          <w:bCs/>
          <w:color w:val="000000" w:themeColor="text1"/>
          <w:szCs w:val="24"/>
        </w:rPr>
      </w:pPr>
      <w:r w:rsidRPr="00061F81">
        <w:rPr>
          <w:rFonts w:ascii="Calibri" w:hAnsi="Calibri"/>
          <w:b/>
          <w:bCs/>
          <w:color w:val="000000" w:themeColor="text1"/>
          <w:szCs w:val="24"/>
        </w:rPr>
        <w:t>Важно: Необходимо указывать коды аэропортов!</w:t>
      </w:r>
    </w:p>
    <w:p w:rsidR="00061F81" w:rsidRPr="00651ED0" w:rsidRDefault="00061F81" w:rsidP="00FB4790">
      <w:pPr>
        <w:ind w:left="1224"/>
        <w:rPr>
          <w:rFonts w:ascii="Calibri" w:hAnsi="Calibri"/>
          <w:b/>
          <w:bCs/>
          <w:color w:val="000000" w:themeColor="text1"/>
          <w:szCs w:val="24"/>
        </w:rPr>
      </w:pPr>
    </w:p>
    <w:p w:rsidR="009A72F4" w:rsidRPr="00061F81" w:rsidRDefault="009A72F4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lastRenderedPageBreak/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="0073553D" w:rsidRPr="00061F81">
        <w:rPr>
          <w:rFonts w:asciiTheme="minorHAnsi" w:hAnsiTheme="minorHAnsi" w:cstheme="minorHAnsi"/>
          <w:color w:val="000000" w:themeColor="text1"/>
          <w:szCs w:val="24"/>
        </w:rPr>
        <w:t xml:space="preserve">стоимость купона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за </w:t>
      </w:r>
      <w:r w:rsidR="00120B68" w:rsidRPr="00061F81">
        <w:rPr>
          <w:rFonts w:asciiTheme="minorHAnsi" w:hAnsiTheme="minorHAnsi" w:cstheme="minorHAnsi"/>
          <w:color w:val="000000" w:themeColor="text1"/>
          <w:szCs w:val="24"/>
        </w:rPr>
        <w:t xml:space="preserve">первый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сегмент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71361" w:rsidRPr="00061F81">
        <w:rPr>
          <w:rFonts w:ascii="Calibri" w:hAnsi="Calibri" w:cs="Calibri"/>
          <w:color w:val="000000" w:themeColor="text1"/>
        </w:rPr>
        <w:t>указывается без кода валюты</w:t>
      </w:r>
    </w:p>
    <w:p w:rsidR="009A72F4" w:rsidRPr="00061F81" w:rsidRDefault="006D278B" w:rsidP="006D278B">
      <w:pPr>
        <w:pStyle w:val="aa"/>
        <w:ind w:left="2127"/>
        <w:rPr>
          <w:rFonts w:ascii="Calibri" w:hAnsi="Calibri"/>
          <w:b/>
          <w:color w:val="000000" w:themeColor="text1"/>
          <w:szCs w:val="24"/>
          <w:lang w:val="en-US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150</w:t>
      </w:r>
    </w:p>
    <w:p w:rsidR="00FB4790" w:rsidRPr="00061F81" w:rsidRDefault="00FB4790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номер билета</w:t>
      </w:r>
      <w:r w:rsidR="0073553D" w:rsidRPr="00061F81">
        <w:rPr>
          <w:rFonts w:ascii="Calibri" w:hAnsi="Calibri"/>
          <w:color w:val="000000" w:themeColor="text1"/>
          <w:szCs w:val="24"/>
        </w:rPr>
        <w:t>/купона</w:t>
      </w:r>
      <w:r w:rsidRPr="00061F81">
        <w:rPr>
          <w:rFonts w:ascii="Calibri" w:hAnsi="Calibri"/>
          <w:color w:val="000000" w:themeColor="text1"/>
          <w:szCs w:val="24"/>
        </w:rPr>
        <w:t xml:space="preserve"> пассажира,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FB4790" w:rsidRPr="00061F81" w:rsidRDefault="00FB4790" w:rsidP="00FB4790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b/>
          <w:color w:val="000000" w:themeColor="text1"/>
          <w:szCs w:val="24"/>
        </w:rPr>
        <w:t>421242000000</w:t>
      </w:r>
      <w:r w:rsidR="006D278B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3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 1</w:t>
      </w:r>
    </w:p>
    <w:p w:rsidR="00FB4790" w:rsidRPr="00061F81" w:rsidRDefault="00FB4790" w:rsidP="00FB4790">
      <w:pPr>
        <w:tabs>
          <w:tab w:val="left" w:pos="1701"/>
        </w:tabs>
        <w:ind w:left="1701" w:firstLine="426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>421242000000</w:t>
      </w:r>
      <w:r w:rsidR="006D278B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3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номер билета пассажира</w:t>
      </w:r>
    </w:p>
    <w:p w:rsidR="00120B68" w:rsidRPr="00061F81" w:rsidRDefault="00FB4790" w:rsidP="00CE3AD7">
      <w:pPr>
        <w:pStyle w:val="aa"/>
        <w:numPr>
          <w:ilvl w:val="0"/>
          <w:numId w:val="10"/>
        </w:numPr>
        <w:ind w:left="3261" w:hanging="426"/>
        <w:jc w:val="both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>–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номер полетного купона билета, по которому предоставляется услуга</w:t>
      </w:r>
    </w:p>
    <w:p w:rsidR="00120B68" w:rsidRPr="00061F81" w:rsidRDefault="00120B68" w:rsidP="006E548D">
      <w:pPr>
        <w:pStyle w:val="aa"/>
        <w:ind w:left="709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Для перехода в экран </w:t>
      </w:r>
      <w:r w:rsidRPr="00061F81">
        <w:rPr>
          <w:rFonts w:asciiTheme="minorHAnsi" w:hAnsiTheme="minorHAnsi" w:cstheme="minorHAnsi"/>
          <w:color w:val="000000" w:themeColor="text1"/>
        </w:rPr>
        <w:t xml:space="preserve">для ввода дополнительных купонов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в поле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ENTER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INFORMATION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FOR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ADDITIONAL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COUPONS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указывается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X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и далее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ENTER</w:t>
      </w:r>
    </w:p>
    <w:p w:rsidR="00120B68" w:rsidRPr="00061F81" w:rsidRDefault="00120B68" w:rsidP="00120B68">
      <w:pPr>
        <w:pStyle w:val="aa"/>
        <w:ind w:left="108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120B68" w:rsidRPr="00061F81" w:rsidRDefault="00120B68" w:rsidP="00120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X              COMPLETE EMD ISSUANCE _</w:t>
      </w:r>
    </w:p>
    <w:p w:rsidR="00120B68" w:rsidRPr="00061F81" w:rsidRDefault="00120B68" w:rsidP="00120B68">
      <w:pPr>
        <w:pStyle w:val="aa"/>
        <w:ind w:left="108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:rsidR="00120B68" w:rsidRPr="00061F81" w:rsidRDefault="00120B68" w:rsidP="006E548D">
      <w:pPr>
        <w:ind w:firstLine="709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color w:val="000000" w:themeColor="text1"/>
          <w:szCs w:val="24"/>
        </w:rPr>
        <w:t>Вид маски для ввода дополнительных купонов: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:3T3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/RFISC: 0B3 MEAL                                                        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RFIC: G/IN-FLIGHT SERVICES                                                     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SEGMENT  RFISC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DATE OF SVC  COUPON  ICW TKT/CPN NBR  FF AIRLINE/NBR          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FROM/TO       DDMMMYY      VALUE                                            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1 OVB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DME  0B3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01FEB14   150        4212420000003 1                          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2 DME 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KRR  0B3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01FEB14   150______  4212420000003 2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3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4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5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6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7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8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9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10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11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12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13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14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15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16 ___ __</w:t>
      </w:r>
      <w:proofErr w:type="gramStart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>_  _</w:t>
      </w:r>
      <w:proofErr w:type="gramEnd"/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__  _______   _________  _____________ _  ___ ____________________ </w:t>
      </w:r>
    </w:p>
    <w:p w:rsidR="00120B68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                                                                    </w:t>
      </w:r>
    </w:p>
    <w:p w:rsidR="00FB4790" w:rsidRPr="00061F81" w:rsidRDefault="00120B68" w:rsidP="006E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BACK TO FARE &amp; FOPS _                                   COMPLETE EMD ISSUANCE X </w:t>
      </w:r>
      <w:r w:rsidR="00FB4790" w:rsidRPr="00061F81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</w:t>
      </w:r>
    </w:p>
    <w:p w:rsidR="00872708" w:rsidRPr="008F0922" w:rsidRDefault="00872708" w:rsidP="006E548D">
      <w:pPr>
        <w:ind w:firstLine="709"/>
        <w:rPr>
          <w:rFonts w:asciiTheme="minorHAnsi" w:hAnsiTheme="minorHAnsi" w:cstheme="minorHAnsi"/>
          <w:color w:val="000000" w:themeColor="text1"/>
          <w:lang w:val="en-US"/>
        </w:rPr>
      </w:pPr>
      <w:bookmarkStart w:id="156" w:name="_Toc372275020"/>
      <w:bookmarkStart w:id="157" w:name="_Toc372279120"/>
      <w:bookmarkStart w:id="158" w:name="_Ref270150433"/>
    </w:p>
    <w:p w:rsidR="006E548D" w:rsidRPr="00651ED0" w:rsidRDefault="006E548D" w:rsidP="006E548D">
      <w:pPr>
        <w:ind w:firstLine="709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Внесенная информация по первому сегменту подкачивается системой автоматически</w:t>
      </w:r>
      <w:r w:rsidR="0073553D" w:rsidRPr="00061F81">
        <w:rPr>
          <w:rFonts w:asciiTheme="minorHAnsi" w:hAnsiTheme="minorHAnsi" w:cstheme="minorHAnsi"/>
          <w:color w:val="000000" w:themeColor="text1"/>
        </w:rPr>
        <w:t xml:space="preserve"> в экран дополнительных купонов</w:t>
      </w:r>
      <w:r w:rsidRPr="00061F81">
        <w:rPr>
          <w:rFonts w:asciiTheme="minorHAnsi" w:hAnsiTheme="minorHAnsi" w:cstheme="minorHAnsi"/>
          <w:color w:val="000000" w:themeColor="text1"/>
        </w:rPr>
        <w:t xml:space="preserve">. </w:t>
      </w:r>
    </w:p>
    <w:p w:rsidR="00061F81" w:rsidRPr="00651ED0" w:rsidRDefault="00061F81" w:rsidP="006E548D">
      <w:pPr>
        <w:ind w:firstLine="709"/>
        <w:rPr>
          <w:rFonts w:asciiTheme="minorHAnsi" w:hAnsiTheme="minorHAnsi" w:cstheme="minorHAnsi"/>
          <w:color w:val="000000" w:themeColor="text1"/>
        </w:rPr>
      </w:pPr>
    </w:p>
    <w:p w:rsidR="006E548D" w:rsidRPr="00061F81" w:rsidRDefault="006E548D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59" w:name="_Toc378852725"/>
      <w:r w:rsidRPr="00061F81">
        <w:rPr>
          <w:color w:val="000000" w:themeColor="text1"/>
        </w:rPr>
        <w:t>FROM</w:t>
      </w:r>
      <w:r w:rsidRPr="00061F81">
        <w:rPr>
          <w:color w:val="000000" w:themeColor="text1"/>
          <w:lang w:val="ru-RU"/>
        </w:rPr>
        <w:t>/</w:t>
      </w:r>
      <w:r w:rsidRPr="00061F81">
        <w:rPr>
          <w:color w:val="000000" w:themeColor="text1"/>
        </w:rPr>
        <w:t>TO</w:t>
      </w:r>
      <w:r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proofErr w:type="gramStart"/>
      <w:r w:rsidRPr="00061F81">
        <w:rPr>
          <w:b w:val="0"/>
          <w:color w:val="000000" w:themeColor="text1"/>
          <w:lang w:val="ru-RU"/>
        </w:rPr>
        <w:t>трехбуквенный  код</w:t>
      </w:r>
      <w:proofErr w:type="gramEnd"/>
      <w:r w:rsidRPr="00061F81">
        <w:rPr>
          <w:b w:val="0"/>
          <w:color w:val="000000" w:themeColor="text1"/>
          <w:lang w:val="ru-RU"/>
        </w:rPr>
        <w:t xml:space="preserve"> аэропорта трансфера/назначения</w:t>
      </w:r>
      <w:bookmarkEnd w:id="159"/>
    </w:p>
    <w:p w:rsidR="006E548D" w:rsidRPr="00061F81" w:rsidRDefault="006E548D" w:rsidP="006E548D">
      <w:pPr>
        <w:ind w:left="1224"/>
        <w:rPr>
          <w:rFonts w:ascii="Calibri" w:hAnsi="Calibri"/>
          <w:b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</w:rPr>
        <w:tab/>
      </w:r>
      <w:r w:rsidRPr="00061F81">
        <w:rPr>
          <w:rFonts w:ascii="Calibri" w:hAnsi="Calibri"/>
          <w:b/>
          <w:color w:val="000000" w:themeColor="text1"/>
        </w:rPr>
        <w:tab/>
      </w:r>
      <w:proofErr w:type="gramStart"/>
      <w:r w:rsidRPr="00061F81">
        <w:rPr>
          <w:rFonts w:ascii="Calibri" w:hAnsi="Calibri"/>
          <w:b/>
          <w:color w:val="000000" w:themeColor="text1"/>
          <w:lang w:val="en-US"/>
        </w:rPr>
        <w:t>DME</w:t>
      </w:r>
      <w:r w:rsidRPr="00061F81">
        <w:rPr>
          <w:rFonts w:ascii="Calibri" w:hAnsi="Calibri"/>
          <w:b/>
          <w:color w:val="000000" w:themeColor="text1"/>
        </w:rPr>
        <w:t xml:space="preserve">  </w:t>
      </w:r>
      <w:r w:rsidRPr="00061F81">
        <w:rPr>
          <w:rFonts w:ascii="Calibri" w:hAnsi="Calibri"/>
          <w:b/>
          <w:color w:val="000000" w:themeColor="text1"/>
          <w:lang w:val="en-US"/>
        </w:rPr>
        <w:t>KRR</w:t>
      </w:r>
      <w:proofErr w:type="gramEnd"/>
    </w:p>
    <w:p w:rsidR="006E548D" w:rsidRPr="00061F81" w:rsidRDefault="006E548D" w:rsidP="006E548D">
      <w:pPr>
        <w:ind w:left="1224"/>
        <w:rPr>
          <w:rFonts w:ascii="Calibri" w:hAnsi="Calibri"/>
          <w:bCs/>
          <w:color w:val="000000" w:themeColor="text1"/>
          <w:szCs w:val="24"/>
        </w:rPr>
      </w:pPr>
      <w:r w:rsidRPr="00061F81">
        <w:rPr>
          <w:rFonts w:ascii="Calibri" w:hAnsi="Calibri"/>
          <w:bCs/>
          <w:color w:val="000000" w:themeColor="text1"/>
          <w:szCs w:val="24"/>
        </w:rPr>
        <w:t>Важно: Необходимо указывать коды аэропортов!</w:t>
      </w:r>
    </w:p>
    <w:p w:rsidR="006E548D" w:rsidRPr="00061F81" w:rsidRDefault="006E548D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RFISC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код услуги </w:t>
      </w:r>
    </w:p>
    <w:p w:rsidR="006E548D" w:rsidRPr="00061F81" w:rsidRDefault="006E548D" w:rsidP="006E548D">
      <w:pPr>
        <w:pStyle w:val="aa"/>
        <w:ind w:left="1440" w:firstLine="687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0B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</w:t>
      </w:r>
    </w:p>
    <w:p w:rsidR="006E548D" w:rsidRPr="00061F81" w:rsidRDefault="006E548D" w:rsidP="00EC326F">
      <w:pPr>
        <w:pStyle w:val="1"/>
        <w:numPr>
          <w:ilvl w:val="0"/>
          <w:numId w:val="22"/>
        </w:numPr>
        <w:rPr>
          <w:b w:val="0"/>
          <w:color w:val="000000" w:themeColor="text1"/>
          <w:lang w:val="ru-RU"/>
        </w:rPr>
      </w:pPr>
      <w:bookmarkStart w:id="160" w:name="_Toc378852726"/>
      <w:r w:rsidRPr="00061F81">
        <w:rPr>
          <w:rFonts w:cs="Calibri"/>
          <w:color w:val="000000" w:themeColor="text1"/>
        </w:rPr>
        <w:t>DATE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OF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color w:val="000000" w:themeColor="text1"/>
        </w:rPr>
        <w:t>SVC</w:t>
      </w:r>
      <w:r w:rsidRPr="00061F81">
        <w:rPr>
          <w:rFonts w:cs="Calibri"/>
          <w:color w:val="000000" w:themeColor="text1"/>
          <w:lang w:val="ru-RU"/>
        </w:rPr>
        <w:tab/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>–</w:t>
      </w:r>
      <w:r w:rsidRPr="00061F81">
        <w:rPr>
          <w:rFonts w:cs="Calibri"/>
          <w:color w:val="000000" w:themeColor="text1"/>
          <w:lang w:val="ru-RU"/>
        </w:rPr>
        <w:t xml:space="preserve"> </w:t>
      </w:r>
      <w:r w:rsidRPr="00061F81">
        <w:rPr>
          <w:rFonts w:cs="Calibri"/>
          <w:b w:val="0"/>
          <w:color w:val="000000" w:themeColor="text1"/>
          <w:lang w:val="ru-RU"/>
        </w:rPr>
        <w:t>дата вылета по второму полетному сегменту, на котором предоставляется услуга</w:t>
      </w:r>
      <w:bookmarkEnd w:id="160"/>
    </w:p>
    <w:p w:rsidR="006E548D" w:rsidRPr="00061F81" w:rsidRDefault="006E548D" w:rsidP="006E548D">
      <w:pPr>
        <w:rPr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  <w:t>01</w:t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FEB</w:t>
      </w:r>
      <w:r w:rsidRPr="00061F81">
        <w:rPr>
          <w:rFonts w:ascii="Calibri" w:hAnsi="Calibri" w:cs="Calibri"/>
          <w:b/>
          <w:color w:val="000000" w:themeColor="text1"/>
          <w:szCs w:val="24"/>
        </w:rPr>
        <w:t>14</w:t>
      </w:r>
    </w:p>
    <w:p w:rsidR="006E548D" w:rsidRPr="00061F81" w:rsidRDefault="006E548D" w:rsidP="00EC326F">
      <w:pPr>
        <w:pStyle w:val="aa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="0073553D" w:rsidRPr="00061F81">
        <w:rPr>
          <w:rFonts w:asciiTheme="minorHAnsi" w:hAnsiTheme="minorHAnsi" w:cstheme="minorHAnsi"/>
          <w:color w:val="000000" w:themeColor="text1"/>
          <w:szCs w:val="24"/>
        </w:rPr>
        <w:t xml:space="preserve">стоимость купона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за второй сегмент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71361" w:rsidRPr="00061F81">
        <w:rPr>
          <w:rFonts w:ascii="Calibri" w:hAnsi="Calibri" w:cs="Calibri"/>
          <w:color w:val="000000" w:themeColor="text1"/>
        </w:rPr>
        <w:t>указывается без кода валюты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6E548D" w:rsidRPr="00061F81" w:rsidRDefault="006E548D" w:rsidP="006E548D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150</w:t>
      </w:r>
    </w:p>
    <w:p w:rsidR="006E548D" w:rsidRPr="00061F81" w:rsidRDefault="006E548D" w:rsidP="00EC326F">
      <w:pPr>
        <w:pStyle w:val="aa"/>
        <w:numPr>
          <w:ilvl w:val="0"/>
          <w:numId w:val="22"/>
        </w:numPr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lastRenderedPageBreak/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номер билета</w:t>
      </w:r>
      <w:r w:rsidR="0073553D" w:rsidRPr="00061F81">
        <w:rPr>
          <w:rFonts w:ascii="Calibri" w:hAnsi="Calibri"/>
          <w:color w:val="000000" w:themeColor="text1"/>
          <w:szCs w:val="24"/>
        </w:rPr>
        <w:t>/купона</w:t>
      </w:r>
      <w:r w:rsidRPr="00061F81">
        <w:rPr>
          <w:rFonts w:ascii="Calibri" w:hAnsi="Calibri"/>
          <w:color w:val="000000" w:themeColor="text1"/>
          <w:szCs w:val="24"/>
        </w:rPr>
        <w:t xml:space="preserve"> пассажира,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 xml:space="preserve">. </w:t>
      </w:r>
    </w:p>
    <w:p w:rsidR="006E548D" w:rsidRPr="00061F81" w:rsidRDefault="006E548D" w:rsidP="006E548D">
      <w:pPr>
        <w:pStyle w:val="aa"/>
        <w:tabs>
          <w:tab w:val="left" w:pos="1701"/>
        </w:tabs>
        <w:ind w:left="1440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  <w:t>4212420000003  2</w:t>
      </w:r>
    </w:p>
    <w:p w:rsidR="006E548D" w:rsidRPr="00061F81" w:rsidRDefault="006E548D" w:rsidP="006E548D">
      <w:pPr>
        <w:pStyle w:val="aa"/>
        <w:tabs>
          <w:tab w:val="left" w:pos="1701"/>
        </w:tabs>
        <w:ind w:left="1440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ab/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>4212420000003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номер билета пассажира    </w:t>
      </w:r>
    </w:p>
    <w:p w:rsidR="006E548D" w:rsidRPr="00061F81" w:rsidRDefault="006E548D" w:rsidP="006E548D">
      <w:pPr>
        <w:pStyle w:val="aa"/>
        <w:ind w:left="1440" w:firstLine="687"/>
        <w:rPr>
          <w:rFonts w:ascii="Calibri" w:hAnsi="Calibri" w:cs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>2</w:t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номер полетного купона билета, по которому предоставляется услуга</w:t>
      </w:r>
    </w:p>
    <w:p w:rsidR="00FB4790" w:rsidRPr="00061F81" w:rsidRDefault="00FB4790" w:rsidP="006E548D">
      <w:pPr>
        <w:rPr>
          <w:rFonts w:asciiTheme="minorHAnsi" w:hAnsiTheme="minorHAnsi" w:cstheme="minorHAnsi"/>
          <w:color w:val="000000" w:themeColor="text1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</w:rPr>
        <w:t>Детали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 xml:space="preserve"> EMD:</w:t>
      </w:r>
      <w:bookmarkEnd w:id="156"/>
      <w:bookmarkEnd w:id="157"/>
    </w:p>
    <w:p w:rsidR="00C770D4" w:rsidRPr="00061F81" w:rsidRDefault="001D7712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 NBR: 421455</w:t>
      </w:r>
      <w:r w:rsidR="00C770D4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0041597         ISSUING CITY: OVB   ISSUING OFFICE: 33333333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</w:t>
      </w:r>
      <w:r w:rsidR="001D7712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TEST/TICKET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MR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002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IN-FLIGHT SERVICES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1  OVB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DME  S7  01FEB14         OPEN FOR USE                     RUB 150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0B3-MEAL         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4212420000003 C1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2  DME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KRR  S7  01FEB14         OPEN FOR USE                     RUB 150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0B3-MEAL         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4212420000003 C2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VGML             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300      BASE:RUB         300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300       TTL:RUB         300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300               COMM AMT:               COMM RATE: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</w:t>
      </w:r>
    </w:p>
    <w:p w:rsidR="00C770D4" w:rsidRPr="00061F81" w:rsidRDefault="00C770D4" w:rsidP="00C7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20JAN14           ISSUING SYSTEM/RLOC: S7/T3BQH  </w:t>
      </w:r>
    </w:p>
    <w:bookmarkEnd w:id="158"/>
    <w:p w:rsidR="00FB4790" w:rsidRPr="00061F81" w:rsidRDefault="00FB4790" w:rsidP="00FB4790">
      <w:pPr>
        <w:jc w:val="both"/>
        <w:rPr>
          <w:rFonts w:ascii="Calibri" w:hAnsi="Calibri" w:cs="Calibri"/>
          <w:b/>
          <w:color w:val="000000" w:themeColor="text1"/>
          <w:szCs w:val="24"/>
          <w:lang w:val="en-US"/>
        </w:rPr>
      </w:pPr>
    </w:p>
    <w:p w:rsidR="00FB4790" w:rsidRPr="00061F81" w:rsidRDefault="00FB4790" w:rsidP="00FB4790">
      <w:pPr>
        <w:jc w:val="both"/>
        <w:rPr>
          <w:rFonts w:ascii="Calibri" w:hAnsi="Calibri" w:cs="Calibri"/>
          <w:b/>
          <w:color w:val="000000" w:themeColor="text1"/>
          <w:szCs w:val="24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9E1663" w:rsidRPr="00061F81" w:rsidRDefault="009E1663" w:rsidP="009E1663">
      <w:pPr>
        <w:rPr>
          <w:color w:val="000000" w:themeColor="text1"/>
          <w:lang w:val="en-US"/>
        </w:rPr>
      </w:pPr>
    </w:p>
    <w:p w:rsidR="00FB4790" w:rsidRPr="00061F81" w:rsidRDefault="00AC51D4" w:rsidP="00E12CD0">
      <w:pPr>
        <w:pStyle w:val="1"/>
        <w:jc w:val="right"/>
        <w:rPr>
          <w:color w:val="000000" w:themeColor="text1"/>
          <w:lang w:val="ru-RU"/>
        </w:rPr>
      </w:pPr>
      <w:bookmarkStart w:id="161" w:name="_Toc378852727"/>
      <w:r w:rsidRPr="00061F81">
        <w:rPr>
          <w:color w:val="000000" w:themeColor="text1"/>
          <w:lang w:val="ru-RU"/>
        </w:rPr>
        <w:lastRenderedPageBreak/>
        <w:t xml:space="preserve">Приложение </w:t>
      </w:r>
      <w:r w:rsidR="007C687D" w:rsidRPr="00061F81">
        <w:rPr>
          <w:color w:val="000000" w:themeColor="text1"/>
          <w:lang w:val="ru-RU"/>
        </w:rPr>
        <w:t>4</w:t>
      </w:r>
      <w:bookmarkEnd w:id="161"/>
    </w:p>
    <w:p w:rsidR="004C5F9B" w:rsidRPr="00061F81" w:rsidRDefault="004C5F9B" w:rsidP="004C5F9B">
      <w:pPr>
        <w:rPr>
          <w:color w:val="000000" w:themeColor="text1"/>
        </w:rPr>
      </w:pPr>
    </w:p>
    <w:p w:rsidR="00A04E5E" w:rsidRPr="00061F81" w:rsidRDefault="00AC51D4" w:rsidP="00040182">
      <w:pPr>
        <w:pStyle w:val="1"/>
        <w:jc w:val="center"/>
        <w:rPr>
          <w:rFonts w:cs="Calibri"/>
          <w:color w:val="000000" w:themeColor="text1"/>
          <w:lang w:val="ru-RU"/>
        </w:rPr>
      </w:pPr>
      <w:bookmarkStart w:id="162" w:name="_Toc378852728"/>
      <w:r w:rsidRPr="00061F81">
        <w:rPr>
          <w:color w:val="000000" w:themeColor="text1"/>
          <w:lang w:val="ru-RU"/>
        </w:rPr>
        <w:t xml:space="preserve">Оформление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</w:t>
      </w:r>
      <w:r w:rsidR="00CD4F5C" w:rsidRPr="00061F81">
        <w:rPr>
          <w:rFonts w:cs="Calibri"/>
          <w:color w:val="000000" w:themeColor="text1"/>
          <w:lang w:val="ru-RU"/>
        </w:rPr>
        <w:t xml:space="preserve">для оплаты сборов Перевозчика </w:t>
      </w:r>
      <w:r w:rsidR="00A04E5E" w:rsidRPr="00061F81">
        <w:rPr>
          <w:rFonts w:cs="Calibri"/>
          <w:color w:val="000000" w:themeColor="text1"/>
          <w:lang w:val="ru-RU"/>
        </w:rPr>
        <w:t xml:space="preserve">при переоформлении </w:t>
      </w:r>
      <w:r w:rsidR="00CD4F5C" w:rsidRPr="00061F81">
        <w:rPr>
          <w:rFonts w:cs="Calibri"/>
          <w:color w:val="000000" w:themeColor="text1"/>
          <w:lang w:val="ru-RU"/>
        </w:rPr>
        <w:t>билета</w:t>
      </w:r>
      <w:bookmarkEnd w:id="162"/>
    </w:p>
    <w:p w:rsidR="00A04E5E" w:rsidRPr="00061F81" w:rsidRDefault="00A04E5E" w:rsidP="00A04E5E">
      <w:pPr>
        <w:rPr>
          <w:color w:val="000000" w:themeColor="text1"/>
        </w:rPr>
      </w:pPr>
    </w:p>
    <w:p w:rsidR="00865D3F" w:rsidRPr="00061F81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 расчете сборов за </w:t>
      </w:r>
      <w:proofErr w:type="spellStart"/>
      <w:r w:rsidR="00DF6854" w:rsidRPr="00061F81">
        <w:rPr>
          <w:rFonts w:asciiTheme="minorHAnsi" w:hAnsiTheme="minorHAnsi" w:cstheme="minorHAnsi"/>
          <w:color w:val="000000" w:themeColor="text1"/>
        </w:rPr>
        <w:t>переформление</w:t>
      </w:r>
      <w:proofErr w:type="spellEnd"/>
      <w:r w:rsidRPr="00061F81">
        <w:rPr>
          <w:rFonts w:asciiTheme="minorHAnsi" w:hAnsiTheme="minorHAnsi" w:cstheme="minorHAnsi"/>
          <w:color w:val="000000" w:themeColor="text1"/>
        </w:rPr>
        <w:t xml:space="preserve"> билет</w:t>
      </w:r>
      <w:r w:rsidR="00B05734" w:rsidRPr="00061F81">
        <w:rPr>
          <w:rFonts w:asciiTheme="minorHAnsi" w:hAnsiTheme="minorHAnsi" w:cstheme="minorHAnsi"/>
          <w:color w:val="000000" w:themeColor="text1"/>
        </w:rPr>
        <w:t>а</w:t>
      </w:r>
      <w:r w:rsidRPr="00061F81">
        <w:rPr>
          <w:rFonts w:asciiTheme="minorHAnsi" w:hAnsiTheme="minorHAnsi" w:cstheme="minorHAnsi"/>
          <w:color w:val="000000" w:themeColor="text1"/>
        </w:rPr>
        <w:t xml:space="preserve"> необходимо руководствоваться условиями применения тарифа.</w:t>
      </w:r>
    </w:p>
    <w:p w:rsidR="00865D3F" w:rsidRPr="00061F81" w:rsidRDefault="00865D3F" w:rsidP="00F372A9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9D5E64" w:rsidRPr="00061F81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Оплата удержаний и сборов, взимаемых по правилам применения тарифа за </w:t>
      </w:r>
      <w:r w:rsidR="00DF6854" w:rsidRPr="00061F81">
        <w:rPr>
          <w:rFonts w:asciiTheme="minorHAnsi" w:hAnsiTheme="minorHAnsi" w:cstheme="minorHAnsi"/>
          <w:color w:val="000000" w:themeColor="text1"/>
        </w:rPr>
        <w:t>переоформление</w:t>
      </w:r>
      <w:r w:rsidRPr="00061F81">
        <w:rPr>
          <w:rFonts w:asciiTheme="minorHAnsi" w:hAnsiTheme="minorHAnsi" w:cstheme="minorHAnsi"/>
          <w:color w:val="000000" w:themeColor="text1"/>
        </w:rPr>
        <w:t xml:space="preserve"> билета, может быть объединена и оформлена на </w:t>
      </w:r>
      <w:r w:rsidR="00011EA1" w:rsidRPr="00061F81">
        <w:rPr>
          <w:rFonts w:asciiTheme="minorHAnsi" w:hAnsiTheme="minorHAnsi" w:cstheme="minorHAnsi"/>
          <w:color w:val="000000" w:themeColor="text1"/>
        </w:rPr>
        <w:t xml:space="preserve">одном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011EA1" w:rsidRPr="00061F81">
        <w:rPr>
          <w:rFonts w:asciiTheme="minorHAnsi" w:hAnsiTheme="minorHAnsi" w:cstheme="minorHAnsi"/>
          <w:color w:val="000000" w:themeColor="text1"/>
        </w:rPr>
        <w:t xml:space="preserve"> с одним купоном</w:t>
      </w:r>
      <w:r w:rsidRPr="00061F81">
        <w:rPr>
          <w:rFonts w:asciiTheme="minorHAnsi" w:hAnsiTheme="minorHAnsi" w:cstheme="minorHAnsi"/>
          <w:color w:val="000000" w:themeColor="text1"/>
        </w:rPr>
        <w:t>.</w:t>
      </w:r>
    </w:p>
    <w:p w:rsidR="009D5E64" w:rsidRPr="00061F81" w:rsidRDefault="009D5E64" w:rsidP="00F372A9">
      <w:pPr>
        <w:pStyle w:val="aa"/>
        <w:jc w:val="both"/>
        <w:rPr>
          <w:rFonts w:asciiTheme="minorHAnsi" w:hAnsiTheme="minorHAnsi" w:cstheme="minorHAnsi"/>
          <w:color w:val="000000" w:themeColor="text1"/>
        </w:rPr>
      </w:pPr>
    </w:p>
    <w:p w:rsidR="009D5E64" w:rsidRPr="00061F81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</w:t>
      </w:r>
      <w:r w:rsidR="00522C66" w:rsidRPr="00061F81">
        <w:rPr>
          <w:rFonts w:asciiTheme="minorHAnsi" w:hAnsiTheme="minorHAnsi" w:cstheme="minorHAnsi"/>
          <w:color w:val="000000" w:themeColor="text1"/>
        </w:rPr>
        <w:t xml:space="preserve">только </w:t>
      </w:r>
      <w:proofErr w:type="gramStart"/>
      <w:r w:rsidR="00522C66"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="00522C66" w:rsidRPr="00061F81">
        <w:rPr>
          <w:rFonts w:asciiTheme="minorHAnsi" w:hAnsiTheme="minorHAnsi" w:cstheme="minorHAnsi"/>
          <w:color w:val="000000" w:themeColor="text1"/>
        </w:rPr>
        <w:t xml:space="preserve"> открытого</w:t>
      </w:r>
      <w:r w:rsidR="009A5C39"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="009A5C39" w:rsidRPr="00061F81">
        <w:rPr>
          <w:rFonts w:asciiTheme="minorHAnsi" w:hAnsiTheme="minorHAnsi" w:cstheme="minorHAnsi"/>
          <w:color w:val="000000" w:themeColor="text1"/>
          <w:lang w:val="en-US"/>
        </w:rPr>
        <w:t>PNR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9D5E64" w:rsidRPr="00061F81" w:rsidRDefault="009D5E64" w:rsidP="00F372A9">
      <w:pPr>
        <w:pStyle w:val="ae"/>
        <w:ind w:left="1501" w:firstLine="626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EMD:XX/98F/P3</w:t>
      </w:r>
    </w:p>
    <w:p w:rsidR="009D5E64" w:rsidRPr="00061F81" w:rsidRDefault="00DE18BE" w:rsidP="00F372A9">
      <w:pPr>
        <w:pStyle w:val="aa"/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>В ситуациях при отсутствии бронирования, создание маски EMD производится независимо от PNR.</w:t>
      </w:r>
    </w:p>
    <w:p w:rsidR="006E0EB1" w:rsidRPr="00061F81" w:rsidRDefault="006E0EB1" w:rsidP="00F372A9">
      <w:pPr>
        <w:pStyle w:val="aa"/>
        <w:jc w:val="both"/>
        <w:rPr>
          <w:rFonts w:asciiTheme="minorHAnsi" w:hAnsiTheme="minorHAnsi"/>
          <w:color w:val="000000" w:themeColor="text1"/>
        </w:rPr>
      </w:pPr>
    </w:p>
    <w:p w:rsidR="00011EA1" w:rsidRPr="00061F81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</w:rPr>
        <w:t>Вид</w:t>
      </w:r>
      <w:r w:rsidRPr="00061F81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>маски</w:t>
      </w:r>
      <w:r w:rsidR="00011EA1" w:rsidRPr="00061F81">
        <w:rPr>
          <w:rFonts w:asciiTheme="minorHAnsi" w:hAnsiTheme="minorHAnsi" w:cstheme="minorHAnsi"/>
          <w:color w:val="000000" w:themeColor="text1"/>
          <w:lang w:val="fr-FR"/>
        </w:rPr>
        <w:t xml:space="preserve"> EMD: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98F PENALTY FEE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TEST/TICKETMR                                                REC LOC T3BQH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</w:t>
      </w:r>
      <w:r w:rsidR="00DE550E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EMAIL _________________________________________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RUB1000_____________________________________________________________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FARE RUB1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00________                       COMM _____ COAM _________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15FEB14   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00_____   TO ___________________________________________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4212420000004 _ FF AIRLINE/NBR ___ ____________________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_              COMPLETE EMD ISSUANCE X</w:t>
      </w:r>
    </w:p>
    <w:p w:rsidR="000D6F91" w:rsidRPr="00651ED0" w:rsidRDefault="000D6F91" w:rsidP="000D6F91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3F574A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Заполнение полей маски:</w:t>
      </w:r>
    </w:p>
    <w:p w:rsidR="00E0669A" w:rsidRPr="00061F81" w:rsidRDefault="00E0669A" w:rsidP="00CE3AD7">
      <w:pPr>
        <w:pStyle w:val="a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 xml:space="preserve">IR (Y, N, E) </w:t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>– индикатор оформления квитанции EMD</w:t>
      </w:r>
    </w:p>
    <w:p w:rsidR="00392BF7" w:rsidRPr="00392BF7" w:rsidRDefault="00E0669A" w:rsidP="00392BF7">
      <w:pPr>
        <w:pStyle w:val="a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FOP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ab/>
        <w:t>– форма оплаты</w:t>
      </w:r>
    </w:p>
    <w:p w:rsidR="00392BF7" w:rsidRPr="006B60C0" w:rsidRDefault="00392BF7" w:rsidP="00392BF7">
      <w:pPr>
        <w:pStyle w:val="aa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92BF7">
        <w:rPr>
          <w:rFonts w:ascii="Calibri" w:hAnsi="Calibri" w:cs="Courier New"/>
          <w:b/>
          <w:color w:val="000000" w:themeColor="text1"/>
          <w:szCs w:val="24"/>
          <w:lang w:val="en-US"/>
        </w:rPr>
        <w:t>ENDO</w:t>
      </w:r>
      <w:r w:rsidRPr="00392BF7">
        <w:rPr>
          <w:rFonts w:ascii="Calibri" w:hAnsi="Calibri" w:cs="Courier New"/>
          <w:color w:val="000000" w:themeColor="text1"/>
          <w:szCs w:val="24"/>
        </w:rPr>
        <w:t xml:space="preserve"> </w:t>
      </w:r>
      <w:r w:rsidRPr="00392BF7">
        <w:rPr>
          <w:rFonts w:ascii="Calibri" w:hAnsi="Calibri" w:cs="Courier New"/>
          <w:color w:val="000000" w:themeColor="text1"/>
          <w:szCs w:val="24"/>
        </w:rPr>
        <w:tab/>
      </w:r>
      <w:r w:rsidRPr="00392BF7">
        <w:rPr>
          <w:rFonts w:ascii="Calibri" w:hAnsi="Calibri" w:cs="Courier New"/>
          <w:color w:val="000000" w:themeColor="text1"/>
          <w:szCs w:val="24"/>
        </w:rPr>
        <w:tab/>
        <w:t xml:space="preserve">– </w:t>
      </w:r>
      <w:r w:rsidRPr="006B60C0">
        <w:rPr>
          <w:rFonts w:asciiTheme="minorHAnsi" w:hAnsiTheme="minorHAnsi" w:cstheme="minorHAnsi"/>
          <w:szCs w:val="24"/>
        </w:rPr>
        <w:t>информация по сбору/удержанию в валюте публикации сбора, курс валют (для сборов, опубликованных в валюте, отличной от валюты продажи).</w:t>
      </w:r>
      <w:r w:rsidRPr="006B60C0">
        <w:rPr>
          <w:rFonts w:asciiTheme="minorHAnsi" w:hAnsiTheme="minorHAnsi" w:cstheme="minorHAnsi"/>
          <w:b/>
          <w:szCs w:val="24"/>
        </w:rPr>
        <w:t xml:space="preserve"> ВАЖНО! Поле заполняется без изменения последовательности информации и разделяя знаком </w:t>
      </w:r>
      <w:proofErr w:type="spellStart"/>
      <w:r w:rsidRPr="006B60C0">
        <w:rPr>
          <w:rFonts w:asciiTheme="minorHAnsi" w:hAnsiTheme="minorHAnsi" w:cstheme="minorHAnsi"/>
          <w:b/>
          <w:szCs w:val="24"/>
        </w:rPr>
        <w:t>слэш</w:t>
      </w:r>
      <w:proofErr w:type="spellEnd"/>
      <w:r w:rsidRPr="006B60C0">
        <w:rPr>
          <w:rFonts w:asciiTheme="minorHAnsi" w:hAnsiTheme="minorHAnsi" w:cstheme="minorHAnsi"/>
          <w:b/>
          <w:szCs w:val="24"/>
        </w:rPr>
        <w:t>.</w:t>
      </w:r>
    </w:p>
    <w:p w:rsidR="00392BF7" w:rsidRPr="006B60C0" w:rsidRDefault="00392BF7" w:rsidP="00392BF7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6B60C0">
        <w:rPr>
          <w:rFonts w:ascii="Calibri" w:hAnsi="Calibri" w:cs="Courier New"/>
          <w:b/>
          <w:szCs w:val="24"/>
          <w:lang w:val="en-US"/>
        </w:rPr>
        <w:t>RUB1000</w:t>
      </w:r>
    </w:p>
    <w:p w:rsidR="00392BF7" w:rsidRPr="006B60C0" w:rsidRDefault="00392BF7" w:rsidP="00392BF7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6B60C0">
        <w:rPr>
          <w:rFonts w:ascii="Calibri" w:hAnsi="Calibri" w:cs="Courier New"/>
          <w:b/>
          <w:szCs w:val="24"/>
          <w:lang w:val="en-US"/>
        </w:rPr>
        <w:t>EUR20</w:t>
      </w:r>
      <w:r w:rsidR="00417F29" w:rsidRPr="006B60C0">
        <w:rPr>
          <w:rFonts w:ascii="Calibri" w:hAnsi="Calibri" w:cs="Courier New"/>
          <w:b/>
          <w:szCs w:val="24"/>
          <w:lang w:val="en-US"/>
        </w:rPr>
        <w:t xml:space="preserve">/1EUR=1.3192USD </w:t>
      </w:r>
    </w:p>
    <w:p w:rsidR="00417F29" w:rsidRPr="006B60C0" w:rsidRDefault="00392BF7" w:rsidP="00392BF7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6B60C0">
        <w:rPr>
          <w:rFonts w:ascii="Calibri" w:hAnsi="Calibri" w:cs="Courier New"/>
          <w:b/>
          <w:szCs w:val="24"/>
          <w:lang w:val="en-US"/>
        </w:rPr>
        <w:t>EUR20</w:t>
      </w:r>
      <w:r w:rsidR="00417F29" w:rsidRPr="006B60C0">
        <w:rPr>
          <w:rFonts w:ascii="Calibri" w:hAnsi="Calibri" w:cs="Courier New"/>
          <w:b/>
          <w:szCs w:val="24"/>
          <w:lang w:val="en-US"/>
        </w:rPr>
        <w:t>/1EUR=540.9AMD</w:t>
      </w:r>
    </w:p>
    <w:p w:rsidR="00392BF7" w:rsidRPr="006B60C0" w:rsidRDefault="00392BF7" w:rsidP="00417F29">
      <w:pPr>
        <w:ind w:left="1418" w:firstLine="709"/>
        <w:jc w:val="both"/>
        <w:rPr>
          <w:rFonts w:ascii="Calibri" w:hAnsi="Calibri" w:cs="Courier New"/>
          <w:b/>
          <w:szCs w:val="24"/>
          <w:lang w:val="en-US"/>
        </w:rPr>
      </w:pPr>
      <w:r w:rsidRPr="006B60C0">
        <w:rPr>
          <w:rFonts w:ascii="Calibri" w:hAnsi="Calibri" w:cs="Courier New"/>
          <w:b/>
          <w:szCs w:val="24"/>
          <w:lang w:val="en-US"/>
        </w:rPr>
        <w:t>RUB1000/1EUR=540.9AMD/1RUB=0.020961EUR</w:t>
      </w:r>
    </w:p>
    <w:p w:rsidR="00392BF7" w:rsidRPr="006B60C0" w:rsidRDefault="00392BF7" w:rsidP="00392BF7">
      <w:pPr>
        <w:pStyle w:val="aa"/>
        <w:ind w:left="1440" w:firstLine="687"/>
        <w:jc w:val="both"/>
        <w:rPr>
          <w:rFonts w:ascii="Calibri" w:hAnsi="Calibri" w:cs="Courier New"/>
          <w:b/>
          <w:szCs w:val="24"/>
          <w:lang w:val="en-US"/>
        </w:rPr>
      </w:pPr>
      <w:r w:rsidRPr="006B60C0">
        <w:rPr>
          <w:rFonts w:ascii="Calibri" w:hAnsi="Calibri" w:cs="Courier New"/>
          <w:b/>
          <w:szCs w:val="24"/>
          <w:lang w:val="en-US"/>
        </w:rPr>
        <w:t>RUB1000/1RUB=0.02766USD</w:t>
      </w:r>
    </w:p>
    <w:p w:rsidR="00392BF7" w:rsidRPr="006B60C0" w:rsidRDefault="00392BF7" w:rsidP="00392BF7">
      <w:pPr>
        <w:pStyle w:val="aa"/>
        <w:ind w:left="1080"/>
        <w:jc w:val="both"/>
        <w:rPr>
          <w:rFonts w:asciiTheme="minorHAnsi" w:hAnsiTheme="minorHAnsi" w:cstheme="minorHAnsi"/>
          <w:lang w:val="en-US"/>
        </w:rPr>
      </w:pPr>
    </w:p>
    <w:p w:rsidR="00E0669A" w:rsidRPr="00061F81" w:rsidRDefault="00E0669A" w:rsidP="00CE3AD7">
      <w:pPr>
        <w:pStyle w:val="aa"/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FARE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 xml:space="preserve">– общая величина </w:t>
      </w:r>
      <w:r w:rsidR="006E0EB1" w:rsidRPr="00061F81">
        <w:rPr>
          <w:rFonts w:asciiTheme="minorHAnsi" w:hAnsiTheme="minorHAnsi" w:cstheme="minorHAnsi"/>
          <w:color w:val="000000" w:themeColor="text1"/>
          <w:szCs w:val="24"/>
        </w:rPr>
        <w:t>сбора</w:t>
      </w:r>
      <w:r w:rsidR="00683D44" w:rsidRPr="00061F81">
        <w:rPr>
          <w:rFonts w:asciiTheme="minorHAnsi" w:hAnsiTheme="minorHAnsi" w:cstheme="minorHAnsi"/>
          <w:color w:val="000000" w:themeColor="text1"/>
          <w:szCs w:val="24"/>
        </w:rPr>
        <w:t xml:space="preserve"> в валюте оплаты</w:t>
      </w:r>
    </w:p>
    <w:p w:rsidR="00E0669A" w:rsidRPr="00061F81" w:rsidRDefault="00E0669A" w:rsidP="00E0669A">
      <w:pPr>
        <w:ind w:left="2127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RUB1</w:t>
      </w:r>
      <w:r w:rsidR="00992901"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00</w:t>
      </w:r>
    </w:p>
    <w:p w:rsidR="00A55D90" w:rsidRPr="00061F81" w:rsidRDefault="00E0669A" w:rsidP="00CE3AD7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DATE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OF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SVC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дата проведения </w:t>
      </w:r>
      <w:r w:rsidR="00912558" w:rsidRPr="00061F81">
        <w:rPr>
          <w:rFonts w:asciiTheme="minorHAnsi" w:hAnsiTheme="minorHAnsi" w:cstheme="minorHAnsi"/>
          <w:color w:val="000000" w:themeColor="text1"/>
          <w:szCs w:val="24"/>
        </w:rPr>
        <w:t>операции</w:t>
      </w:r>
    </w:p>
    <w:p w:rsidR="00A55D90" w:rsidRPr="00061F81" w:rsidRDefault="003E333B" w:rsidP="00A55D90">
      <w:pPr>
        <w:ind w:left="2127"/>
        <w:rPr>
          <w:rFonts w:asciiTheme="minorHAnsi" w:hAnsiTheme="minorHAnsi" w:cstheme="minorHAnsi"/>
          <w:b/>
          <w:color w:val="000000" w:themeColor="text1"/>
          <w:szCs w:val="24"/>
          <w:lang w:val="en-US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15FEB14</w:t>
      </w:r>
    </w:p>
    <w:p w:rsidR="00A55D90" w:rsidRPr="00061F81" w:rsidRDefault="00A55D90" w:rsidP="00CE3AD7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Pr="00061F81">
        <w:rPr>
          <w:rFonts w:ascii="Calibri" w:hAnsi="Calibri"/>
          <w:color w:val="000000" w:themeColor="text1"/>
          <w:szCs w:val="24"/>
        </w:rPr>
        <w:t xml:space="preserve">общая величина </w:t>
      </w:r>
      <w:r w:rsidR="006E0EB1" w:rsidRPr="00061F81">
        <w:rPr>
          <w:rFonts w:ascii="Calibri" w:hAnsi="Calibri"/>
          <w:color w:val="000000" w:themeColor="text1"/>
          <w:szCs w:val="24"/>
        </w:rPr>
        <w:t>сбора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71361" w:rsidRPr="00061F81">
        <w:rPr>
          <w:rFonts w:ascii="Calibri" w:hAnsi="Calibri" w:cs="Calibri"/>
          <w:color w:val="000000" w:themeColor="text1"/>
        </w:rPr>
        <w:t>указывается без кода валюты</w:t>
      </w:r>
    </w:p>
    <w:p w:rsidR="00A55D90" w:rsidRPr="00061F81" w:rsidRDefault="00A55D90" w:rsidP="00A55D90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1</w:t>
      </w:r>
      <w:r w:rsidR="00992901"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00</w:t>
      </w:r>
    </w:p>
    <w:p w:rsidR="00DA640C" w:rsidRPr="00061F81" w:rsidRDefault="00E0669A" w:rsidP="00DA640C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PRESENT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код перевозчика, предоставляющего услугу</w:t>
      </w:r>
    </w:p>
    <w:p w:rsidR="00DA640C" w:rsidRPr="00061F81" w:rsidRDefault="00DA640C" w:rsidP="00DA640C">
      <w:pPr>
        <w:pStyle w:val="aa"/>
        <w:ind w:left="1985" w:firstLine="142"/>
        <w:rPr>
          <w:rFonts w:asciiTheme="minorHAnsi" w:hAnsiTheme="minorHAnsi" w:cstheme="minorHAnsi"/>
          <w:b/>
          <w:color w:val="000000" w:themeColor="text1"/>
          <w:szCs w:val="24"/>
          <w:lang w:val="en-US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S7</w:t>
      </w:r>
    </w:p>
    <w:p w:rsidR="00AD71DA" w:rsidRPr="00061F81" w:rsidRDefault="00AD71DA" w:rsidP="00DA640C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IN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CONX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WITH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TKT</w:t>
      </w:r>
      <w:r w:rsidRPr="00061F81">
        <w:rPr>
          <w:rFonts w:ascii="Calibri" w:hAnsi="Calibri"/>
          <w:b/>
          <w:color w:val="000000" w:themeColor="text1"/>
          <w:szCs w:val="24"/>
        </w:rPr>
        <w:t>/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CPN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NBR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b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>–</w:t>
      </w:r>
      <w:r w:rsidRPr="00061F81">
        <w:rPr>
          <w:rFonts w:ascii="Calibri" w:hAnsi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>номер изменяемого/</w:t>
      </w:r>
      <w:proofErr w:type="spellStart"/>
      <w:r w:rsidRPr="00061F81">
        <w:rPr>
          <w:rFonts w:ascii="Calibri" w:hAnsi="Calibri"/>
          <w:color w:val="000000" w:themeColor="text1"/>
          <w:szCs w:val="24"/>
        </w:rPr>
        <w:t>ревалидированного</w:t>
      </w:r>
      <w:proofErr w:type="spellEnd"/>
      <w:r w:rsidRPr="00061F81">
        <w:rPr>
          <w:rFonts w:ascii="Calibri" w:hAnsi="Calibri"/>
          <w:color w:val="000000" w:themeColor="text1"/>
          <w:szCs w:val="24"/>
        </w:rPr>
        <w:t xml:space="preserve"> билета, к которому оформляется </w:t>
      </w:r>
      <w:r w:rsidRPr="00061F81">
        <w:rPr>
          <w:rFonts w:ascii="Calibri" w:hAnsi="Calibri"/>
          <w:color w:val="000000" w:themeColor="text1"/>
          <w:szCs w:val="24"/>
          <w:lang w:val="en-US"/>
        </w:rPr>
        <w:t>EMD</w:t>
      </w:r>
      <w:r w:rsidRPr="00061F81">
        <w:rPr>
          <w:rFonts w:ascii="Calibri" w:hAnsi="Calibri"/>
          <w:color w:val="000000" w:themeColor="text1"/>
          <w:szCs w:val="24"/>
        </w:rPr>
        <w:t>. Номер полетного купона не вносится.</w:t>
      </w:r>
    </w:p>
    <w:p w:rsidR="00AD71DA" w:rsidRPr="00061F81" w:rsidRDefault="00AD71DA" w:rsidP="00AD71DA">
      <w:pPr>
        <w:ind w:left="1418" w:firstLine="709"/>
        <w:rPr>
          <w:rFonts w:ascii="Calibri" w:hAnsi="Calibri"/>
          <w:b/>
          <w:color w:val="000000" w:themeColor="text1"/>
          <w:szCs w:val="24"/>
          <w:lang w:val="en-US"/>
        </w:rPr>
      </w:pPr>
      <w:r w:rsidRPr="00061F81">
        <w:rPr>
          <w:rFonts w:ascii="Calibri" w:hAnsi="Calibri"/>
          <w:b/>
          <w:color w:val="000000" w:themeColor="text1"/>
          <w:szCs w:val="24"/>
        </w:rPr>
        <w:t>421242000000</w:t>
      </w:r>
      <w:r w:rsidRPr="00061F81">
        <w:rPr>
          <w:rFonts w:ascii="Calibri" w:hAnsi="Calibri"/>
          <w:b/>
          <w:color w:val="000000" w:themeColor="text1"/>
          <w:szCs w:val="24"/>
          <w:lang w:val="en-US"/>
        </w:rPr>
        <w:t>4</w:t>
      </w:r>
    </w:p>
    <w:p w:rsidR="00AD71DA" w:rsidRPr="00061F81" w:rsidRDefault="00AD71DA" w:rsidP="00AD71DA">
      <w:pPr>
        <w:ind w:left="1418" w:firstLine="709"/>
        <w:rPr>
          <w:rFonts w:ascii="Calibri" w:hAnsi="Calibri"/>
          <w:b/>
          <w:color w:val="000000" w:themeColor="text1"/>
          <w:szCs w:val="24"/>
          <w:lang w:val="en-US"/>
        </w:rPr>
      </w:pPr>
    </w:p>
    <w:p w:rsidR="00CD4F5C" w:rsidRPr="00061F81" w:rsidRDefault="00CD4F5C" w:rsidP="00CE3AD7">
      <w:pPr>
        <w:pStyle w:val="aa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="Courier New"/>
          <w:color w:val="000000" w:themeColor="text1"/>
        </w:rPr>
        <w:t>Детали EMD: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 NBR: 42145</w:t>
      </w:r>
      <w:r w:rsidR="002A5B60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5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0041696         ISSUING CITY: OVB   ISSUING OFFICE: 33333333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</w:t>
      </w:r>
      <w:r w:rsidR="00700E1F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TEST/TICKETMR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15FEB14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R USE                     RUB 10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98F-PENALTY FEE  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NO   CONSUMED AT ISSUE: YES   FF/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4212420000004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RUB1000   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      BASE:RUB        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00       TTL:RUB        1</w:t>
      </w:r>
      <w:r w:rsidR="0099290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0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</w:t>
      </w:r>
    </w:p>
    <w:p w:rsidR="00011EA1" w:rsidRPr="00061F81" w:rsidRDefault="0099290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AMT: 10</w:t>
      </w:r>
      <w:r w:rsidR="00011EA1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00              COMM AMT:               COMM RATE: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</w:t>
      </w:r>
    </w:p>
    <w:p w:rsidR="00011EA1" w:rsidRPr="00061F81" w:rsidRDefault="00011EA1" w:rsidP="0001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21JAN14           ISSUING SYSTEM/RLOC: S7/T3BQH   </w:t>
      </w:r>
    </w:p>
    <w:p w:rsidR="00CD4F5C" w:rsidRPr="00061F81" w:rsidRDefault="00CD4F5C" w:rsidP="00CD4F5C">
      <w:pPr>
        <w:pStyle w:val="ae"/>
        <w:ind w:left="360"/>
        <w:rPr>
          <w:color w:val="000000" w:themeColor="text1"/>
          <w:lang w:val="en-US"/>
        </w:rPr>
      </w:pPr>
    </w:p>
    <w:p w:rsidR="00CD4F5C" w:rsidRPr="00061F81" w:rsidRDefault="00CD4F5C" w:rsidP="00CD4F5C">
      <w:pPr>
        <w:pStyle w:val="ae"/>
        <w:ind w:left="360"/>
        <w:rPr>
          <w:color w:val="000000" w:themeColor="text1"/>
          <w:lang w:val="en-US"/>
        </w:rPr>
      </w:pPr>
    </w:p>
    <w:p w:rsidR="00CD4F5C" w:rsidRPr="00061F81" w:rsidRDefault="00CD4F5C" w:rsidP="00CD4F5C">
      <w:pPr>
        <w:pStyle w:val="ae"/>
        <w:ind w:left="360"/>
        <w:rPr>
          <w:color w:val="000000" w:themeColor="text1"/>
          <w:lang w:val="en-US"/>
        </w:rPr>
      </w:pPr>
    </w:p>
    <w:p w:rsidR="00CD4F5C" w:rsidRPr="00061F81" w:rsidRDefault="00CD4F5C" w:rsidP="00CD4F5C">
      <w:pPr>
        <w:pStyle w:val="ae"/>
        <w:ind w:left="360"/>
        <w:rPr>
          <w:color w:val="000000" w:themeColor="text1"/>
          <w:lang w:val="en-US"/>
        </w:rPr>
      </w:pPr>
    </w:p>
    <w:p w:rsidR="00CD4F5C" w:rsidRPr="00061F81" w:rsidRDefault="00CD4F5C" w:rsidP="00CD4F5C">
      <w:pPr>
        <w:pStyle w:val="ae"/>
        <w:ind w:left="360"/>
        <w:rPr>
          <w:color w:val="000000" w:themeColor="text1"/>
          <w:lang w:val="en-US"/>
        </w:rPr>
      </w:pPr>
    </w:p>
    <w:p w:rsidR="00AC51D4" w:rsidRPr="00061F81" w:rsidRDefault="00AC51D4" w:rsidP="00AC51D4">
      <w:pPr>
        <w:pStyle w:val="ae"/>
        <w:ind w:left="792"/>
        <w:rPr>
          <w:color w:val="000000" w:themeColor="text1"/>
          <w:lang w:val="en-US"/>
        </w:rPr>
      </w:pPr>
    </w:p>
    <w:p w:rsidR="00AC51D4" w:rsidRPr="00061F81" w:rsidRDefault="00AC51D4" w:rsidP="00AC51D4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FB4790" w:rsidRPr="00061F81" w:rsidRDefault="00FB4790" w:rsidP="00623228">
      <w:pPr>
        <w:pStyle w:val="ae"/>
        <w:ind w:left="792"/>
        <w:rPr>
          <w:color w:val="000000" w:themeColor="text1"/>
          <w:lang w:val="en-US"/>
        </w:rPr>
      </w:pPr>
    </w:p>
    <w:p w:rsidR="00421019" w:rsidRPr="00061F81" w:rsidRDefault="00421019" w:rsidP="009D56E4">
      <w:pPr>
        <w:tabs>
          <w:tab w:val="left" w:pos="3277"/>
        </w:tabs>
        <w:rPr>
          <w:rFonts w:ascii="Calibri" w:hAnsi="Calibri" w:cs="Courier New"/>
          <w:color w:val="000000" w:themeColor="text1"/>
          <w:szCs w:val="24"/>
          <w:lang w:val="en-US"/>
        </w:rPr>
      </w:pPr>
    </w:p>
    <w:p w:rsidR="00421019" w:rsidRPr="00061F81" w:rsidRDefault="00421019" w:rsidP="009D56E4">
      <w:pPr>
        <w:tabs>
          <w:tab w:val="left" w:pos="3277"/>
        </w:tabs>
        <w:rPr>
          <w:rFonts w:ascii="Calibri" w:hAnsi="Calibri" w:cs="Courier New"/>
          <w:color w:val="000000" w:themeColor="text1"/>
          <w:szCs w:val="24"/>
          <w:lang w:val="en-US"/>
        </w:rPr>
        <w:sectPr w:rsidR="00421019" w:rsidRPr="00061F81" w:rsidSect="007177A1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134" w:right="851" w:bottom="567" w:left="851" w:header="1134" w:footer="510" w:gutter="0"/>
          <w:cols w:space="708"/>
          <w:titlePg/>
          <w:docGrid w:linePitch="360"/>
        </w:sectPr>
      </w:pPr>
    </w:p>
    <w:p w:rsidR="00B12C0F" w:rsidRPr="00061F81" w:rsidRDefault="00B12C0F" w:rsidP="00E12CD0">
      <w:pPr>
        <w:pStyle w:val="1"/>
        <w:jc w:val="right"/>
        <w:rPr>
          <w:color w:val="000000" w:themeColor="text1"/>
          <w:lang w:val="ru-RU"/>
        </w:rPr>
      </w:pPr>
      <w:bookmarkStart w:id="163" w:name="_Toc378852729"/>
      <w:r w:rsidRPr="00061F81">
        <w:rPr>
          <w:color w:val="000000" w:themeColor="text1"/>
          <w:lang w:val="ru-RU"/>
        </w:rPr>
        <w:lastRenderedPageBreak/>
        <w:t xml:space="preserve">Приложение </w:t>
      </w:r>
      <w:r w:rsidR="007C687D" w:rsidRPr="00061F81">
        <w:rPr>
          <w:color w:val="000000" w:themeColor="text1"/>
          <w:lang w:val="ru-RU"/>
        </w:rPr>
        <w:t>5</w:t>
      </w:r>
      <w:bookmarkEnd w:id="163"/>
    </w:p>
    <w:p w:rsidR="00B12C0F" w:rsidRPr="00061F81" w:rsidRDefault="00B12C0F" w:rsidP="00040182">
      <w:pPr>
        <w:pStyle w:val="1"/>
        <w:jc w:val="center"/>
        <w:rPr>
          <w:color w:val="000000" w:themeColor="text1"/>
          <w:lang w:val="ru-RU"/>
        </w:rPr>
      </w:pPr>
      <w:bookmarkStart w:id="164" w:name="_Toc378852730"/>
      <w:r w:rsidRPr="00061F81">
        <w:rPr>
          <w:color w:val="000000" w:themeColor="text1"/>
          <w:lang w:val="ru-RU"/>
        </w:rPr>
        <w:t xml:space="preserve">Оформление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</w:t>
      </w:r>
      <w:r w:rsidR="00B05734" w:rsidRPr="00061F81">
        <w:rPr>
          <w:color w:val="000000" w:themeColor="text1"/>
          <w:lang w:val="ru-RU"/>
        </w:rPr>
        <w:t>на</w:t>
      </w:r>
      <w:r w:rsidR="00F675AD" w:rsidRPr="00061F81">
        <w:rPr>
          <w:color w:val="000000" w:themeColor="text1"/>
          <w:lang w:val="ru-RU"/>
        </w:rPr>
        <w:t xml:space="preserve"> </w:t>
      </w:r>
      <w:r w:rsidRPr="00061F81">
        <w:rPr>
          <w:color w:val="000000" w:themeColor="text1"/>
          <w:lang w:val="ru-RU"/>
        </w:rPr>
        <w:t xml:space="preserve">сбор за </w:t>
      </w:r>
      <w:r w:rsidRPr="00061F81">
        <w:rPr>
          <w:rFonts w:asciiTheme="minorHAnsi" w:hAnsiTheme="minorHAnsi"/>
          <w:bCs/>
          <w:color w:val="000000" w:themeColor="text1"/>
          <w:lang w:val="ru-RU"/>
        </w:rPr>
        <w:t>объявленную ценность багажа</w:t>
      </w:r>
      <w:bookmarkEnd w:id="164"/>
    </w:p>
    <w:p w:rsidR="00B12C0F" w:rsidRPr="00061F81" w:rsidRDefault="00B12C0F" w:rsidP="00040182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6E0EB1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При оплате сбора за </w:t>
      </w:r>
      <w:r w:rsidR="00F675AD" w:rsidRPr="00061F81">
        <w:rPr>
          <w:rFonts w:asciiTheme="minorHAnsi" w:hAnsiTheme="minorHAnsi" w:cstheme="minorHAnsi"/>
          <w:color w:val="000000" w:themeColor="text1"/>
        </w:rPr>
        <w:t xml:space="preserve">объявленную ценность багажа </w:t>
      </w:r>
      <w:r w:rsidRPr="00061F81">
        <w:rPr>
          <w:rFonts w:asciiTheme="minorHAnsi" w:hAnsiTheme="minorHAnsi" w:cstheme="minorHAnsi"/>
          <w:color w:val="000000" w:themeColor="text1"/>
        </w:rPr>
        <w:t xml:space="preserve">необходимо руководствоваться </w:t>
      </w:r>
      <w:r w:rsidR="0036439A" w:rsidRPr="00061F81">
        <w:rPr>
          <w:rFonts w:asciiTheme="minorHAnsi" w:hAnsiTheme="minorHAnsi" w:cstheme="minorHAnsi"/>
          <w:color w:val="000000" w:themeColor="text1"/>
        </w:rPr>
        <w:t>«Технологией расчета норм для провоза багажа, применения и оформления квитанции для оплаты сверхнормативного багажа ОАО «Авиакомпания Сибирь».</w:t>
      </w:r>
    </w:p>
    <w:p w:rsidR="006E0EB1" w:rsidRPr="00061F81" w:rsidRDefault="006E0EB1" w:rsidP="006E0EB1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6E0EB1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При оплате сбора за</w:t>
      </w:r>
      <w:r w:rsidR="008349A8" w:rsidRPr="00061F81">
        <w:rPr>
          <w:rFonts w:asciiTheme="minorHAnsi" w:hAnsiTheme="minorHAnsi" w:cstheme="minorHAnsi"/>
          <w:color w:val="000000" w:themeColor="text1"/>
        </w:rPr>
        <w:t xml:space="preserve"> объявленную ценность багажа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создается </w:t>
      </w:r>
      <w:r w:rsidR="006E0EB1" w:rsidRPr="00061F81">
        <w:rPr>
          <w:rFonts w:asciiTheme="minorHAnsi" w:hAnsiTheme="minorHAnsi" w:cstheme="minorHAnsi"/>
          <w:color w:val="000000" w:themeColor="text1"/>
        </w:rPr>
        <w:t>од</w:t>
      </w:r>
      <w:r w:rsidR="006E0EB1" w:rsidRPr="00061F81">
        <w:rPr>
          <w:rFonts w:asciiTheme="minorHAnsi" w:hAnsiTheme="minorHAnsi" w:cstheme="minorHAnsi"/>
          <w:color w:val="000000" w:themeColor="text1"/>
          <w:szCs w:val="24"/>
        </w:rPr>
        <w:t xml:space="preserve">ин </w:t>
      </w:r>
      <w:r w:rsidR="006E0EB1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="006E0EB1" w:rsidRPr="00061F81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  <w:r w:rsidR="000F0E10" w:rsidRPr="00061F81">
        <w:rPr>
          <w:rFonts w:asciiTheme="minorHAnsi" w:hAnsiTheme="minorHAnsi" w:cstheme="minorHAnsi"/>
          <w:color w:val="000000" w:themeColor="text1"/>
          <w:szCs w:val="24"/>
        </w:rPr>
        <w:t>с одним купоном</w:t>
      </w:r>
      <w:r w:rsidR="006E0EB1" w:rsidRPr="00061F8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865D3F" w:rsidRPr="00061F81" w:rsidRDefault="00865D3F" w:rsidP="00F372A9">
      <w:pPr>
        <w:pStyle w:val="aa"/>
        <w:jc w:val="both"/>
        <w:rPr>
          <w:rFonts w:asciiTheme="minorHAnsi" w:hAnsiTheme="minorHAnsi" w:cstheme="minorHAnsi"/>
          <w:color w:val="000000" w:themeColor="text1"/>
        </w:rPr>
      </w:pPr>
    </w:p>
    <w:p w:rsidR="00865D3F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только </w:t>
      </w:r>
      <w:proofErr w:type="gramStart"/>
      <w:r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открытого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PNR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865D3F" w:rsidRPr="00061F81" w:rsidRDefault="00865D3F" w:rsidP="00F372A9">
      <w:pPr>
        <w:pStyle w:val="aa"/>
        <w:ind w:left="2127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EMD:XX/0</w:t>
      </w:r>
      <w:r w:rsidR="00981925"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BG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</w:t>
      </w:r>
    </w:p>
    <w:p w:rsidR="00865D3F" w:rsidRDefault="00865D3F" w:rsidP="00F372A9">
      <w:pPr>
        <w:pStyle w:val="1"/>
        <w:ind w:left="720"/>
        <w:rPr>
          <w:rFonts w:asciiTheme="minorHAnsi" w:hAnsiTheme="minorHAnsi" w:cstheme="minorHAnsi"/>
          <w:b w:val="0"/>
          <w:color w:val="000000" w:themeColor="text1"/>
          <w:lang w:val="ru-RU"/>
        </w:rPr>
      </w:pPr>
      <w:bookmarkStart w:id="165" w:name="_Toc372275021"/>
      <w:bookmarkStart w:id="166" w:name="_Toc372279125"/>
      <w:bookmarkStart w:id="167" w:name="_Toc378852731"/>
      <w:r w:rsidRPr="00061F81">
        <w:rPr>
          <w:rFonts w:asciiTheme="minorHAnsi" w:hAnsiTheme="minorHAnsi" w:cstheme="minorHAnsi"/>
          <w:b w:val="0"/>
          <w:color w:val="000000" w:themeColor="text1"/>
          <w:lang w:val="ru-RU"/>
        </w:rPr>
        <w:t>В ситуациях при отсутствии бронирования, создание маски EMD производится независимо от PNR.</w:t>
      </w:r>
      <w:bookmarkEnd w:id="165"/>
      <w:bookmarkEnd w:id="166"/>
      <w:bookmarkEnd w:id="167"/>
    </w:p>
    <w:p w:rsidR="00872708" w:rsidRPr="00872708" w:rsidRDefault="00872708" w:rsidP="00872708"/>
    <w:p w:rsidR="00865D3F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61F81">
        <w:rPr>
          <w:rFonts w:asciiTheme="minorHAnsi" w:hAnsiTheme="minorHAnsi" w:cstheme="minorHAnsi"/>
          <w:color w:val="000000" w:themeColor="text1"/>
        </w:rPr>
        <w:t>Вид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>маски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 xml:space="preserve"> EMD: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0BG TRIP INSURANCE                                    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                                 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NAME TEST/</w:t>
      </w:r>
      <w:r w:rsidR="00700E1F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TICKET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MR                                             REC LOC T3YZ5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RUB15000/10PCT_____________________________________________________________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RUB1500________                       COMM _____ COAM _________ 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15FEB14   1500_____   TO ___________________________________________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0F0E10" w:rsidRPr="00061F81" w:rsidRDefault="000F0E10" w:rsidP="000F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4212420000005 1 FF AIRLINE/NBR ___ ____________________</w:t>
      </w:r>
    </w:p>
    <w:p w:rsidR="00DB5F0E" w:rsidRPr="00061F81" w:rsidRDefault="000F0E10" w:rsidP="00F3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ENTER INFORMATION FOR ADDITIONAL COUPONS _              COMPLETE EMD ISSUANCE </w:t>
      </w:r>
      <w:r w:rsidR="00D6784E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X</w:t>
      </w:r>
    </w:p>
    <w:p w:rsidR="008D13FF" w:rsidRPr="00061F81" w:rsidRDefault="008D13FF" w:rsidP="008D13FF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41715E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Заполнение полей маски </w:t>
      </w:r>
      <w:r w:rsidR="00DB5F0E"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="00D6784E" w:rsidRPr="00061F81">
        <w:rPr>
          <w:rFonts w:asciiTheme="minorHAnsi" w:hAnsiTheme="minorHAnsi" w:cstheme="minorHAnsi"/>
          <w:color w:val="000000" w:themeColor="text1"/>
        </w:rPr>
        <w:t>:</w:t>
      </w:r>
    </w:p>
    <w:p w:rsidR="0041715E" w:rsidRPr="00061F81" w:rsidRDefault="0041715E" w:rsidP="00CE3AD7">
      <w:pPr>
        <w:pStyle w:val="1"/>
        <w:numPr>
          <w:ilvl w:val="1"/>
          <w:numId w:val="16"/>
        </w:numPr>
        <w:rPr>
          <w:b w:val="0"/>
          <w:color w:val="000000" w:themeColor="text1"/>
          <w:lang w:val="ru-RU"/>
        </w:rPr>
      </w:pPr>
      <w:bookmarkStart w:id="168" w:name="_Toc372275022"/>
      <w:bookmarkStart w:id="169" w:name="_Toc372279126"/>
      <w:bookmarkStart w:id="170" w:name="_Toc378852732"/>
      <w:r w:rsidRPr="00061F81">
        <w:rPr>
          <w:color w:val="000000" w:themeColor="text1"/>
        </w:rPr>
        <w:t>IR</w:t>
      </w:r>
      <w:r w:rsidRPr="00061F81">
        <w:rPr>
          <w:color w:val="000000" w:themeColor="text1"/>
          <w:lang w:val="ru-RU"/>
        </w:rPr>
        <w:t xml:space="preserve"> (</w:t>
      </w:r>
      <w:r w:rsidRPr="00061F81">
        <w:rPr>
          <w:color w:val="000000" w:themeColor="text1"/>
        </w:rPr>
        <w:t>Y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N</w:t>
      </w:r>
      <w:r w:rsidRPr="00061F81">
        <w:rPr>
          <w:color w:val="000000" w:themeColor="text1"/>
          <w:lang w:val="ru-RU"/>
        </w:rPr>
        <w:t xml:space="preserve">, </w:t>
      </w:r>
      <w:r w:rsidRPr="00061F81">
        <w:rPr>
          <w:color w:val="000000" w:themeColor="text1"/>
        </w:rPr>
        <w:t>E</w:t>
      </w:r>
      <w:r w:rsidRPr="00061F81">
        <w:rPr>
          <w:color w:val="000000" w:themeColor="text1"/>
          <w:lang w:val="ru-RU"/>
        </w:rPr>
        <w:t xml:space="preserve">) </w:t>
      </w:r>
      <w:r w:rsidRPr="00061F81">
        <w:rPr>
          <w:color w:val="000000" w:themeColor="text1"/>
          <w:lang w:val="ru-RU"/>
        </w:rPr>
        <w:tab/>
      </w:r>
      <w:r w:rsidRPr="00061F81">
        <w:rPr>
          <w:b w:val="0"/>
          <w:color w:val="000000" w:themeColor="text1"/>
          <w:lang w:val="ru-RU"/>
        </w:rPr>
        <w:t xml:space="preserve">– </w:t>
      </w:r>
      <w:r w:rsidRPr="00061F81">
        <w:rPr>
          <w:rFonts w:cs="Calibri"/>
          <w:b w:val="0"/>
          <w:color w:val="000000" w:themeColor="text1"/>
          <w:lang w:val="ru-RU"/>
        </w:rPr>
        <w:t xml:space="preserve">индикатор оформления квитанции </w:t>
      </w:r>
      <w:r w:rsidRPr="00061F81">
        <w:rPr>
          <w:rFonts w:cs="Calibri"/>
          <w:b w:val="0"/>
          <w:color w:val="000000" w:themeColor="text1"/>
        </w:rPr>
        <w:t>EMD</w:t>
      </w:r>
      <w:bookmarkEnd w:id="168"/>
      <w:bookmarkEnd w:id="169"/>
      <w:bookmarkEnd w:id="170"/>
    </w:p>
    <w:p w:rsidR="0041715E" w:rsidRPr="00061F81" w:rsidRDefault="0041715E" w:rsidP="00CE3AD7">
      <w:pPr>
        <w:pStyle w:val="1"/>
        <w:numPr>
          <w:ilvl w:val="1"/>
          <w:numId w:val="16"/>
        </w:numPr>
        <w:rPr>
          <w:b w:val="0"/>
          <w:color w:val="000000" w:themeColor="text1"/>
          <w:lang w:val="ru-RU"/>
        </w:rPr>
      </w:pPr>
      <w:bookmarkStart w:id="171" w:name="_Toc372275023"/>
      <w:bookmarkStart w:id="172" w:name="_Toc372279127"/>
      <w:bookmarkStart w:id="173" w:name="_Toc378852733"/>
      <w:r w:rsidRPr="00061F81">
        <w:rPr>
          <w:color w:val="000000" w:themeColor="text1"/>
        </w:rPr>
        <w:t xml:space="preserve">FOP </w:t>
      </w:r>
      <w:r w:rsidRPr="00061F81">
        <w:rPr>
          <w:color w:val="000000" w:themeColor="text1"/>
        </w:rPr>
        <w:tab/>
      </w:r>
      <w:r w:rsidRPr="00061F81">
        <w:rPr>
          <w:color w:val="000000" w:themeColor="text1"/>
        </w:rPr>
        <w:tab/>
      </w:r>
      <w:r w:rsidRPr="00061F81">
        <w:rPr>
          <w:b w:val="0"/>
          <w:color w:val="000000" w:themeColor="text1"/>
        </w:rPr>
        <w:t xml:space="preserve">– </w:t>
      </w:r>
      <w:proofErr w:type="spellStart"/>
      <w:r w:rsidRPr="00061F81">
        <w:rPr>
          <w:b w:val="0"/>
          <w:color w:val="000000" w:themeColor="text1"/>
        </w:rPr>
        <w:t>форма</w:t>
      </w:r>
      <w:proofErr w:type="spellEnd"/>
      <w:r w:rsidRPr="00061F81">
        <w:rPr>
          <w:b w:val="0"/>
          <w:color w:val="000000" w:themeColor="text1"/>
        </w:rPr>
        <w:t xml:space="preserve"> </w:t>
      </w:r>
      <w:proofErr w:type="spellStart"/>
      <w:r w:rsidRPr="00061F81">
        <w:rPr>
          <w:b w:val="0"/>
          <w:color w:val="000000" w:themeColor="text1"/>
        </w:rPr>
        <w:t>оплаты</w:t>
      </w:r>
      <w:bookmarkEnd w:id="171"/>
      <w:bookmarkEnd w:id="172"/>
      <w:bookmarkEnd w:id="173"/>
      <w:proofErr w:type="spellEnd"/>
    </w:p>
    <w:p w:rsidR="0041715E" w:rsidRPr="00061F81" w:rsidRDefault="0041715E" w:rsidP="00CE3AD7">
      <w:pPr>
        <w:pStyle w:val="1"/>
        <w:numPr>
          <w:ilvl w:val="1"/>
          <w:numId w:val="16"/>
        </w:numPr>
        <w:rPr>
          <w:b w:val="0"/>
          <w:color w:val="000000" w:themeColor="text1"/>
          <w:lang w:val="ru-RU"/>
        </w:rPr>
      </w:pPr>
      <w:bookmarkStart w:id="174" w:name="_Toc372275024"/>
      <w:bookmarkStart w:id="175" w:name="_Toc372279128"/>
      <w:bookmarkStart w:id="176" w:name="_Toc378852734"/>
      <w:r w:rsidRPr="00061F81">
        <w:rPr>
          <w:rFonts w:cs="Courier New"/>
          <w:color w:val="000000" w:themeColor="text1"/>
        </w:rPr>
        <w:t>ENDO</w:t>
      </w:r>
      <w:r w:rsidRPr="00061F81">
        <w:rPr>
          <w:rFonts w:cs="Courier New"/>
          <w:color w:val="000000" w:themeColor="text1"/>
          <w:lang w:val="ru-RU"/>
        </w:rPr>
        <w:t xml:space="preserve"> </w:t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color w:val="000000" w:themeColor="text1"/>
          <w:lang w:val="ru-RU"/>
        </w:rPr>
        <w:tab/>
      </w:r>
      <w:r w:rsidRPr="00061F81">
        <w:rPr>
          <w:rFonts w:cs="Courier New"/>
          <w:b w:val="0"/>
          <w:color w:val="000000" w:themeColor="text1"/>
          <w:lang w:val="ru-RU"/>
        </w:rPr>
        <w:t>–</w:t>
      </w:r>
      <w:r w:rsidR="00D6784E" w:rsidRPr="00061F81">
        <w:rPr>
          <w:rFonts w:cs="Courier New"/>
          <w:b w:val="0"/>
          <w:color w:val="000000" w:themeColor="text1"/>
          <w:lang w:val="ru-RU"/>
        </w:rPr>
        <w:t xml:space="preserve"> </w:t>
      </w:r>
      <w:r w:rsidRPr="00061F81">
        <w:rPr>
          <w:b w:val="0"/>
          <w:bCs/>
          <w:color w:val="000000" w:themeColor="text1"/>
          <w:lang w:val="ru-RU"/>
        </w:rPr>
        <w:t xml:space="preserve">информация по величине </w:t>
      </w:r>
      <w:r w:rsidRPr="00061F81">
        <w:rPr>
          <w:b w:val="0"/>
          <w:color w:val="000000" w:themeColor="text1"/>
          <w:lang w:val="ru-RU"/>
        </w:rPr>
        <w:t>объявленной ценности зарегистрированного багажа и сбору за объявленную ценность в процентах</w:t>
      </w:r>
      <w:bookmarkEnd w:id="174"/>
      <w:bookmarkEnd w:id="175"/>
      <w:bookmarkEnd w:id="176"/>
    </w:p>
    <w:p w:rsidR="0041715E" w:rsidRPr="00061F81" w:rsidRDefault="0041715E" w:rsidP="0041715E">
      <w:pPr>
        <w:jc w:val="both"/>
        <w:rPr>
          <w:rFonts w:asciiTheme="minorHAnsi" w:hAnsiTheme="minorHAnsi" w:cs="Courier New"/>
          <w:b/>
          <w:color w:val="000000" w:themeColor="text1"/>
          <w:szCs w:val="24"/>
        </w:rPr>
      </w:pPr>
      <w:r w:rsidRPr="00061F81">
        <w:rPr>
          <w:color w:val="000000" w:themeColor="text1"/>
        </w:rPr>
        <w:tab/>
      </w:r>
      <w:r w:rsidRPr="00061F81">
        <w:rPr>
          <w:color w:val="000000" w:themeColor="text1"/>
        </w:rPr>
        <w:tab/>
      </w:r>
      <w:r w:rsidRPr="00061F81">
        <w:rPr>
          <w:rFonts w:asciiTheme="minorHAnsi" w:hAnsiTheme="minorHAnsi" w:cs="Courier New"/>
          <w:b/>
          <w:color w:val="000000" w:themeColor="text1"/>
          <w:szCs w:val="24"/>
          <w:lang w:val="en-US"/>
        </w:rPr>
        <w:t>RUB</w:t>
      </w:r>
      <w:r w:rsidR="00DD7A20" w:rsidRPr="00061F81">
        <w:rPr>
          <w:rFonts w:asciiTheme="minorHAnsi" w:hAnsiTheme="minorHAnsi" w:cs="Courier New"/>
          <w:b/>
          <w:color w:val="000000" w:themeColor="text1"/>
          <w:szCs w:val="24"/>
        </w:rPr>
        <w:t>15000/</w:t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>10</w:t>
      </w:r>
      <w:r w:rsidRPr="00061F81">
        <w:rPr>
          <w:rFonts w:asciiTheme="minorHAnsi" w:hAnsiTheme="minorHAnsi" w:cs="Courier New"/>
          <w:b/>
          <w:color w:val="000000" w:themeColor="text1"/>
          <w:szCs w:val="24"/>
          <w:lang w:val="en-US"/>
        </w:rPr>
        <w:t>PC</w:t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>T</w:t>
      </w:r>
    </w:p>
    <w:p w:rsidR="0041715E" w:rsidRPr="00061F81" w:rsidRDefault="0041715E" w:rsidP="0041715E">
      <w:pPr>
        <w:jc w:val="both"/>
        <w:rPr>
          <w:rFonts w:asciiTheme="minorHAnsi" w:hAnsiTheme="minorHAnsi" w:cs="Courier New"/>
          <w:b/>
          <w:color w:val="000000" w:themeColor="text1"/>
          <w:szCs w:val="24"/>
        </w:rPr>
      </w:pP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 xml:space="preserve">где, </w:t>
      </w:r>
      <w:r w:rsidRPr="00061F81">
        <w:rPr>
          <w:rFonts w:ascii="Calibri" w:hAnsi="Calibri" w:cs="Calibri"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RUB</w:t>
      </w:r>
      <w:r w:rsidRPr="00061F81">
        <w:rPr>
          <w:rFonts w:ascii="Calibri" w:hAnsi="Calibri" w:cs="Calibri"/>
          <w:b/>
          <w:color w:val="000000" w:themeColor="text1"/>
          <w:szCs w:val="24"/>
        </w:rPr>
        <w:t>15000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 xml:space="preserve"> – величина объявленной ценности багажа</w:t>
      </w:r>
    </w:p>
    <w:p w:rsidR="0041715E" w:rsidRPr="00061F81" w:rsidRDefault="0041715E" w:rsidP="0041715E">
      <w:pPr>
        <w:jc w:val="both"/>
        <w:rPr>
          <w:rFonts w:asciiTheme="minorHAnsi" w:hAnsiTheme="minorHAnsi" w:cs="Courier New"/>
          <w:b/>
          <w:color w:val="000000" w:themeColor="text1"/>
          <w:szCs w:val="24"/>
        </w:rPr>
      </w:pP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  <w:t>10</w:t>
      </w:r>
      <w:r w:rsidRPr="00061F81">
        <w:rPr>
          <w:rFonts w:asciiTheme="minorHAnsi" w:hAnsiTheme="minorHAnsi" w:cs="Courier New"/>
          <w:b/>
          <w:color w:val="000000" w:themeColor="text1"/>
          <w:szCs w:val="24"/>
          <w:lang w:val="en-US"/>
        </w:rPr>
        <w:t>PCT</w:t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="Courier New"/>
          <w:b/>
          <w:color w:val="000000" w:themeColor="text1"/>
          <w:szCs w:val="24"/>
        </w:rPr>
        <w:tab/>
      </w:r>
      <w:r w:rsidR="00DD7A20" w:rsidRPr="00061F81">
        <w:rPr>
          <w:rFonts w:asciiTheme="minorHAnsi" w:hAnsiTheme="minorHAnsi" w:cs="Courier New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 сбор за</w:t>
      </w:r>
      <w:r w:rsidRPr="00061F81">
        <w:rPr>
          <w:rFonts w:asciiTheme="minorHAnsi" w:hAnsiTheme="minorHAnsi" w:cstheme="minorHAnsi"/>
          <w:color w:val="000000" w:themeColor="text1"/>
        </w:rPr>
        <w:t xml:space="preserve"> объявленную ценность в процентах</w:t>
      </w:r>
    </w:p>
    <w:p w:rsidR="0041715E" w:rsidRPr="00061F81" w:rsidRDefault="0041715E" w:rsidP="00CE3AD7">
      <w:pPr>
        <w:pStyle w:val="aa"/>
        <w:numPr>
          <w:ilvl w:val="1"/>
          <w:numId w:val="16"/>
        </w:numPr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</w:rPr>
        <w:t>FARE</w:t>
      </w:r>
      <w:r w:rsidRPr="00061F81">
        <w:rPr>
          <w:rFonts w:ascii="Calibri" w:hAnsi="Calibri"/>
          <w:color w:val="000000" w:themeColor="text1"/>
          <w:szCs w:val="24"/>
        </w:rPr>
        <w:t xml:space="preserve"> </w:t>
      </w:r>
      <w:r w:rsidRPr="00061F81">
        <w:rPr>
          <w:rFonts w:ascii="Calibri" w:hAnsi="Calibri"/>
          <w:color w:val="000000" w:themeColor="text1"/>
          <w:szCs w:val="24"/>
        </w:rPr>
        <w:tab/>
      </w:r>
      <w:r w:rsidRPr="00061F81">
        <w:rPr>
          <w:rFonts w:ascii="Calibri" w:hAnsi="Calibri"/>
          <w:color w:val="000000" w:themeColor="text1"/>
          <w:szCs w:val="24"/>
        </w:rPr>
        <w:tab/>
        <w:t xml:space="preserve">– величина услуги </w:t>
      </w:r>
      <w:r w:rsidR="007F4B51" w:rsidRPr="00061F81">
        <w:rPr>
          <w:rFonts w:ascii="Calibri" w:hAnsi="Calibri"/>
          <w:color w:val="000000" w:themeColor="text1"/>
          <w:szCs w:val="24"/>
        </w:rPr>
        <w:t>в валюте оплаты</w:t>
      </w:r>
    </w:p>
    <w:p w:rsidR="0041715E" w:rsidRPr="00061F81" w:rsidRDefault="0041715E" w:rsidP="0041715E">
      <w:pPr>
        <w:ind w:left="1418" w:firstLine="709"/>
        <w:jc w:val="both"/>
        <w:rPr>
          <w:rFonts w:ascii="Calibri" w:hAnsi="Calibri"/>
          <w:b/>
          <w:color w:val="000000" w:themeColor="text1"/>
          <w:szCs w:val="24"/>
        </w:rPr>
      </w:pPr>
      <w:r w:rsidRPr="00061F81">
        <w:rPr>
          <w:rFonts w:ascii="Calibri" w:hAnsi="Calibri"/>
          <w:b/>
          <w:color w:val="000000" w:themeColor="text1"/>
          <w:szCs w:val="24"/>
          <w:lang w:val="en-US"/>
        </w:rPr>
        <w:t>RUB</w:t>
      </w:r>
      <w:r w:rsidRPr="00061F81">
        <w:rPr>
          <w:rFonts w:ascii="Calibri" w:hAnsi="Calibri"/>
          <w:b/>
          <w:color w:val="000000" w:themeColor="text1"/>
          <w:szCs w:val="24"/>
        </w:rPr>
        <w:t>1500</w:t>
      </w:r>
    </w:p>
    <w:p w:rsidR="0041715E" w:rsidRPr="00061F81" w:rsidRDefault="0041715E" w:rsidP="00CE3AD7">
      <w:pPr>
        <w:pStyle w:val="aa"/>
        <w:numPr>
          <w:ilvl w:val="1"/>
          <w:numId w:val="16"/>
        </w:numPr>
        <w:jc w:val="both"/>
        <w:rPr>
          <w:rFonts w:ascii="Calibri" w:hAnsi="Calibr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DATE OF SVC </w:t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b/>
          <w:color w:val="000000" w:themeColor="text1"/>
          <w:szCs w:val="24"/>
        </w:rPr>
        <w:tab/>
      </w:r>
      <w:r w:rsidRPr="00061F81">
        <w:rPr>
          <w:rFonts w:ascii="Calibri" w:hAnsi="Calibri" w:cs="Calibri"/>
          <w:color w:val="000000" w:themeColor="text1"/>
          <w:szCs w:val="24"/>
        </w:rPr>
        <w:t>–</w:t>
      </w:r>
      <w:r w:rsidRPr="00061F8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Pr="00061F81">
        <w:rPr>
          <w:rFonts w:ascii="Calibri" w:hAnsi="Calibri" w:cs="Calibri"/>
          <w:color w:val="000000" w:themeColor="text1"/>
          <w:szCs w:val="24"/>
        </w:rPr>
        <w:t>дата вылета по полетному сегменту, на котором предоставляется услуга</w:t>
      </w:r>
    </w:p>
    <w:p w:rsidR="0041715E" w:rsidRPr="00061F81" w:rsidRDefault="00DB5F0E" w:rsidP="0041715E">
      <w:pPr>
        <w:tabs>
          <w:tab w:val="left" w:pos="3525"/>
        </w:tabs>
        <w:ind w:left="2127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1</w:t>
      </w:r>
      <w:r w:rsidR="0073553D" w:rsidRPr="00061F81">
        <w:rPr>
          <w:rFonts w:ascii="Calibri" w:hAnsi="Calibri" w:cs="Calibri"/>
          <w:b/>
          <w:color w:val="000000" w:themeColor="text1"/>
          <w:szCs w:val="24"/>
        </w:rPr>
        <w:t>5</w:t>
      </w:r>
      <w:r w:rsidR="0073553D" w:rsidRPr="00061F81">
        <w:rPr>
          <w:rFonts w:ascii="Calibri" w:hAnsi="Calibri" w:cs="Calibri"/>
          <w:b/>
          <w:color w:val="000000" w:themeColor="text1"/>
          <w:szCs w:val="24"/>
          <w:lang w:val="en-US"/>
        </w:rPr>
        <w:t>FEB14</w:t>
      </w:r>
      <w:r w:rsidR="0041715E" w:rsidRPr="00061F81">
        <w:rPr>
          <w:rFonts w:ascii="Calibri" w:hAnsi="Calibri" w:cs="Calibri"/>
          <w:b/>
          <w:color w:val="000000" w:themeColor="text1"/>
          <w:szCs w:val="24"/>
        </w:rPr>
        <w:tab/>
      </w:r>
    </w:p>
    <w:p w:rsidR="008D13FF" w:rsidRPr="00061F81" w:rsidRDefault="008D13FF" w:rsidP="0041715E">
      <w:pPr>
        <w:tabs>
          <w:tab w:val="left" w:pos="3525"/>
        </w:tabs>
        <w:ind w:left="2127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D6784E" w:rsidRPr="00061F81" w:rsidRDefault="00D6784E" w:rsidP="00CE3AD7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lastRenderedPageBreak/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VALUE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 величина объявленной ценности багажа</w:t>
      </w:r>
      <w:r w:rsidR="00E71361" w:rsidRPr="00061F8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71361" w:rsidRPr="00061F81">
        <w:rPr>
          <w:rFonts w:ascii="Calibri" w:hAnsi="Calibri" w:cs="Calibri"/>
          <w:color w:val="000000" w:themeColor="text1"/>
        </w:rPr>
        <w:t>указывается без кода валюты</w:t>
      </w:r>
    </w:p>
    <w:p w:rsidR="00D6784E" w:rsidRPr="00061F81" w:rsidRDefault="00D6784E" w:rsidP="00D6784E">
      <w:pPr>
        <w:pStyle w:val="aa"/>
        <w:ind w:left="212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1500</w:t>
      </w:r>
    </w:p>
    <w:p w:rsidR="00981925" w:rsidRPr="00061F81" w:rsidRDefault="00981925" w:rsidP="00CE3AD7">
      <w:pPr>
        <w:pStyle w:val="aa"/>
        <w:numPr>
          <w:ilvl w:val="1"/>
          <w:numId w:val="17"/>
        </w:numPr>
        <w:ind w:left="1276" w:hanging="567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PRESENT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код перевозчика, предоставляющего услугу</w:t>
      </w:r>
    </w:p>
    <w:p w:rsidR="00981925" w:rsidRPr="00061F81" w:rsidRDefault="00981925" w:rsidP="00981925">
      <w:pPr>
        <w:ind w:left="1418" w:firstLine="709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7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41715E" w:rsidRPr="00061F81" w:rsidRDefault="0041715E" w:rsidP="00CE3AD7">
      <w:pPr>
        <w:pStyle w:val="aa"/>
        <w:numPr>
          <w:ilvl w:val="1"/>
          <w:numId w:val="16"/>
        </w:numPr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IN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CONX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WITH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TKT</w:t>
      </w:r>
      <w:r w:rsidRPr="00061F81">
        <w:rPr>
          <w:rFonts w:asciiTheme="minorHAnsi" w:hAnsi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b/>
          <w:color w:val="000000" w:themeColor="text1"/>
          <w:szCs w:val="24"/>
          <w:lang w:val="en-US"/>
        </w:rPr>
        <w:t>NBR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/>
          <w:color w:val="000000" w:themeColor="text1"/>
          <w:szCs w:val="24"/>
        </w:rPr>
        <w:t>номер билета</w:t>
      </w:r>
      <w:r w:rsidR="0073553D" w:rsidRPr="00061F81">
        <w:rPr>
          <w:rFonts w:asciiTheme="minorHAnsi" w:hAnsiTheme="minorHAnsi"/>
          <w:color w:val="000000" w:themeColor="text1"/>
          <w:szCs w:val="24"/>
        </w:rPr>
        <w:t>/купона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 пассажира, к которому оформляется </w:t>
      </w:r>
      <w:r w:rsidRPr="00061F81">
        <w:rPr>
          <w:rFonts w:asciiTheme="minorHAnsi" w:hAnsi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/>
          <w:color w:val="000000" w:themeColor="text1"/>
          <w:szCs w:val="24"/>
        </w:rPr>
        <w:t xml:space="preserve">. </w:t>
      </w:r>
    </w:p>
    <w:p w:rsidR="0041715E" w:rsidRPr="00061F81" w:rsidRDefault="0041715E" w:rsidP="0041715E">
      <w:pPr>
        <w:tabs>
          <w:tab w:val="left" w:pos="1701"/>
        </w:tabs>
        <w:ind w:left="1701" w:firstLine="426"/>
        <w:rPr>
          <w:rFonts w:asciiTheme="minorHAnsi" w:hAnsiTheme="minorHAnsi" w:cs="Calibri"/>
          <w:color w:val="000000" w:themeColor="text1"/>
          <w:szCs w:val="24"/>
        </w:rPr>
      </w:pP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="00D6784E" w:rsidRPr="00061F81">
        <w:rPr>
          <w:rFonts w:asciiTheme="minorHAnsi" w:hAnsiTheme="minorHAnsi" w:cs="Calibri"/>
          <w:b/>
          <w:color w:val="000000" w:themeColor="text1"/>
          <w:szCs w:val="24"/>
        </w:rPr>
        <w:t>4212420000005</w:t>
      </w:r>
      <w:r w:rsidRPr="00061F81">
        <w:rPr>
          <w:rFonts w:asciiTheme="minorHAnsi" w:hAnsiTheme="minorHAnsi" w:cs="Calibri"/>
          <w:b/>
          <w:color w:val="000000" w:themeColor="text1"/>
          <w:szCs w:val="24"/>
        </w:rPr>
        <w:t xml:space="preserve">  1</w:t>
      </w:r>
    </w:p>
    <w:p w:rsidR="0041715E" w:rsidRPr="00061F81" w:rsidRDefault="0041715E" w:rsidP="0041715E">
      <w:pPr>
        <w:tabs>
          <w:tab w:val="left" w:pos="1701"/>
        </w:tabs>
        <w:ind w:left="1701" w:firstLine="426"/>
        <w:rPr>
          <w:rFonts w:asciiTheme="minorHAnsi" w:hAnsiTheme="minorHAnsi" w:cs="Calibri"/>
          <w:color w:val="000000" w:themeColor="text1"/>
          <w:szCs w:val="24"/>
        </w:rPr>
      </w:pP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где, </w:t>
      </w:r>
      <w:r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="00D6784E" w:rsidRPr="00061F81">
        <w:rPr>
          <w:rFonts w:asciiTheme="minorHAnsi" w:hAnsiTheme="minorHAnsi" w:cs="Calibri"/>
          <w:b/>
          <w:color w:val="000000" w:themeColor="text1"/>
          <w:szCs w:val="24"/>
        </w:rPr>
        <w:t>4212420000005</w:t>
      </w: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 – номер билета пассажира    </w:t>
      </w:r>
    </w:p>
    <w:p w:rsidR="0041715E" w:rsidRPr="00061F81" w:rsidRDefault="0041715E" w:rsidP="0041715E">
      <w:pPr>
        <w:pStyle w:val="aa"/>
        <w:ind w:left="720"/>
        <w:jc w:val="both"/>
        <w:rPr>
          <w:rFonts w:asciiTheme="minorHAnsi" w:hAnsiTheme="minorHAnsi" w:cs="Calibri"/>
          <w:color w:val="000000" w:themeColor="text1"/>
          <w:szCs w:val="24"/>
        </w:rPr>
      </w:pPr>
      <w:r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Pr="00061F81">
        <w:rPr>
          <w:rFonts w:asciiTheme="minorHAnsi" w:hAnsiTheme="minorHAnsi" w:cs="Calibri"/>
          <w:b/>
          <w:color w:val="000000" w:themeColor="text1"/>
          <w:szCs w:val="24"/>
        </w:rPr>
        <w:t>1</w:t>
      </w: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 –</w:t>
      </w:r>
      <w:r w:rsidRPr="00061F81">
        <w:rPr>
          <w:rFonts w:asciiTheme="minorHAnsi" w:hAnsiTheme="minorHAnsi" w:cs="Calibr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номер полетного купона билета, по которому предоставляется </w:t>
      </w:r>
      <w:r w:rsidR="009E1663"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="009E1663"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="009E1663"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="009E1663" w:rsidRPr="00061F81">
        <w:rPr>
          <w:rFonts w:asciiTheme="minorHAnsi" w:hAnsiTheme="minorHAnsi" w:cs="Calibri"/>
          <w:color w:val="000000" w:themeColor="text1"/>
          <w:szCs w:val="24"/>
        </w:rPr>
        <w:tab/>
      </w: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услуга     </w:t>
      </w:r>
    </w:p>
    <w:p w:rsidR="0041715E" w:rsidRPr="00061F81" w:rsidRDefault="0041715E" w:rsidP="0041715E">
      <w:pPr>
        <w:pStyle w:val="aa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="Calibri"/>
          <w:color w:val="000000" w:themeColor="text1"/>
          <w:szCs w:val="24"/>
        </w:rPr>
        <w:t xml:space="preserve">                   </w:t>
      </w:r>
    </w:p>
    <w:p w:rsidR="00B12C0F" w:rsidRPr="00061F81" w:rsidRDefault="00B12C0F" w:rsidP="00CE3AD7">
      <w:pPr>
        <w:pStyle w:val="a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61F81">
        <w:rPr>
          <w:rFonts w:asciiTheme="minorHAnsi" w:hAnsiTheme="minorHAnsi" w:cs="Courier New"/>
          <w:color w:val="000000" w:themeColor="text1"/>
          <w:szCs w:val="24"/>
        </w:rPr>
        <w:t>Детали EMD: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 NBR: 4214550041707         ISSUING CITY: OVB   ISSUING OFFICE: 33333333</w:t>
      </w:r>
    </w:p>
    <w:p w:rsidR="00D6784E" w:rsidRPr="00061F81" w:rsidRDefault="00700E1F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NAME: TEST/TICKETM</w:t>
      </w:r>
      <w:r w:rsidR="00D6784E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      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15FEB14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FOR USE                     RUB 1500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0BG-TRIP INSURANCE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YES  CONSUMED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AT ISSUE: YES   FF/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4212420000005 C1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RUB15000/10PCT    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1500      BASE:RUB        1500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1500       TTL:RUB        1500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1500              COMM AMT:               COMM RATE: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</w:t>
      </w:r>
    </w:p>
    <w:p w:rsidR="00D6784E" w:rsidRPr="00061F81" w:rsidRDefault="00D6784E" w:rsidP="00D67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23JAN14           ISSUING SYSTEM/RLOC: S7/T3YZ5  </w:t>
      </w:r>
    </w:p>
    <w:p w:rsidR="00B12C0F" w:rsidRPr="00061F81" w:rsidRDefault="00B12C0F" w:rsidP="00B12C0F">
      <w:pPr>
        <w:pStyle w:val="ae"/>
        <w:ind w:left="792"/>
        <w:rPr>
          <w:color w:val="000000" w:themeColor="text1"/>
          <w:lang w:val="en-US"/>
        </w:rPr>
      </w:pPr>
    </w:p>
    <w:p w:rsidR="00F70630" w:rsidRPr="00061F81" w:rsidRDefault="00F70630" w:rsidP="00F70630">
      <w:pPr>
        <w:rPr>
          <w:color w:val="000000" w:themeColor="text1"/>
          <w:lang w:val="en-US"/>
        </w:rPr>
      </w:pPr>
    </w:p>
    <w:p w:rsidR="00B12C0F" w:rsidRPr="00061F81" w:rsidRDefault="00B12C0F" w:rsidP="00B12C0F">
      <w:pPr>
        <w:pStyle w:val="ae"/>
        <w:ind w:left="792"/>
        <w:rPr>
          <w:color w:val="000000" w:themeColor="text1"/>
          <w:lang w:val="en-US"/>
        </w:rPr>
      </w:pPr>
    </w:p>
    <w:p w:rsidR="00B12C0F" w:rsidRPr="00061F81" w:rsidRDefault="00B12C0F" w:rsidP="00B12C0F">
      <w:pPr>
        <w:pStyle w:val="ae"/>
        <w:ind w:left="792"/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9E1663" w:rsidRPr="00061F81" w:rsidRDefault="009E1663" w:rsidP="00531F5B">
      <w:pPr>
        <w:rPr>
          <w:color w:val="000000" w:themeColor="text1"/>
          <w:lang w:val="en-US"/>
        </w:rPr>
      </w:pPr>
    </w:p>
    <w:p w:rsidR="00531F5B" w:rsidRPr="00061F81" w:rsidRDefault="00531F5B" w:rsidP="00531F5B">
      <w:pPr>
        <w:rPr>
          <w:color w:val="000000" w:themeColor="text1"/>
          <w:lang w:val="en-US"/>
        </w:rPr>
      </w:pPr>
    </w:p>
    <w:p w:rsidR="00D6784E" w:rsidRPr="00061F81" w:rsidRDefault="00D6784E" w:rsidP="00531F5B">
      <w:pPr>
        <w:rPr>
          <w:color w:val="000000" w:themeColor="text1"/>
          <w:lang w:val="en-US"/>
        </w:rPr>
      </w:pPr>
    </w:p>
    <w:p w:rsidR="00D6784E" w:rsidRPr="00061F81" w:rsidRDefault="00D6784E" w:rsidP="00531F5B">
      <w:pPr>
        <w:rPr>
          <w:color w:val="000000" w:themeColor="text1"/>
          <w:lang w:val="en-US"/>
        </w:rPr>
      </w:pPr>
    </w:p>
    <w:p w:rsidR="00D6784E" w:rsidRPr="00061F81" w:rsidRDefault="00D6784E" w:rsidP="00531F5B">
      <w:pPr>
        <w:rPr>
          <w:color w:val="000000" w:themeColor="text1"/>
          <w:lang w:val="en-US"/>
        </w:rPr>
      </w:pPr>
    </w:p>
    <w:p w:rsidR="00D6784E" w:rsidRPr="00061F81" w:rsidRDefault="00D6784E" w:rsidP="00531F5B">
      <w:pPr>
        <w:rPr>
          <w:color w:val="000000" w:themeColor="text1"/>
          <w:lang w:val="en-US"/>
        </w:rPr>
      </w:pPr>
    </w:p>
    <w:p w:rsidR="00CC48EB" w:rsidRPr="00061F81" w:rsidRDefault="00CC48EB" w:rsidP="00E12CD0">
      <w:pPr>
        <w:pStyle w:val="1"/>
        <w:jc w:val="right"/>
        <w:rPr>
          <w:color w:val="000000" w:themeColor="text1"/>
          <w:lang w:val="ru-RU"/>
        </w:rPr>
      </w:pPr>
      <w:bookmarkStart w:id="177" w:name="_Toc378852735"/>
      <w:r w:rsidRPr="00061F81">
        <w:rPr>
          <w:color w:val="000000" w:themeColor="text1"/>
          <w:lang w:val="ru-RU"/>
        </w:rPr>
        <w:lastRenderedPageBreak/>
        <w:t xml:space="preserve">Приложение </w:t>
      </w:r>
      <w:r w:rsidR="007C687D" w:rsidRPr="00061F81">
        <w:rPr>
          <w:color w:val="000000" w:themeColor="text1"/>
          <w:lang w:val="ru-RU"/>
        </w:rPr>
        <w:t>6</w:t>
      </w:r>
      <w:bookmarkEnd w:id="177"/>
    </w:p>
    <w:p w:rsidR="000F11C3" w:rsidRPr="00061F81" w:rsidRDefault="00CC48EB" w:rsidP="00040182">
      <w:pPr>
        <w:pStyle w:val="1"/>
        <w:jc w:val="center"/>
        <w:rPr>
          <w:rFonts w:asciiTheme="minorHAnsi" w:hAnsiTheme="minorHAnsi"/>
          <w:bCs/>
          <w:color w:val="000000" w:themeColor="text1"/>
          <w:lang w:val="ru-RU"/>
        </w:rPr>
      </w:pPr>
      <w:bookmarkStart w:id="178" w:name="_Toc378852736"/>
      <w:r w:rsidRPr="00061F81">
        <w:rPr>
          <w:color w:val="000000" w:themeColor="text1"/>
          <w:lang w:val="ru-RU"/>
        </w:rPr>
        <w:t xml:space="preserve">Оформление </w:t>
      </w:r>
      <w:r w:rsidRPr="00061F81">
        <w:rPr>
          <w:color w:val="000000" w:themeColor="text1"/>
        </w:rPr>
        <w:t>EMD</w:t>
      </w:r>
      <w:r w:rsidR="000F11C3" w:rsidRPr="00061F81">
        <w:rPr>
          <w:color w:val="000000" w:themeColor="text1"/>
          <w:lang w:val="ru-RU"/>
        </w:rPr>
        <w:t xml:space="preserve"> на </w:t>
      </w:r>
      <w:r w:rsidR="000F11C3" w:rsidRPr="00061F81">
        <w:rPr>
          <w:rFonts w:asciiTheme="minorHAnsi" w:hAnsiTheme="minorHAnsi"/>
          <w:bCs/>
          <w:color w:val="000000" w:themeColor="text1"/>
          <w:lang w:val="ru-RU"/>
        </w:rPr>
        <w:t>списание суммы неиспользованной перевозки</w:t>
      </w:r>
      <w:bookmarkEnd w:id="178"/>
    </w:p>
    <w:p w:rsidR="000F11C3" w:rsidRPr="00061F81" w:rsidRDefault="000F11C3" w:rsidP="00040182">
      <w:pPr>
        <w:pStyle w:val="1"/>
        <w:jc w:val="center"/>
        <w:rPr>
          <w:rFonts w:asciiTheme="minorHAnsi" w:hAnsiTheme="minorHAnsi"/>
          <w:bCs/>
          <w:color w:val="000000" w:themeColor="text1"/>
          <w:lang w:val="ru-RU"/>
        </w:rPr>
      </w:pPr>
      <w:bookmarkStart w:id="179" w:name="_Toc378852737"/>
      <w:r w:rsidRPr="00061F81">
        <w:rPr>
          <w:rFonts w:asciiTheme="minorHAnsi" w:hAnsiTheme="minorHAnsi"/>
          <w:bCs/>
          <w:color w:val="000000" w:themeColor="text1"/>
          <w:lang w:val="ru-RU"/>
        </w:rPr>
        <w:t>последующего возврата</w:t>
      </w:r>
      <w:r w:rsidR="00B05734" w:rsidRPr="00061F81">
        <w:rPr>
          <w:rFonts w:asciiTheme="minorHAnsi" w:hAnsiTheme="minorHAnsi"/>
          <w:bCs/>
          <w:color w:val="000000" w:themeColor="text1"/>
          <w:lang w:val="ru-RU"/>
        </w:rPr>
        <w:t xml:space="preserve"> по месту приобретения билета</w:t>
      </w:r>
      <w:bookmarkEnd w:id="179"/>
    </w:p>
    <w:p w:rsidR="000F11C3" w:rsidRPr="00061F81" w:rsidRDefault="000F11C3" w:rsidP="000F11C3">
      <w:pPr>
        <w:rPr>
          <w:rFonts w:asciiTheme="minorHAnsi" w:hAnsiTheme="minorHAnsi"/>
          <w:color w:val="000000" w:themeColor="text1"/>
        </w:rPr>
      </w:pPr>
    </w:p>
    <w:p w:rsidR="008F7689" w:rsidRPr="00061F81" w:rsidRDefault="00CC48EB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При </w:t>
      </w:r>
      <w:r w:rsidR="009C2DA8" w:rsidRPr="00061F81">
        <w:rPr>
          <w:rFonts w:asciiTheme="minorHAnsi" w:hAnsiTheme="minorHAnsi" w:cstheme="minorHAnsi"/>
          <w:color w:val="000000" w:themeColor="text1"/>
          <w:szCs w:val="24"/>
        </w:rPr>
        <w:t xml:space="preserve">переоформлении билета со </w:t>
      </w:r>
      <w:r w:rsidR="00DE2194" w:rsidRPr="00061F81">
        <w:rPr>
          <w:rFonts w:asciiTheme="minorHAnsi" w:hAnsiTheme="minorHAnsi" w:cstheme="minorHAnsi"/>
          <w:color w:val="000000" w:themeColor="text1"/>
          <w:szCs w:val="24"/>
        </w:rPr>
        <w:t>списани</w:t>
      </w:r>
      <w:r w:rsidR="009C2DA8" w:rsidRPr="00061F81">
        <w:rPr>
          <w:rFonts w:asciiTheme="minorHAnsi" w:hAnsiTheme="minorHAnsi" w:cstheme="minorHAnsi"/>
          <w:color w:val="000000" w:themeColor="text1"/>
          <w:szCs w:val="24"/>
        </w:rPr>
        <w:t>ем</w:t>
      </w:r>
      <w:r w:rsidR="00DE2194" w:rsidRPr="00061F81">
        <w:rPr>
          <w:rFonts w:asciiTheme="minorHAnsi" w:hAnsiTheme="minorHAnsi" w:cstheme="minorHAnsi"/>
          <w:color w:val="000000" w:themeColor="text1"/>
          <w:szCs w:val="24"/>
        </w:rPr>
        <w:t xml:space="preserve"> суммы </w:t>
      </w:r>
      <w:r w:rsidR="00B05734" w:rsidRPr="00061F81">
        <w:rPr>
          <w:rFonts w:asciiTheme="minorHAnsi" w:hAnsiTheme="minorHAnsi"/>
          <w:bCs/>
          <w:color w:val="000000" w:themeColor="text1"/>
        </w:rPr>
        <w:t>неиспользованной перевозки для последующего возврата по месту приобретения</w:t>
      </w:r>
      <w:r w:rsidR="00B05734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E2194" w:rsidRPr="00061F81">
        <w:rPr>
          <w:rFonts w:asciiTheme="minorHAnsi" w:hAnsiTheme="minorHAnsi" w:cstheme="minorHAnsi"/>
          <w:color w:val="000000" w:themeColor="text1"/>
          <w:szCs w:val="24"/>
        </w:rPr>
        <w:t>необходимо руководствоваться условиями применения тарифа.</w:t>
      </w:r>
    </w:p>
    <w:p w:rsidR="008F7689" w:rsidRPr="00061F81" w:rsidRDefault="008F7689" w:rsidP="008F7689">
      <w:pPr>
        <w:pStyle w:val="aa"/>
        <w:ind w:left="36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8F7689" w:rsidRPr="00061F81" w:rsidRDefault="00FE153C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Оформления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 xml:space="preserve">на 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списание суммы неиспользованной перевозки для последующего возврата по месту приобретения билета </w:t>
      </w:r>
      <w:r w:rsidR="005C70BC" w:rsidRPr="00061F81">
        <w:rPr>
          <w:rFonts w:asciiTheme="minorHAnsi" w:hAnsiTheme="minorHAnsi" w:cstheme="minorHAnsi"/>
          <w:bCs/>
          <w:color w:val="000000" w:themeColor="text1"/>
        </w:rPr>
        <w:t xml:space="preserve">возможно </w:t>
      </w:r>
      <w:r w:rsidR="007C37D3" w:rsidRPr="00061F81">
        <w:rPr>
          <w:rFonts w:asciiTheme="minorHAnsi" w:hAnsiTheme="minorHAnsi" w:cstheme="minorHAnsi"/>
          <w:bCs/>
          <w:color w:val="000000" w:themeColor="text1"/>
        </w:rPr>
        <w:t>для</w:t>
      </w:r>
      <w:r w:rsidR="005C70BC" w:rsidRPr="00061F8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06540" w:rsidRPr="00061F81">
        <w:rPr>
          <w:rFonts w:asciiTheme="minorHAnsi" w:hAnsiTheme="minorHAnsi" w:cstheme="minorHAnsi"/>
          <w:bCs/>
          <w:color w:val="000000" w:themeColor="text1"/>
        </w:rPr>
        <w:t xml:space="preserve">билетов, </w:t>
      </w:r>
      <w:r w:rsidR="00BF72BF" w:rsidRPr="00061F81">
        <w:rPr>
          <w:rFonts w:asciiTheme="minorHAnsi" w:hAnsiTheme="minorHAnsi" w:cstheme="minorHAnsi"/>
          <w:bCs/>
          <w:color w:val="000000" w:themeColor="text1"/>
        </w:rPr>
        <w:t xml:space="preserve">содержащим как рейсы ОАО «Авиакомпания «Сибирь» (собственные и рейсы </w:t>
      </w:r>
      <w:proofErr w:type="spellStart"/>
      <w:r w:rsidR="00BF72BF" w:rsidRPr="00061F81">
        <w:rPr>
          <w:rFonts w:asciiTheme="minorHAnsi" w:hAnsiTheme="minorHAnsi" w:cstheme="minorHAnsi"/>
          <w:bCs/>
          <w:color w:val="000000" w:themeColor="text1"/>
        </w:rPr>
        <w:t>code-share</w:t>
      </w:r>
      <w:proofErr w:type="spellEnd"/>
      <w:r w:rsidR="00BF72BF" w:rsidRPr="00061F81">
        <w:rPr>
          <w:rFonts w:asciiTheme="minorHAnsi" w:hAnsiTheme="minorHAnsi" w:cstheme="minorHAnsi"/>
          <w:bCs/>
          <w:color w:val="000000" w:themeColor="text1"/>
        </w:rPr>
        <w:t xml:space="preserve">), так и рейсы авиакомпаний </w:t>
      </w:r>
      <w:proofErr w:type="spellStart"/>
      <w:r w:rsidR="00BF72BF" w:rsidRPr="00061F81">
        <w:rPr>
          <w:rFonts w:asciiTheme="minorHAnsi" w:hAnsiTheme="minorHAnsi" w:cstheme="minorHAnsi"/>
          <w:bCs/>
          <w:color w:val="000000" w:themeColor="text1"/>
        </w:rPr>
        <w:t>интерлайн</w:t>
      </w:r>
      <w:proofErr w:type="spellEnd"/>
      <w:r w:rsidR="00BF72BF" w:rsidRPr="00061F81">
        <w:rPr>
          <w:rFonts w:asciiTheme="minorHAnsi" w:hAnsiTheme="minorHAnsi" w:cstheme="minorHAnsi"/>
          <w:bCs/>
          <w:color w:val="000000" w:themeColor="text1"/>
        </w:rPr>
        <w:t>-партнеров.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color w:val="000000" w:themeColor="text1"/>
          <w:szCs w:val="24"/>
        </w:rPr>
      </w:pPr>
    </w:p>
    <w:p w:rsidR="008F7689" w:rsidRPr="00061F81" w:rsidRDefault="00A7015A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После оформления </w:t>
      </w:r>
      <w:r w:rsidR="007C37D3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н</w:t>
      </w:r>
      <w:r w:rsidR="007C37D3" w:rsidRPr="00061F81">
        <w:rPr>
          <w:rFonts w:asciiTheme="minorHAnsi" w:hAnsiTheme="minorHAnsi" w:cstheme="minorHAnsi"/>
          <w:color w:val="000000" w:themeColor="text1"/>
        </w:rPr>
        <w:t xml:space="preserve">а </w:t>
      </w:r>
      <w:r w:rsidR="007C37D3" w:rsidRPr="00061F81">
        <w:rPr>
          <w:rFonts w:asciiTheme="minorHAnsi" w:hAnsiTheme="minorHAnsi" w:cstheme="minorHAnsi"/>
          <w:bCs/>
          <w:color w:val="000000" w:themeColor="text1"/>
        </w:rPr>
        <w:t xml:space="preserve">списание суммы неиспользованной перевозки для последующего возврата, производится 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возврат данного </w:t>
      </w:r>
      <w:r w:rsidRPr="00061F81">
        <w:rPr>
          <w:rFonts w:asciiTheme="minorHAnsi" w:hAnsiTheme="minorHAnsi" w:cstheme="minorHAnsi"/>
          <w:bCs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C37D3" w:rsidRPr="00061F81">
        <w:rPr>
          <w:rFonts w:asciiTheme="minorHAnsi" w:hAnsiTheme="minorHAnsi" w:cstheme="minorHAnsi"/>
          <w:bCs/>
          <w:color w:val="000000" w:themeColor="text1"/>
        </w:rPr>
        <w:t xml:space="preserve">в АСБ </w:t>
      </w:r>
      <w:r w:rsidR="007C37D3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Gabriel</w:t>
      </w:r>
      <w:r w:rsidR="007C37D3" w:rsidRPr="00061F81">
        <w:rPr>
          <w:rFonts w:asciiTheme="minorHAnsi" w:hAnsiTheme="minorHAnsi" w:cstheme="minorHAnsi"/>
          <w:bCs/>
          <w:color w:val="000000" w:themeColor="text1"/>
        </w:rPr>
        <w:t>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color w:val="000000" w:themeColor="text1"/>
          <w:szCs w:val="24"/>
        </w:rPr>
      </w:pPr>
    </w:p>
    <w:p w:rsidR="008F7689" w:rsidRPr="00061F81" w:rsidRDefault="008E453F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>Изначально создается EMD на списание суммы неиспользованной перевозки для последующего возврата</w:t>
      </w:r>
      <w:r w:rsidR="00F123F6" w:rsidRPr="00061F81">
        <w:rPr>
          <w:rFonts w:asciiTheme="minorHAnsi" w:hAnsiTheme="minorHAnsi" w:cstheme="minorHAnsi"/>
          <w:color w:val="000000" w:themeColor="text1"/>
          <w:szCs w:val="24"/>
        </w:rPr>
        <w:t>, для последующего внесения номера EMD в маску обмена билета.</w:t>
      </w:r>
      <w:r w:rsidR="00362F1A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color w:val="000000" w:themeColor="text1"/>
          <w:szCs w:val="24"/>
        </w:rPr>
      </w:pPr>
    </w:p>
    <w:p w:rsidR="008F7689" w:rsidRPr="00061F81" w:rsidRDefault="00B259F5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Продажа </w:t>
      </w:r>
      <w:r w:rsidR="00353DDE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="00353DDE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в АСБ</w:t>
      </w:r>
      <w:r w:rsidR="00353DDE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проводится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c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нулевой суммой</w:t>
      </w:r>
      <w:r w:rsidR="00A86B8A" w:rsidRPr="00061F81">
        <w:rPr>
          <w:rFonts w:asciiTheme="minorHAnsi" w:hAnsiTheme="minorHAnsi" w:cstheme="minorHAnsi"/>
          <w:color w:val="000000" w:themeColor="text1"/>
          <w:szCs w:val="24"/>
        </w:rPr>
        <w:t xml:space="preserve">, в </w:t>
      </w:r>
      <w:r w:rsidR="00184099" w:rsidRPr="00061F81">
        <w:rPr>
          <w:rFonts w:asciiTheme="minorHAnsi" w:hAnsiTheme="minorHAnsi" w:cstheme="minorHAnsi"/>
          <w:color w:val="000000" w:themeColor="text1"/>
          <w:szCs w:val="24"/>
        </w:rPr>
        <w:t>поле</w:t>
      </w:r>
      <w:r w:rsidR="00A86B8A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E055A" w:rsidRPr="00061F81">
        <w:rPr>
          <w:rFonts w:asciiTheme="minorHAnsi" w:hAnsiTheme="minorHAnsi" w:cstheme="minorHAnsi"/>
          <w:color w:val="000000" w:themeColor="text1"/>
          <w:szCs w:val="24"/>
        </w:rPr>
        <w:t>FARE</w:t>
      </w:r>
      <w:r w:rsidR="00A86B8A" w:rsidRPr="00061F81">
        <w:rPr>
          <w:rFonts w:asciiTheme="minorHAnsi" w:hAnsiTheme="minorHAnsi" w:cstheme="minorHAnsi"/>
          <w:color w:val="000000" w:themeColor="text1"/>
          <w:szCs w:val="24"/>
        </w:rPr>
        <w:t xml:space="preserve"> указывается код валюты</w:t>
      </w:r>
      <w:r w:rsidR="00184099" w:rsidRPr="00061F81">
        <w:rPr>
          <w:rFonts w:asciiTheme="minorHAnsi" w:hAnsiTheme="minorHAnsi" w:cstheme="minorHAnsi"/>
          <w:color w:val="000000" w:themeColor="text1"/>
          <w:szCs w:val="24"/>
        </w:rPr>
        <w:t xml:space="preserve"> и цифра 0</w:t>
      </w:r>
      <w:r w:rsidR="00713D6D" w:rsidRPr="00061F81">
        <w:rPr>
          <w:rFonts w:asciiTheme="minorHAnsi" w:hAnsiTheme="minorHAnsi" w:cstheme="minorHAnsi"/>
          <w:color w:val="000000" w:themeColor="text1"/>
          <w:szCs w:val="24"/>
        </w:rPr>
        <w:t>.</w:t>
      </w:r>
      <w:r w:rsidR="000F0358" w:rsidRPr="00061F81">
        <w:rPr>
          <w:rFonts w:asciiTheme="minorHAnsi" w:hAnsiTheme="minorHAnsi" w:cstheme="minorHAnsi"/>
          <w:color w:val="000000" w:themeColor="text1"/>
          <w:szCs w:val="24"/>
        </w:rPr>
        <w:t xml:space="preserve"> Оформляется один </w:t>
      </w:r>
      <w:r w:rsidR="000F0358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="000F0358" w:rsidRPr="00061F81">
        <w:rPr>
          <w:rFonts w:asciiTheme="minorHAnsi" w:hAnsiTheme="minorHAnsi" w:cstheme="minorHAnsi"/>
          <w:color w:val="000000" w:themeColor="text1"/>
          <w:szCs w:val="24"/>
        </w:rPr>
        <w:t xml:space="preserve"> с одним купоном.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8F7689" w:rsidRPr="00B671AC" w:rsidRDefault="00EF1B8B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bCs/>
          <w:szCs w:val="24"/>
        </w:rPr>
        <w:t>В</w:t>
      </w:r>
      <w:r w:rsidRPr="00B671AC">
        <w:rPr>
          <w:rFonts w:asciiTheme="minorHAnsi" w:hAnsiTheme="minorHAnsi" w:cstheme="minorHAnsi"/>
          <w:szCs w:val="24"/>
        </w:rPr>
        <w:t xml:space="preserve"> поле ENDO указывается </w:t>
      </w:r>
      <w:r w:rsidRPr="00B671AC">
        <w:rPr>
          <w:rFonts w:asciiTheme="minorHAnsi" w:hAnsiTheme="minorHAnsi" w:cstheme="minorHAnsi"/>
          <w:bCs/>
          <w:szCs w:val="24"/>
        </w:rPr>
        <w:t>информация</w:t>
      </w:r>
      <w:r w:rsidR="0078469F" w:rsidRPr="00B671AC">
        <w:rPr>
          <w:rFonts w:asciiTheme="minorHAnsi" w:hAnsiTheme="minorHAnsi" w:cstheme="minorHAnsi"/>
          <w:bCs/>
          <w:szCs w:val="24"/>
        </w:rPr>
        <w:t xml:space="preserve"> по</w:t>
      </w:r>
      <w:r w:rsidR="003255F4" w:rsidRPr="00B671AC">
        <w:rPr>
          <w:rFonts w:asciiTheme="minorHAnsi" w:hAnsiTheme="minorHAnsi" w:cstheme="minorHAnsi"/>
          <w:bCs/>
          <w:szCs w:val="24"/>
        </w:rPr>
        <w:t xml:space="preserve"> </w:t>
      </w:r>
      <w:r w:rsidRPr="00B671AC">
        <w:rPr>
          <w:rFonts w:asciiTheme="minorHAnsi" w:hAnsiTheme="minorHAnsi" w:cstheme="minorHAnsi"/>
          <w:bCs/>
          <w:szCs w:val="24"/>
        </w:rPr>
        <w:t>величинам тарифа</w:t>
      </w:r>
      <w:r w:rsidR="00962422" w:rsidRPr="00B671AC">
        <w:rPr>
          <w:rFonts w:asciiTheme="minorHAnsi" w:hAnsiTheme="minorHAnsi" w:cstheme="minorHAnsi"/>
          <w:bCs/>
          <w:szCs w:val="24"/>
        </w:rPr>
        <w:t xml:space="preserve"> в валюте возврата</w:t>
      </w:r>
      <w:r w:rsidR="00781FB0" w:rsidRPr="00B671AC">
        <w:rPr>
          <w:rFonts w:asciiTheme="minorHAnsi" w:hAnsiTheme="minorHAnsi" w:cstheme="minorHAnsi"/>
          <w:bCs/>
          <w:szCs w:val="24"/>
        </w:rPr>
        <w:t xml:space="preserve">, </w:t>
      </w:r>
      <w:r w:rsidRPr="00B671AC">
        <w:rPr>
          <w:rFonts w:asciiTheme="minorHAnsi" w:hAnsiTheme="minorHAnsi" w:cstheme="minorHAnsi"/>
          <w:bCs/>
          <w:szCs w:val="24"/>
        </w:rPr>
        <w:t>такс</w:t>
      </w:r>
      <w:r w:rsidR="00781FB0" w:rsidRPr="00B671AC">
        <w:rPr>
          <w:rFonts w:asciiTheme="minorHAnsi" w:hAnsiTheme="minorHAnsi" w:cstheme="minorHAnsi"/>
          <w:bCs/>
          <w:szCs w:val="24"/>
        </w:rPr>
        <w:t xml:space="preserve"> и сборов</w:t>
      </w:r>
      <w:r w:rsidRPr="00B671AC">
        <w:rPr>
          <w:rFonts w:asciiTheme="minorHAnsi" w:hAnsiTheme="minorHAnsi" w:cstheme="minorHAnsi"/>
          <w:bCs/>
          <w:szCs w:val="24"/>
        </w:rPr>
        <w:t xml:space="preserve">, возвращаемых по месту приобретения первоначального билета. </w:t>
      </w:r>
      <w:r w:rsidR="008840D6" w:rsidRPr="00B671AC">
        <w:rPr>
          <w:rFonts w:asciiTheme="minorHAnsi" w:hAnsiTheme="minorHAnsi" w:cstheme="minorHAnsi"/>
          <w:bCs/>
          <w:szCs w:val="24"/>
        </w:rPr>
        <w:t xml:space="preserve">В случае  указания в поле </w:t>
      </w:r>
      <w:r w:rsidR="008840D6" w:rsidRPr="00B671AC">
        <w:rPr>
          <w:rFonts w:asciiTheme="minorHAnsi" w:hAnsiTheme="minorHAnsi" w:cstheme="minorHAnsi"/>
          <w:bCs/>
          <w:szCs w:val="24"/>
          <w:lang w:val="en-US"/>
        </w:rPr>
        <w:t>ENDO</w:t>
      </w:r>
      <w:r w:rsidR="008840D6" w:rsidRPr="00B671AC">
        <w:rPr>
          <w:rFonts w:asciiTheme="minorHAnsi" w:hAnsiTheme="minorHAnsi" w:cstheme="minorHAnsi"/>
          <w:bCs/>
          <w:szCs w:val="24"/>
        </w:rPr>
        <w:t xml:space="preserve"> информации по возвратным и невозвратным величинам тарифа, такс и сборов вначале указывается информация </w:t>
      </w:r>
      <w:r w:rsidR="00962422" w:rsidRPr="00B671AC">
        <w:rPr>
          <w:rFonts w:asciiTheme="minorHAnsi" w:hAnsiTheme="minorHAnsi" w:cstheme="minorHAnsi"/>
          <w:bCs/>
          <w:szCs w:val="24"/>
        </w:rPr>
        <w:t xml:space="preserve">по </w:t>
      </w:r>
      <w:r w:rsidR="008840D6" w:rsidRPr="00B671AC">
        <w:rPr>
          <w:rFonts w:asciiTheme="minorHAnsi" w:hAnsiTheme="minorHAnsi" w:cstheme="minorHAnsi"/>
          <w:bCs/>
          <w:szCs w:val="24"/>
        </w:rPr>
        <w:t>возвращаемым величинам, затем информация по невозвратным величинам.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8F7689" w:rsidRPr="00752FD5" w:rsidRDefault="0078130D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70C0"/>
          <w:szCs w:val="24"/>
        </w:rPr>
      </w:pPr>
      <w:r w:rsidRPr="00752FD5">
        <w:rPr>
          <w:rFonts w:asciiTheme="minorHAnsi" w:hAnsiTheme="minorHAnsi" w:cstheme="minorHAnsi"/>
          <w:bCs/>
          <w:color w:val="0070C0"/>
          <w:szCs w:val="24"/>
        </w:rPr>
        <w:t xml:space="preserve">В поле </w:t>
      </w:r>
      <w:r w:rsidRPr="00752FD5">
        <w:rPr>
          <w:rFonts w:asciiTheme="minorHAnsi" w:hAnsiTheme="minorHAnsi" w:cstheme="minorHAnsi"/>
          <w:bCs/>
          <w:color w:val="0070C0"/>
          <w:szCs w:val="24"/>
          <w:lang w:val="en-US"/>
        </w:rPr>
        <w:t>FOP</w:t>
      </w:r>
      <w:r w:rsidRPr="00752FD5">
        <w:rPr>
          <w:rFonts w:asciiTheme="minorHAnsi" w:hAnsiTheme="minorHAnsi" w:cstheme="minorHAnsi"/>
          <w:bCs/>
          <w:color w:val="0070C0"/>
          <w:szCs w:val="24"/>
        </w:rPr>
        <w:t xml:space="preserve"> указывается форма оплаты</w:t>
      </w:r>
      <w:r w:rsidR="001E42E7" w:rsidRPr="00752FD5">
        <w:rPr>
          <w:rFonts w:asciiTheme="minorHAnsi" w:hAnsiTheme="minorHAnsi" w:cstheme="minorHAnsi"/>
          <w:bCs/>
          <w:color w:val="0070C0"/>
          <w:szCs w:val="24"/>
        </w:rPr>
        <w:t xml:space="preserve"> первоначального билета</w:t>
      </w:r>
      <w:r w:rsidRPr="00752FD5">
        <w:rPr>
          <w:rFonts w:asciiTheme="minorHAnsi" w:hAnsiTheme="minorHAnsi" w:cstheme="minorHAnsi"/>
          <w:color w:val="0070C0"/>
        </w:rPr>
        <w:t xml:space="preserve">. 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8F7689" w:rsidRPr="00061F81" w:rsidRDefault="0078130D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 поле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IN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CONX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WITH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TKT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NBR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F3809" w:rsidRPr="00061F81">
        <w:rPr>
          <w:rFonts w:asciiTheme="minorHAnsi" w:hAnsiTheme="minorHAnsi" w:cstheme="minorHAnsi"/>
          <w:color w:val="000000" w:themeColor="text1"/>
          <w:szCs w:val="24"/>
        </w:rPr>
        <w:t xml:space="preserve">указывается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номер первоначального билета пассажира, к которому оформляется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="005F3809" w:rsidRPr="00061F8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685639" w:rsidRPr="00061F81">
        <w:rPr>
          <w:rFonts w:asciiTheme="minorHAnsi" w:hAnsiTheme="minorHAnsi" w:cstheme="minorHAnsi"/>
          <w:color w:val="000000" w:themeColor="text1"/>
          <w:szCs w:val="24"/>
        </w:rPr>
        <w:t>В случа</w:t>
      </w:r>
      <w:r w:rsidR="00C9631C" w:rsidRPr="00061F81">
        <w:rPr>
          <w:rFonts w:asciiTheme="minorHAnsi" w:hAnsiTheme="minorHAnsi" w:cstheme="minorHAnsi"/>
          <w:color w:val="000000" w:themeColor="text1"/>
          <w:szCs w:val="24"/>
        </w:rPr>
        <w:t>е</w:t>
      </w:r>
      <w:r w:rsidR="00685639" w:rsidRPr="00061F81">
        <w:rPr>
          <w:rFonts w:asciiTheme="minorHAnsi" w:hAnsiTheme="minorHAnsi" w:cstheme="minorHAnsi"/>
          <w:color w:val="000000" w:themeColor="text1"/>
          <w:szCs w:val="24"/>
        </w:rPr>
        <w:t xml:space="preserve"> переоформления билета несколько раз, указывается номер билета</w:t>
      </w:r>
      <w:r w:rsidR="00D75B5D" w:rsidRPr="00061F81">
        <w:rPr>
          <w:rFonts w:asciiTheme="minorHAnsi" w:hAnsiTheme="minorHAnsi" w:cstheme="minorHAnsi"/>
          <w:color w:val="000000" w:themeColor="text1"/>
          <w:szCs w:val="24"/>
        </w:rPr>
        <w:t>,</w:t>
      </w:r>
      <w:r w:rsidR="00685639" w:rsidRPr="00061F81">
        <w:rPr>
          <w:rFonts w:asciiTheme="minorHAnsi" w:hAnsiTheme="minorHAnsi" w:cstheme="minorHAnsi"/>
          <w:color w:val="000000" w:themeColor="text1"/>
          <w:szCs w:val="24"/>
        </w:rPr>
        <w:t xml:space="preserve"> предъявленный к переоформлению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bCs/>
          <w:color w:val="000000" w:themeColor="text1"/>
        </w:rPr>
      </w:pPr>
    </w:p>
    <w:p w:rsidR="008F7689" w:rsidRPr="00B671AC" w:rsidRDefault="009B681E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bCs/>
        </w:rPr>
        <w:t xml:space="preserve">При оформлении </w:t>
      </w:r>
      <w:r w:rsidRPr="00B671AC">
        <w:rPr>
          <w:rFonts w:asciiTheme="minorHAnsi" w:hAnsiTheme="minorHAnsi" w:cstheme="minorHAnsi"/>
          <w:bCs/>
          <w:lang w:val="en-US"/>
        </w:rPr>
        <w:t>EMD</w:t>
      </w:r>
      <w:r w:rsidRPr="00B671AC">
        <w:rPr>
          <w:rFonts w:asciiTheme="minorHAnsi" w:hAnsiTheme="minorHAnsi" w:cstheme="minorHAnsi"/>
          <w:bCs/>
        </w:rPr>
        <w:t xml:space="preserve"> для возврата разницы в тарифах </w:t>
      </w:r>
      <w:r w:rsidR="00FB057D" w:rsidRPr="00B671AC">
        <w:rPr>
          <w:rFonts w:asciiTheme="minorHAnsi" w:hAnsiTheme="minorHAnsi" w:cstheme="minorHAnsi"/>
          <w:bCs/>
        </w:rPr>
        <w:t xml:space="preserve">при вынужденном понижении класса обслуживания </w:t>
      </w:r>
      <w:r w:rsidR="00B51AE2" w:rsidRPr="00B671AC">
        <w:rPr>
          <w:rFonts w:asciiTheme="minorHAnsi" w:hAnsiTheme="minorHAnsi" w:cstheme="minorHAnsi"/>
          <w:bCs/>
        </w:rPr>
        <w:t xml:space="preserve">в </w:t>
      </w:r>
      <w:r w:rsidR="00B51AE2" w:rsidRPr="00B671AC">
        <w:rPr>
          <w:rFonts w:asciiTheme="minorHAnsi" w:hAnsiTheme="minorHAnsi" w:cstheme="minorHAnsi"/>
        </w:rPr>
        <w:t xml:space="preserve">поле ENDO указывается </w:t>
      </w:r>
      <w:r w:rsidR="0084673A" w:rsidRPr="00B671AC">
        <w:rPr>
          <w:rFonts w:asciiTheme="minorHAnsi" w:hAnsiTheme="minorHAnsi" w:cstheme="minorHAnsi"/>
        </w:rPr>
        <w:t xml:space="preserve">информация о вынужденном понижении </w:t>
      </w:r>
      <w:r w:rsidR="00DB4E2A" w:rsidRPr="00B671AC">
        <w:rPr>
          <w:rFonts w:asciiTheme="minorHAnsi" w:hAnsiTheme="minorHAnsi" w:cstheme="minorHAnsi"/>
        </w:rPr>
        <w:t>«</w:t>
      </w:r>
      <w:r w:rsidR="00DB4E2A" w:rsidRPr="00B671AC">
        <w:rPr>
          <w:rFonts w:asciiTheme="minorHAnsi" w:hAnsiTheme="minorHAnsi" w:cstheme="minorHAnsi"/>
          <w:lang w:val="en-US"/>
        </w:rPr>
        <w:t>INVOL</w:t>
      </w:r>
      <w:r w:rsidR="00DB4E2A" w:rsidRPr="00B671AC">
        <w:rPr>
          <w:rFonts w:asciiTheme="minorHAnsi" w:hAnsiTheme="minorHAnsi" w:cstheme="minorHAnsi"/>
        </w:rPr>
        <w:t xml:space="preserve"> </w:t>
      </w:r>
      <w:r w:rsidR="00DB4E2A" w:rsidRPr="00B671AC">
        <w:rPr>
          <w:rFonts w:asciiTheme="minorHAnsi" w:hAnsiTheme="minorHAnsi" w:cstheme="minorHAnsi"/>
          <w:lang w:val="en-US"/>
        </w:rPr>
        <w:t>DOWN</w:t>
      </w:r>
      <w:r w:rsidR="00DB4E2A" w:rsidRPr="00B671AC">
        <w:rPr>
          <w:rFonts w:asciiTheme="minorHAnsi" w:hAnsiTheme="minorHAnsi" w:cstheme="minorHAnsi"/>
        </w:rPr>
        <w:t xml:space="preserve"> </w:t>
      </w:r>
      <w:r w:rsidR="00DB4E2A" w:rsidRPr="00B671AC">
        <w:rPr>
          <w:rFonts w:asciiTheme="minorHAnsi" w:hAnsiTheme="minorHAnsi" w:cstheme="minorHAnsi"/>
          <w:lang w:val="en-US"/>
        </w:rPr>
        <w:t>FROM</w:t>
      </w:r>
      <w:proofErr w:type="gramStart"/>
      <w:r w:rsidR="00DB4E2A" w:rsidRPr="00B671AC">
        <w:rPr>
          <w:rFonts w:asciiTheme="minorHAnsi" w:hAnsiTheme="minorHAnsi" w:cstheme="minorHAnsi"/>
        </w:rPr>
        <w:t xml:space="preserve"> С</w:t>
      </w:r>
      <w:proofErr w:type="gramEnd"/>
      <w:r w:rsidR="00DB4E2A" w:rsidRPr="00B671AC">
        <w:rPr>
          <w:rFonts w:asciiTheme="minorHAnsi" w:hAnsiTheme="minorHAnsi" w:cstheme="minorHAnsi"/>
        </w:rPr>
        <w:t xml:space="preserve"> ТО </w:t>
      </w:r>
      <w:r w:rsidR="00DB4E2A" w:rsidRPr="00B671AC">
        <w:rPr>
          <w:rFonts w:asciiTheme="minorHAnsi" w:hAnsiTheme="minorHAnsi" w:cstheme="minorHAnsi"/>
          <w:lang w:val="en-US"/>
        </w:rPr>
        <w:t>Y</w:t>
      </w:r>
      <w:r w:rsidR="00DB4E2A" w:rsidRPr="00B671AC">
        <w:rPr>
          <w:rFonts w:asciiTheme="minorHAnsi" w:hAnsiTheme="minorHAnsi" w:cstheme="minorHAnsi"/>
        </w:rPr>
        <w:t>»</w:t>
      </w:r>
      <w:r w:rsidR="00F571B9" w:rsidRPr="00B671AC">
        <w:rPr>
          <w:rFonts w:asciiTheme="minorHAnsi" w:hAnsiTheme="minorHAnsi" w:cstheme="minorHAnsi"/>
        </w:rPr>
        <w:t xml:space="preserve">, </w:t>
      </w:r>
      <w:r w:rsidR="00233334" w:rsidRPr="00B671AC">
        <w:rPr>
          <w:rFonts w:asciiTheme="minorHAnsi" w:hAnsiTheme="minorHAnsi" w:cstheme="minorHAnsi"/>
        </w:rPr>
        <w:t xml:space="preserve">величина </w:t>
      </w:r>
      <w:r w:rsidR="0079386F" w:rsidRPr="00B671AC">
        <w:rPr>
          <w:rFonts w:asciiTheme="minorHAnsi" w:hAnsiTheme="minorHAnsi" w:cstheme="minorHAnsi"/>
        </w:rPr>
        <w:t xml:space="preserve">разницы между тарифом бизнес класса обслуживания </w:t>
      </w:r>
      <w:r w:rsidR="00233334" w:rsidRPr="00B671AC">
        <w:rPr>
          <w:rFonts w:asciiTheme="minorHAnsi" w:hAnsiTheme="minorHAnsi" w:cstheme="minorHAnsi"/>
        </w:rPr>
        <w:t>и тарифом экономического класса.</w:t>
      </w:r>
    </w:p>
    <w:p w:rsidR="008F7689" w:rsidRPr="00061F81" w:rsidRDefault="008F7689" w:rsidP="008F7689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8F7689" w:rsidRPr="00061F81" w:rsidRDefault="004D3A32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Возврат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(98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D</w:t>
      </w:r>
      <w:r w:rsidRPr="00061F81">
        <w:rPr>
          <w:rFonts w:asciiTheme="minorHAnsi" w:hAnsiTheme="minorHAnsi" w:cstheme="minorHAnsi"/>
          <w:color w:val="000000" w:themeColor="text1"/>
        </w:rPr>
        <w:t xml:space="preserve">)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проводится с помощью маски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DMMC</w:t>
      </w:r>
      <w:r w:rsidRPr="00061F81">
        <w:rPr>
          <w:rFonts w:asciiTheme="minorHAnsi" w:hAnsiTheme="minorHAnsi" w:cstheme="minorHAnsi"/>
          <w:color w:val="000000" w:themeColor="text1"/>
        </w:rPr>
        <w:t>/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R</w:t>
      </w:r>
      <w:r w:rsidRPr="00061F81">
        <w:rPr>
          <w:rFonts w:asciiTheme="minorHAnsi" w:hAnsiTheme="minorHAnsi" w:cstheme="minorHAnsi"/>
          <w:color w:val="000000" w:themeColor="text1"/>
        </w:rPr>
        <w:t xml:space="preserve"> с указанием возвращаемой суммы в поле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AMOUNT</w:t>
      </w:r>
      <w:r w:rsidRPr="00061F81">
        <w:rPr>
          <w:rFonts w:asciiTheme="minorHAnsi" w:hAnsiTheme="minorHAnsi" w:cstheme="minorHAnsi"/>
          <w:color w:val="000000" w:themeColor="text1"/>
        </w:rPr>
        <w:t>.</w:t>
      </w:r>
    </w:p>
    <w:p w:rsidR="008F7689" w:rsidRDefault="008F7689" w:rsidP="008F7689">
      <w:pPr>
        <w:pStyle w:val="aa"/>
        <w:rPr>
          <w:rFonts w:asciiTheme="minorHAnsi" w:hAnsiTheme="minorHAnsi" w:cstheme="minorHAnsi"/>
          <w:color w:val="000000" w:themeColor="text1"/>
        </w:rPr>
      </w:pPr>
    </w:p>
    <w:p w:rsidR="008F7689" w:rsidRPr="00061F81" w:rsidRDefault="00CC48EB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</w:t>
      </w:r>
      <w:proofErr w:type="gramStart"/>
      <w:r w:rsidR="00CC2FFD"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="00CC2FFD" w:rsidRPr="00061F81">
        <w:rPr>
          <w:rFonts w:asciiTheme="minorHAnsi" w:hAnsiTheme="minorHAnsi" w:cstheme="minorHAnsi"/>
          <w:color w:val="000000" w:themeColor="text1"/>
        </w:rPr>
        <w:t xml:space="preserve"> открытого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PNR</w:t>
      </w:r>
      <w:r w:rsidRPr="00061F81">
        <w:rPr>
          <w:rFonts w:asciiTheme="minorHAnsi" w:hAnsiTheme="minorHAnsi" w:cstheme="minorHAnsi"/>
          <w:color w:val="000000" w:themeColor="text1"/>
        </w:rPr>
        <w:t>:</w:t>
      </w:r>
      <w:bookmarkStart w:id="180" w:name="_Toc372275026"/>
      <w:bookmarkStart w:id="181" w:name="_Toc372279133"/>
      <w:bookmarkStart w:id="182" w:name="_Toc378852739"/>
    </w:p>
    <w:p w:rsidR="008F7689" w:rsidRPr="00061F81" w:rsidRDefault="008F7689" w:rsidP="008F7689">
      <w:pPr>
        <w:ind w:left="1418" w:firstLine="709"/>
        <w:rPr>
          <w:rFonts w:asciiTheme="minorHAnsi" w:hAnsiTheme="minorHAnsi" w:cs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>EMD:XX/98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D</w:t>
      </w:r>
      <w:r w:rsidRPr="00061F81">
        <w:rPr>
          <w:rFonts w:asciiTheme="minorHAnsi" w:hAnsiTheme="minorHAnsi" w:cstheme="minorHAnsi"/>
          <w:b/>
          <w:color w:val="000000" w:themeColor="text1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P</w:t>
      </w:r>
      <w:r w:rsidRPr="00061F81">
        <w:rPr>
          <w:rFonts w:asciiTheme="minorHAnsi" w:hAnsiTheme="minorHAnsi" w:cstheme="minorHAnsi"/>
          <w:b/>
          <w:color w:val="000000" w:themeColor="text1"/>
        </w:rPr>
        <w:t>3</w:t>
      </w:r>
    </w:p>
    <w:p w:rsidR="008F7689" w:rsidRDefault="008F7689" w:rsidP="008F7689">
      <w:pPr>
        <w:rPr>
          <w:rFonts w:asciiTheme="minorHAnsi" w:hAnsiTheme="minorHAnsi" w:cstheme="minorHAnsi"/>
          <w:color w:val="000000" w:themeColor="text1"/>
        </w:rPr>
      </w:pPr>
      <w:bookmarkStart w:id="183" w:name="_Toc372275025"/>
      <w:bookmarkStart w:id="184" w:name="_Toc372279132"/>
      <w:bookmarkStart w:id="185" w:name="_Toc378852738"/>
      <w:r w:rsidRPr="00061F81">
        <w:rPr>
          <w:rFonts w:asciiTheme="minorHAnsi" w:hAnsiTheme="minorHAnsi" w:cstheme="minorHAnsi"/>
          <w:color w:val="000000" w:themeColor="text1"/>
        </w:rPr>
        <w:t>В ситуациях при отсутствии бронирования, создание маски EMD производится независимо от PNR.</w:t>
      </w:r>
      <w:bookmarkEnd w:id="183"/>
      <w:bookmarkEnd w:id="184"/>
      <w:bookmarkEnd w:id="185"/>
    </w:p>
    <w:p w:rsidR="00414C0C" w:rsidRPr="003E436E" w:rsidRDefault="00414C0C" w:rsidP="00414C0C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3E436E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 xml:space="preserve">Примеры оформления </w:t>
      </w:r>
      <w:r w:rsidRPr="003E436E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EMD</w:t>
      </w:r>
      <w:r w:rsidRPr="003E436E">
        <w:rPr>
          <w:rFonts w:asciiTheme="minorHAnsi" w:hAnsiTheme="minorHAnsi" w:cstheme="minorHAnsi"/>
          <w:b/>
          <w:color w:val="000000" w:themeColor="text1"/>
          <w:szCs w:val="24"/>
        </w:rPr>
        <w:t xml:space="preserve"> на списание суммы неиспользованной перевозки </w:t>
      </w:r>
      <w:r w:rsidR="00FB6C41" w:rsidRPr="003E436E">
        <w:rPr>
          <w:rFonts w:asciiTheme="minorHAnsi" w:hAnsiTheme="minorHAnsi" w:cstheme="minorHAnsi"/>
          <w:b/>
          <w:color w:val="000000" w:themeColor="text1"/>
          <w:szCs w:val="24"/>
        </w:rPr>
        <w:t xml:space="preserve">для </w:t>
      </w:r>
      <w:r w:rsidRPr="003E436E">
        <w:rPr>
          <w:rFonts w:asciiTheme="minorHAnsi" w:hAnsiTheme="minorHAnsi" w:cstheme="minorHAnsi"/>
          <w:b/>
          <w:color w:val="000000" w:themeColor="text1"/>
          <w:szCs w:val="24"/>
        </w:rPr>
        <w:t>последующего возврата по месту приобретения билета</w:t>
      </w:r>
      <w:r w:rsidR="00FB6C41" w:rsidRPr="003E436E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:rsidR="008F7689" w:rsidRPr="003E436E" w:rsidRDefault="00CC48EB" w:rsidP="00FB6C41">
      <w:pPr>
        <w:pStyle w:val="aa"/>
        <w:numPr>
          <w:ilvl w:val="1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E436E">
        <w:rPr>
          <w:rFonts w:asciiTheme="minorHAnsi" w:hAnsiTheme="minorHAnsi" w:cstheme="minorHAnsi"/>
          <w:color w:val="000000" w:themeColor="text1"/>
        </w:rPr>
        <w:t>Вид маски EMD</w:t>
      </w:r>
      <w:r w:rsidR="003F3E6E" w:rsidRPr="003E436E">
        <w:rPr>
          <w:rFonts w:asciiTheme="minorHAnsi" w:hAnsiTheme="minorHAnsi" w:cstheme="minorHAnsi"/>
          <w:color w:val="000000" w:themeColor="text1"/>
        </w:rPr>
        <w:t xml:space="preserve"> </w:t>
      </w:r>
      <w:r w:rsidR="001F2D39" w:rsidRPr="003E436E">
        <w:rPr>
          <w:rFonts w:asciiTheme="minorHAnsi" w:hAnsiTheme="minorHAnsi" w:cstheme="minorHAnsi"/>
          <w:color w:val="000000" w:themeColor="text1"/>
        </w:rPr>
        <w:t xml:space="preserve">для списания </w:t>
      </w:r>
      <w:r w:rsidR="00FB6C41" w:rsidRPr="003E436E">
        <w:rPr>
          <w:rFonts w:asciiTheme="minorHAnsi" w:hAnsiTheme="minorHAnsi" w:cstheme="minorHAnsi"/>
          <w:bCs/>
          <w:color w:val="000000" w:themeColor="text1"/>
        </w:rPr>
        <w:t>неиспользованной части</w:t>
      </w:r>
      <w:r w:rsidR="00FB6C41" w:rsidRPr="003E436E">
        <w:rPr>
          <w:color w:val="000000" w:themeColor="text1"/>
        </w:rPr>
        <w:t xml:space="preserve"> </w:t>
      </w:r>
      <w:r w:rsidR="00FB6C41" w:rsidRPr="003E436E">
        <w:rPr>
          <w:rFonts w:asciiTheme="minorHAnsi" w:hAnsiTheme="minorHAnsi" w:cstheme="minorHAnsi"/>
          <w:bCs/>
          <w:color w:val="000000" w:themeColor="text1"/>
        </w:rPr>
        <w:t>тарифа и такс,</w:t>
      </w:r>
      <w:r w:rsidR="001F2D39" w:rsidRPr="003E436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B6C41" w:rsidRPr="003E436E">
        <w:rPr>
          <w:rFonts w:asciiTheme="minorHAnsi" w:hAnsiTheme="minorHAnsi" w:cstheme="minorHAnsi"/>
          <w:bCs/>
          <w:color w:val="000000" w:themeColor="text1"/>
        </w:rPr>
        <w:t>подлежащих возврату по месту приобретения</w:t>
      </w:r>
      <w:r w:rsidR="007A24B8" w:rsidRPr="003E436E">
        <w:rPr>
          <w:rFonts w:asciiTheme="minorHAnsi" w:hAnsiTheme="minorHAnsi" w:cstheme="minorHAnsi"/>
          <w:bCs/>
          <w:color w:val="000000" w:themeColor="text1"/>
        </w:rPr>
        <w:t>:</w:t>
      </w:r>
      <w:bookmarkEnd w:id="180"/>
      <w:bookmarkEnd w:id="181"/>
      <w:bookmarkEnd w:id="182"/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98D REFUND ONLY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TEST/TICKET MR ______________________________________________ REC LOC T3YZ5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 _________________________________________________________AMT 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8F7689" w:rsidRPr="00B671AC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ENDO RUB5400/</w:t>
      </w:r>
      <w:r w:rsidR="00C454BE" w:rsidRPr="00B671AC">
        <w:rPr>
          <w:rFonts w:ascii="Courier New" w:hAnsi="Courier New" w:cs="Courier New"/>
          <w:b/>
          <w:sz w:val="20"/>
          <w:lang w:val="en-US"/>
        </w:rPr>
        <w:t>10</w:t>
      </w:r>
      <w:r w:rsidRPr="00B671AC">
        <w:rPr>
          <w:rFonts w:ascii="Courier New" w:hAnsi="Courier New" w:cs="Courier New"/>
          <w:b/>
          <w:sz w:val="20"/>
          <w:lang w:val="en-US"/>
        </w:rPr>
        <w:t>00YR</w:t>
      </w:r>
      <w:r w:rsidR="00316C63" w:rsidRPr="00B671AC">
        <w:rPr>
          <w:rFonts w:ascii="Courier New" w:hAnsi="Courier New" w:cs="Courier New"/>
          <w:b/>
          <w:sz w:val="20"/>
          <w:lang w:val="en-US"/>
        </w:rPr>
        <w:t>/1800</w:t>
      </w:r>
      <w:r w:rsidR="008A5B68" w:rsidRPr="00B671AC">
        <w:rPr>
          <w:rFonts w:ascii="Courier New" w:hAnsi="Courier New" w:cs="Courier New"/>
          <w:b/>
          <w:sz w:val="20"/>
          <w:lang w:val="en-US"/>
        </w:rPr>
        <w:t>DE</w:t>
      </w:r>
      <w:r w:rsidR="00156242" w:rsidRPr="00B671AC">
        <w:rPr>
          <w:rFonts w:ascii="Courier New" w:hAnsi="Courier New" w:cs="Courier New"/>
          <w:b/>
          <w:sz w:val="20"/>
          <w:lang w:val="en-US"/>
        </w:rPr>
        <w:t>_________</w:t>
      </w:r>
      <w:r w:rsidRPr="00B671AC">
        <w:rPr>
          <w:rFonts w:ascii="Courier New" w:hAnsi="Courier New" w:cs="Courier New"/>
          <w:b/>
          <w:sz w:val="20"/>
          <w:lang w:val="en-US"/>
        </w:rPr>
        <w:t>____________________________________________</w:t>
      </w:r>
      <w:r w:rsidR="002649FA" w:rsidRPr="00B671AC">
        <w:rPr>
          <w:rFonts w:ascii="Courier New" w:hAnsi="Courier New" w:cs="Courier New"/>
          <w:b/>
          <w:sz w:val="20"/>
          <w:lang w:val="en-US"/>
        </w:rPr>
        <w:t>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RUB0__________                       COMM _____ COAM _________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8F7689" w:rsidRPr="00061F81" w:rsidRDefault="00403EB0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14FEB15</w:t>
      </w:r>
      <w:r w:rsidR="008F7689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0________   TO ___________________________________________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4212421111111 _ FF AIRLINE/NBR ___ ____________________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_              COMPLETE EMD ISSUANCE X</w:t>
      </w:r>
    </w:p>
    <w:p w:rsidR="007C4CD1" w:rsidRPr="00061F81" w:rsidRDefault="007C4CD1" w:rsidP="007C4CD1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Заполнение полей маски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NAME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имя пассажира (при вызове маски независимо от PNR)</w:t>
      </w:r>
    </w:p>
    <w:p w:rsidR="007C4CD1" w:rsidRPr="00061F81" w:rsidRDefault="007C4CD1" w:rsidP="007C4CD1">
      <w:pPr>
        <w:ind w:left="2127" w:firstLine="709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TEST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TICKET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MR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REC LOC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 номер PNR (при вызове маски независимо от PNR)</w:t>
      </w:r>
    </w:p>
    <w:p w:rsidR="007C4CD1" w:rsidRPr="00061F81" w:rsidRDefault="007654CE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T3YZ5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IR (Y, N, E)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индикатор оформления квитанции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FOP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</w:t>
      </w:r>
      <w:r w:rsidR="00156242" w:rsidRPr="0015624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56242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форма оплаты</w:t>
      </w:r>
    </w:p>
    <w:p w:rsidR="007C4CD1" w:rsidRPr="00B671AC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ENDO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>–</w:t>
      </w:r>
      <w:r w:rsidR="00156242" w:rsidRPr="00B671AC">
        <w:rPr>
          <w:rFonts w:asciiTheme="minorHAnsi" w:hAnsiTheme="minorHAnsi" w:cstheme="minorHAnsi"/>
          <w:szCs w:val="24"/>
        </w:rPr>
        <w:t xml:space="preserve"> </w:t>
      </w:r>
      <w:r w:rsidR="004870BC" w:rsidRPr="00B671AC">
        <w:rPr>
          <w:rFonts w:asciiTheme="minorHAnsi" w:hAnsiTheme="minorHAnsi" w:cstheme="minorHAnsi"/>
          <w:szCs w:val="24"/>
        </w:rPr>
        <w:t xml:space="preserve">код валюты </w:t>
      </w:r>
      <w:r w:rsidR="00686F8F" w:rsidRPr="00B671AC">
        <w:rPr>
          <w:rFonts w:asciiTheme="minorHAnsi" w:hAnsiTheme="minorHAnsi" w:cstheme="minorHAnsi"/>
          <w:szCs w:val="24"/>
        </w:rPr>
        <w:t>(один раз)</w:t>
      </w:r>
      <w:r w:rsidR="004870BC" w:rsidRPr="00B671AC">
        <w:rPr>
          <w:rFonts w:asciiTheme="minorHAnsi" w:hAnsiTheme="minorHAnsi" w:cstheme="minorHAnsi"/>
          <w:szCs w:val="24"/>
        </w:rPr>
        <w:t xml:space="preserve">, </w:t>
      </w:r>
      <w:r w:rsidRPr="00B671AC">
        <w:rPr>
          <w:rFonts w:asciiTheme="minorHAnsi" w:hAnsiTheme="minorHAnsi" w:cstheme="minorHAnsi"/>
          <w:bCs/>
          <w:szCs w:val="24"/>
        </w:rPr>
        <w:t>величины тарифа</w:t>
      </w:r>
      <w:r w:rsidR="002649FA" w:rsidRPr="00B671AC">
        <w:rPr>
          <w:rFonts w:asciiTheme="minorHAnsi" w:hAnsiTheme="minorHAnsi" w:cstheme="minorHAnsi"/>
          <w:bCs/>
          <w:szCs w:val="24"/>
        </w:rPr>
        <w:t xml:space="preserve">, </w:t>
      </w:r>
      <w:r w:rsidRPr="00B671AC">
        <w:rPr>
          <w:rFonts w:asciiTheme="minorHAnsi" w:hAnsiTheme="minorHAnsi" w:cstheme="minorHAnsi"/>
          <w:bCs/>
          <w:szCs w:val="24"/>
        </w:rPr>
        <w:t>такс</w:t>
      </w:r>
      <w:r w:rsidR="002649FA" w:rsidRPr="00B671AC">
        <w:rPr>
          <w:rFonts w:asciiTheme="minorHAnsi" w:hAnsiTheme="minorHAnsi" w:cstheme="minorHAnsi"/>
          <w:bCs/>
          <w:szCs w:val="24"/>
        </w:rPr>
        <w:t xml:space="preserve"> и сборов</w:t>
      </w:r>
      <w:r w:rsidR="004870BC" w:rsidRPr="00B671AC">
        <w:rPr>
          <w:rFonts w:asciiTheme="minorHAnsi" w:hAnsiTheme="minorHAnsi" w:cstheme="minorHAnsi"/>
          <w:bCs/>
          <w:szCs w:val="24"/>
        </w:rPr>
        <w:t xml:space="preserve">, возвращаемые по </w:t>
      </w:r>
      <w:r w:rsidRPr="00B671AC">
        <w:rPr>
          <w:rFonts w:asciiTheme="minorHAnsi" w:hAnsiTheme="minorHAnsi" w:cstheme="minorHAnsi"/>
          <w:bCs/>
          <w:szCs w:val="24"/>
        </w:rPr>
        <w:t xml:space="preserve">месту приобретения первоначального билета. </w:t>
      </w:r>
    </w:p>
    <w:p w:rsidR="007C4CD1" w:rsidRPr="00B671AC" w:rsidRDefault="007C4CD1" w:rsidP="007C4CD1">
      <w:pPr>
        <w:jc w:val="both"/>
        <w:rPr>
          <w:rFonts w:asciiTheme="minorHAnsi" w:hAnsiTheme="minorHAnsi" w:cstheme="minorHAnsi"/>
          <w:b/>
          <w:szCs w:val="24"/>
        </w:rPr>
      </w:pP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  <w:lang w:val="en-US"/>
        </w:rPr>
        <w:t>RUB</w:t>
      </w:r>
      <w:r w:rsidRPr="00B671AC">
        <w:rPr>
          <w:rFonts w:asciiTheme="minorHAnsi" w:hAnsiTheme="minorHAnsi" w:cstheme="minorHAnsi"/>
          <w:b/>
          <w:szCs w:val="24"/>
        </w:rPr>
        <w:t>5400/900</w:t>
      </w:r>
      <w:r w:rsidRPr="00B671AC">
        <w:rPr>
          <w:rFonts w:asciiTheme="minorHAnsi" w:hAnsiTheme="minorHAnsi" w:cstheme="minorHAnsi"/>
          <w:b/>
          <w:szCs w:val="24"/>
          <w:lang w:val="en-US"/>
        </w:rPr>
        <w:t>YR</w:t>
      </w:r>
      <w:r w:rsidR="005A02E1" w:rsidRPr="00B671AC">
        <w:rPr>
          <w:rFonts w:asciiTheme="minorHAnsi" w:hAnsiTheme="minorHAnsi" w:cstheme="minorHAnsi"/>
          <w:b/>
          <w:szCs w:val="24"/>
        </w:rPr>
        <w:t>/1800</w:t>
      </w:r>
      <w:r w:rsidR="005A02E1" w:rsidRPr="00B671AC">
        <w:rPr>
          <w:rFonts w:asciiTheme="minorHAnsi" w:hAnsiTheme="minorHAnsi" w:cstheme="minorHAnsi"/>
          <w:b/>
          <w:szCs w:val="24"/>
          <w:lang w:val="en-US"/>
        </w:rPr>
        <w:t>DE</w:t>
      </w: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</w:rPr>
        <w:tab/>
      </w:r>
    </w:p>
    <w:p w:rsidR="00156242" w:rsidRPr="00B671AC" w:rsidRDefault="007C4CD1" w:rsidP="007C4CD1">
      <w:p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  <w:t xml:space="preserve">где, </w:t>
      </w:r>
      <w:r w:rsidRPr="00B671AC">
        <w:rPr>
          <w:rFonts w:asciiTheme="minorHAnsi" w:hAnsiTheme="minorHAnsi" w:cstheme="minorHAnsi"/>
          <w:szCs w:val="24"/>
        </w:rPr>
        <w:tab/>
      </w:r>
    </w:p>
    <w:p w:rsidR="007C4CD1" w:rsidRPr="00B671AC" w:rsidRDefault="007C4CD1" w:rsidP="007C4CD1">
      <w:p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  <w:lang w:val="en-US"/>
        </w:rPr>
        <w:t>RUB</w:t>
      </w:r>
      <w:r w:rsidRPr="00B671AC">
        <w:rPr>
          <w:rFonts w:asciiTheme="minorHAnsi" w:hAnsiTheme="minorHAnsi" w:cstheme="minorHAnsi"/>
          <w:b/>
          <w:szCs w:val="24"/>
        </w:rPr>
        <w:t xml:space="preserve">5400 </w:t>
      </w: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 xml:space="preserve"> – величина тарифа</w:t>
      </w:r>
    </w:p>
    <w:p w:rsidR="007C4CD1" w:rsidRPr="00B671AC" w:rsidRDefault="007C4CD1" w:rsidP="007C4CD1">
      <w:p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="00C454BE" w:rsidRPr="00B671AC">
        <w:rPr>
          <w:rFonts w:asciiTheme="minorHAnsi" w:hAnsiTheme="minorHAnsi" w:cstheme="minorHAnsi"/>
          <w:b/>
          <w:szCs w:val="24"/>
        </w:rPr>
        <w:t>10</w:t>
      </w:r>
      <w:r w:rsidRPr="00B671AC">
        <w:rPr>
          <w:rFonts w:asciiTheme="minorHAnsi" w:hAnsiTheme="minorHAnsi" w:cstheme="minorHAnsi"/>
          <w:b/>
          <w:szCs w:val="24"/>
        </w:rPr>
        <w:t>00YR</w:t>
      </w:r>
      <w:r w:rsidRPr="00B671AC">
        <w:rPr>
          <w:rFonts w:asciiTheme="minorHAnsi" w:hAnsiTheme="minorHAnsi" w:cstheme="minorHAnsi"/>
          <w:b/>
          <w:szCs w:val="24"/>
        </w:rPr>
        <w:tab/>
        <w:t xml:space="preserve"> </w:t>
      </w:r>
      <w:r w:rsidRPr="00B671AC">
        <w:rPr>
          <w:rFonts w:asciiTheme="minorHAnsi" w:hAnsiTheme="minorHAnsi" w:cstheme="minorHAnsi"/>
          <w:szCs w:val="24"/>
        </w:rPr>
        <w:t xml:space="preserve">– величина </w:t>
      </w:r>
      <w:r w:rsidR="002649FA" w:rsidRPr="00B671AC">
        <w:rPr>
          <w:rFonts w:asciiTheme="minorHAnsi" w:hAnsiTheme="minorHAnsi" w:cstheme="minorHAnsi"/>
          <w:szCs w:val="24"/>
        </w:rPr>
        <w:t>сбора</w:t>
      </w:r>
      <w:r w:rsidRPr="00B671AC">
        <w:rPr>
          <w:rFonts w:asciiTheme="minorHAnsi" w:hAnsiTheme="minorHAnsi" w:cstheme="minorHAnsi"/>
          <w:szCs w:val="24"/>
        </w:rPr>
        <w:t xml:space="preserve"> </w:t>
      </w:r>
      <w:r w:rsidRPr="00B671AC">
        <w:rPr>
          <w:rFonts w:asciiTheme="minorHAnsi" w:hAnsiTheme="minorHAnsi" w:cstheme="minorHAnsi"/>
          <w:szCs w:val="24"/>
          <w:lang w:val="en-US"/>
        </w:rPr>
        <w:t>YR</w:t>
      </w:r>
    </w:p>
    <w:p w:rsidR="00316C63" w:rsidRPr="00B671AC" w:rsidRDefault="00316C63" w:rsidP="007C4CD1">
      <w:p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</w:rPr>
        <w:t>1800</w:t>
      </w:r>
      <w:r w:rsidR="008A5B68" w:rsidRPr="00B671AC">
        <w:rPr>
          <w:rFonts w:asciiTheme="minorHAnsi" w:hAnsiTheme="minorHAnsi" w:cstheme="minorHAnsi"/>
          <w:b/>
          <w:szCs w:val="24"/>
          <w:lang w:val="en-US"/>
        </w:rPr>
        <w:t>DE</w:t>
      </w:r>
      <w:r w:rsidR="004870BC" w:rsidRPr="00B671AC">
        <w:rPr>
          <w:rFonts w:asciiTheme="minorHAnsi" w:hAnsiTheme="minorHAnsi" w:cstheme="minorHAnsi"/>
          <w:b/>
          <w:szCs w:val="24"/>
        </w:rPr>
        <w:tab/>
      </w:r>
      <w:r w:rsidR="004870BC" w:rsidRPr="00B671AC">
        <w:rPr>
          <w:rFonts w:asciiTheme="minorHAnsi" w:hAnsiTheme="minorHAnsi" w:cstheme="minorHAnsi"/>
          <w:szCs w:val="24"/>
        </w:rPr>
        <w:t xml:space="preserve">– величина сбора </w:t>
      </w:r>
      <w:r w:rsidR="004870BC" w:rsidRPr="00B671AC">
        <w:rPr>
          <w:rFonts w:asciiTheme="minorHAnsi" w:hAnsiTheme="minorHAnsi" w:cstheme="minorHAnsi"/>
          <w:szCs w:val="24"/>
          <w:lang w:val="en-US"/>
        </w:rPr>
        <w:t>DE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FARE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 нулевая сумма</w:t>
      </w:r>
    </w:p>
    <w:p w:rsidR="007C4CD1" w:rsidRPr="00061F81" w:rsidRDefault="007C4CD1" w:rsidP="007C4CD1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0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DATE OF SVC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дата оформления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</w:p>
    <w:p w:rsidR="007C4CD1" w:rsidRPr="00403EB0" w:rsidRDefault="007C4CD1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  <w:lang w:val="en-US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3D13D8" w:rsidRPr="002649FA">
        <w:rPr>
          <w:rFonts w:asciiTheme="minorHAnsi" w:hAnsiTheme="minorHAnsi" w:cstheme="minorHAnsi"/>
          <w:b/>
          <w:color w:val="000000" w:themeColor="text1"/>
          <w:szCs w:val="24"/>
        </w:rPr>
        <w:t>4</w:t>
      </w:r>
      <w:r w:rsidR="003D13D8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FEB</w:t>
      </w:r>
      <w:r w:rsidR="00403EB0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403EB0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5</w:t>
      </w:r>
    </w:p>
    <w:p w:rsidR="007C4CD1" w:rsidRPr="00061F81" w:rsidRDefault="007C4CD1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CPN VALUE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стоимость купона, указывается без кода валюты</w:t>
      </w:r>
    </w:p>
    <w:p w:rsidR="007C4CD1" w:rsidRPr="00061F81" w:rsidRDefault="007C4CD1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0</w:t>
      </w:r>
    </w:p>
    <w:p w:rsidR="007C4CD1" w:rsidRPr="00061F81" w:rsidRDefault="007C4CD1" w:rsidP="007C4CD1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PRESENT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код перевозчика, предоставляющего услугу</w:t>
      </w:r>
    </w:p>
    <w:p w:rsidR="007C4CD1" w:rsidRPr="00061F81" w:rsidRDefault="007C4CD1" w:rsidP="007C4CD1">
      <w:pPr>
        <w:ind w:left="2127" w:firstLine="709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7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7C4CD1" w:rsidRPr="00061F81" w:rsidRDefault="007C4CD1" w:rsidP="007C4CD1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IN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CONX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WITH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TKT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NBR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номер первоначального билета пассажира, к которому оформляется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. В случае переоформления билета несколько раз, указывается номер билета, предъявленный к переоформлению. Номер купона билета не указывается.</w:t>
      </w:r>
    </w:p>
    <w:p w:rsidR="00DF21A3" w:rsidRDefault="007C4CD1" w:rsidP="008F7689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4212421111111  </w:t>
      </w:r>
    </w:p>
    <w:p w:rsidR="00403EB0" w:rsidRPr="00174D2B" w:rsidRDefault="00403EB0" w:rsidP="00403EB0">
      <w:pPr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bookmarkStart w:id="186" w:name="_GoBack"/>
      <w:r w:rsidRPr="00174D2B">
        <w:rPr>
          <w:rFonts w:asciiTheme="minorHAnsi" w:hAnsiTheme="minorHAnsi" w:cstheme="minorHAnsi"/>
          <w:color w:val="000000" w:themeColor="text1"/>
          <w:szCs w:val="24"/>
        </w:rPr>
        <w:lastRenderedPageBreak/>
        <w:t>Детали</w:t>
      </w:r>
      <w:r w:rsidRPr="00174D2B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EMD: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DOC NBR: 4214550458896         ISSUING CITY: OVB   ISSUING OFFICE: 33333333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TEST/TICKETMR       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S7  1</w:t>
      </w:r>
      <w:r w:rsidR="00A2693F"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4</w:t>
      </w: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FEB15</w:t>
      </w:r>
      <w:proofErr w:type="gramEnd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FOR USE                     RUB 0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98D-REFUND ONLY    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NO   CONSUMED AT ISSUE: YES   FF/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4212421111111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</w:t>
      </w:r>
      <w:r w:rsidR="0009240D"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RUB5400/1000YR/1800DE</w:t>
      </w: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BASE:RUB           0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 TTL:RUB           0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0                 COMM AMT:               COMM RATE:                 </w:t>
      </w:r>
    </w:p>
    <w:p w:rsidR="00403EB0" w:rsidRPr="00174D2B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         </w:t>
      </w:r>
    </w:p>
    <w:p w:rsidR="00403EB0" w:rsidRPr="00752FD5" w:rsidRDefault="00403EB0" w:rsidP="004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70C0"/>
          <w:sz w:val="20"/>
          <w:lang w:val="en-US"/>
        </w:rPr>
      </w:pP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DATE OF ISSUE: 14FEB15           ISSUING SYSTEM/RLOC: S7/</w:t>
      </w:r>
      <w:r w:rsidR="007654CE"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>T3YZ5</w:t>
      </w:r>
      <w:r w:rsidRPr="00174D2B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</w:t>
      </w:r>
      <w:bookmarkEnd w:id="186"/>
    </w:p>
    <w:p w:rsidR="00872708" w:rsidRPr="00096583" w:rsidRDefault="00872708" w:rsidP="008F7689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en-US"/>
        </w:rPr>
      </w:pPr>
    </w:p>
    <w:p w:rsidR="008F7689" w:rsidRPr="00414C0C" w:rsidRDefault="008F7689" w:rsidP="00414C0C">
      <w:pPr>
        <w:pStyle w:val="aa"/>
        <w:numPr>
          <w:ilvl w:val="1"/>
          <w:numId w:val="31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14C0C">
        <w:rPr>
          <w:rFonts w:asciiTheme="minorHAnsi" w:hAnsiTheme="minorHAnsi" w:cstheme="minorHAnsi"/>
          <w:color w:val="000000" w:themeColor="text1"/>
          <w:szCs w:val="24"/>
        </w:rPr>
        <w:t>Вид маски EMD для возврата разницы в тарифах при вынужденном понижении класса обслуживания</w:t>
      </w:r>
      <w:r w:rsidRPr="00414C0C">
        <w:rPr>
          <w:rFonts w:asciiTheme="minorHAnsi" w:hAnsiTheme="minorHAnsi" w:cstheme="minorHAnsi"/>
          <w:bCs/>
          <w:color w:val="000000" w:themeColor="text1"/>
          <w:szCs w:val="24"/>
        </w:rPr>
        <w:t>: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98D REFUND ONLY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TEST/EMD_MR____________________________________________ REC LOC T3Z4Y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ENDO INVOL_DOWN_FROM_C_TO_Y/RUB4000___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____________________________</w:t>
      </w:r>
      <w:r w:rsidR="00156242">
        <w:rPr>
          <w:rFonts w:ascii="Courier New" w:hAnsi="Courier New" w:cs="Courier New"/>
          <w:b/>
          <w:color w:val="000000" w:themeColor="text1"/>
          <w:sz w:val="20"/>
          <w:lang w:val="en-US"/>
        </w:rPr>
        <w:t>______________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RUB0___________                       COMM _____ COAM _________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10APR14   0________   TO ___________________________________________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4212421111111 _ FF AIRLINE/NBR ___ ____________________</w:t>
      </w:r>
    </w:p>
    <w:p w:rsidR="008F7689" w:rsidRPr="00061F81" w:rsidRDefault="008F7689" w:rsidP="008F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ENTER INFORMATION FOR ADDITIONAL COUPONS _              COMPLETE EMD ISSUANCE X</w:t>
      </w:r>
    </w:p>
    <w:p w:rsidR="008F7689" w:rsidRPr="00061F81" w:rsidRDefault="008F7689" w:rsidP="008F7689">
      <w:pPr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:rsidR="008F7689" w:rsidRPr="00061F81" w:rsidRDefault="008F7689" w:rsidP="008F7689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Заполнение полей маски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NAME</w:t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 имя пассажира (при вызове маски независимо от PNR)</w:t>
      </w:r>
    </w:p>
    <w:p w:rsidR="008F7689" w:rsidRPr="00061F81" w:rsidRDefault="008F7689" w:rsidP="007C4CD1">
      <w:pPr>
        <w:ind w:left="2127" w:firstLine="709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TEST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="007654CE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MR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REC LOC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 номер PNR (при вызове маски независимо от PNR)</w:t>
      </w:r>
    </w:p>
    <w:p w:rsidR="008F7689" w:rsidRPr="007654CE" w:rsidRDefault="007654CE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T3Z4Y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IR (Y, N, E)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– индикатор оформления квитанции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FOP</w:t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 форма оплаты</w:t>
      </w:r>
    </w:p>
    <w:p w:rsidR="008F7689" w:rsidRPr="00B671AC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 w:cstheme="minorHAnsi"/>
          <w:b/>
          <w:szCs w:val="24"/>
        </w:rPr>
        <w:lastRenderedPageBreak/>
        <w:t xml:space="preserve">ENDO </w:t>
      </w:r>
      <w:r w:rsidR="007C4CD1"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>– информация о вынужденном понижении «</w:t>
      </w:r>
      <w:r w:rsidRPr="00B671AC">
        <w:rPr>
          <w:rFonts w:asciiTheme="minorHAnsi" w:hAnsiTheme="minorHAnsi" w:cstheme="minorHAnsi"/>
          <w:szCs w:val="24"/>
          <w:lang w:val="en-US"/>
        </w:rPr>
        <w:t>INVOL</w:t>
      </w:r>
      <w:r w:rsidRPr="00B671AC">
        <w:rPr>
          <w:rFonts w:asciiTheme="minorHAnsi" w:hAnsiTheme="minorHAnsi" w:cstheme="minorHAnsi"/>
          <w:szCs w:val="24"/>
        </w:rPr>
        <w:t xml:space="preserve"> </w:t>
      </w:r>
      <w:r w:rsidRPr="00B671AC">
        <w:rPr>
          <w:rFonts w:asciiTheme="minorHAnsi" w:hAnsiTheme="minorHAnsi" w:cstheme="minorHAnsi"/>
          <w:szCs w:val="24"/>
          <w:lang w:val="en-US"/>
        </w:rPr>
        <w:t>DOWN</w:t>
      </w:r>
      <w:r w:rsidRPr="00B671AC">
        <w:rPr>
          <w:rFonts w:asciiTheme="minorHAnsi" w:hAnsiTheme="minorHAnsi" w:cstheme="minorHAnsi"/>
          <w:szCs w:val="24"/>
        </w:rPr>
        <w:t xml:space="preserve"> </w:t>
      </w:r>
      <w:r w:rsidRPr="00B671AC">
        <w:rPr>
          <w:rFonts w:asciiTheme="minorHAnsi" w:hAnsiTheme="minorHAnsi" w:cstheme="minorHAnsi"/>
          <w:szCs w:val="24"/>
          <w:lang w:val="en-US"/>
        </w:rPr>
        <w:t>FROM</w:t>
      </w:r>
      <w:proofErr w:type="gramStart"/>
      <w:r w:rsidRPr="00B671AC">
        <w:rPr>
          <w:rFonts w:asciiTheme="minorHAnsi" w:hAnsiTheme="minorHAnsi" w:cstheme="minorHAnsi"/>
          <w:szCs w:val="24"/>
        </w:rPr>
        <w:t xml:space="preserve"> С</w:t>
      </w:r>
      <w:proofErr w:type="gramEnd"/>
      <w:r w:rsidRPr="00B671AC">
        <w:rPr>
          <w:rFonts w:asciiTheme="minorHAnsi" w:hAnsiTheme="minorHAnsi" w:cstheme="minorHAnsi"/>
          <w:szCs w:val="24"/>
        </w:rPr>
        <w:t xml:space="preserve"> ТО </w:t>
      </w:r>
      <w:r w:rsidRPr="00B671AC">
        <w:rPr>
          <w:rFonts w:asciiTheme="minorHAnsi" w:hAnsiTheme="minorHAnsi" w:cstheme="minorHAnsi"/>
          <w:szCs w:val="24"/>
          <w:lang w:val="en-US"/>
        </w:rPr>
        <w:t>Y</w:t>
      </w:r>
      <w:r w:rsidRPr="00B671AC">
        <w:rPr>
          <w:rFonts w:asciiTheme="minorHAnsi" w:hAnsiTheme="minorHAnsi" w:cstheme="minorHAnsi"/>
          <w:szCs w:val="24"/>
        </w:rPr>
        <w:t xml:space="preserve">», величина возвращаемого тарифа. </w:t>
      </w:r>
    </w:p>
    <w:p w:rsidR="008F7689" w:rsidRPr="00B671AC" w:rsidRDefault="008F7689" w:rsidP="008F7689">
      <w:pPr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szCs w:val="24"/>
        </w:rPr>
        <w:tab/>
      </w:r>
      <w:r w:rsidR="007C4CD1" w:rsidRPr="00B671AC">
        <w:rPr>
          <w:rFonts w:asciiTheme="minorHAnsi" w:hAnsiTheme="minorHAnsi" w:cstheme="minorHAnsi"/>
          <w:szCs w:val="24"/>
        </w:rPr>
        <w:tab/>
      </w:r>
      <w:r w:rsidRPr="00B671AC">
        <w:rPr>
          <w:rFonts w:asciiTheme="minorHAnsi" w:hAnsiTheme="minorHAnsi" w:cstheme="minorHAnsi"/>
          <w:b/>
          <w:szCs w:val="24"/>
          <w:lang w:val="en-US"/>
        </w:rPr>
        <w:t>INVOL DOWN FROM C TO Y</w:t>
      </w:r>
      <w:r w:rsidR="00156242" w:rsidRPr="00B671AC">
        <w:rPr>
          <w:rFonts w:asciiTheme="minorHAnsi" w:hAnsiTheme="minorHAnsi" w:cstheme="minorHAnsi"/>
          <w:b/>
          <w:szCs w:val="24"/>
          <w:lang w:val="en-US"/>
        </w:rPr>
        <w:t>/</w:t>
      </w:r>
      <w:r w:rsidRPr="00B671AC">
        <w:rPr>
          <w:rFonts w:asciiTheme="minorHAnsi" w:hAnsiTheme="minorHAnsi" w:cstheme="minorHAnsi"/>
          <w:b/>
          <w:szCs w:val="24"/>
          <w:lang w:val="en-US"/>
        </w:rPr>
        <w:t>RUB4000</w:t>
      </w:r>
    </w:p>
    <w:p w:rsidR="008F7689" w:rsidRPr="00061F81" w:rsidRDefault="008F7689" w:rsidP="008F7689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ab/>
      </w:r>
      <w:r w:rsidR="007C4CD1"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ab/>
      </w:r>
      <w:r w:rsidR="007C4CD1"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где,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4000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– величина возвращаемого тарифа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FARE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 xml:space="preserve">–  </w:t>
      </w:r>
      <w:proofErr w:type="spellStart"/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нулевая</w:t>
      </w:r>
      <w:proofErr w:type="spellEnd"/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proofErr w:type="spellStart"/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сумма</w:t>
      </w:r>
      <w:proofErr w:type="spellEnd"/>
    </w:p>
    <w:p w:rsidR="008F7689" w:rsidRPr="00061F81" w:rsidRDefault="008F7689" w:rsidP="008F7689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7C4CD1"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7C4CD1"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RUB0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DATE OF SVC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дата оформления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</w:p>
    <w:p w:rsidR="008F7689" w:rsidRPr="00061F81" w:rsidRDefault="008F7689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1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APR14</w:t>
      </w:r>
    </w:p>
    <w:p w:rsidR="008F7689" w:rsidRPr="00061F81" w:rsidRDefault="008F7689" w:rsidP="00EC326F">
      <w:pPr>
        <w:numPr>
          <w:ilvl w:val="1"/>
          <w:numId w:val="19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CPN VALUE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стоимость купона, указывается без кода валюты</w:t>
      </w:r>
    </w:p>
    <w:p w:rsidR="008F7689" w:rsidRPr="00061F81" w:rsidRDefault="008F7689" w:rsidP="007C4CD1">
      <w:pPr>
        <w:ind w:left="2127" w:firstLine="709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0</w:t>
      </w:r>
    </w:p>
    <w:p w:rsidR="008F7689" w:rsidRPr="00061F81" w:rsidRDefault="008F7689" w:rsidP="008F768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PRESENT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код перевозчика, предоставляющего услугу</w:t>
      </w:r>
    </w:p>
    <w:p w:rsidR="008F7689" w:rsidRPr="00061F81" w:rsidRDefault="008F7689" w:rsidP="007C4CD1">
      <w:pPr>
        <w:ind w:left="2127" w:firstLine="709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7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8F7689" w:rsidRPr="00061F81" w:rsidRDefault="008F7689" w:rsidP="008F768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IN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CONX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WITH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TKT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NBR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номер первоначального билета пассажира, к которому оформляется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. В случае переоформления билета несколько раз, указывается номер билета, предъявленный к переоформлению. Номер купона билета не указывается.</w:t>
      </w:r>
    </w:p>
    <w:p w:rsidR="008F7689" w:rsidRPr="00061F81" w:rsidRDefault="008F7689" w:rsidP="008F7689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="007C4CD1" w:rsidRPr="00061F81">
        <w:rPr>
          <w:rFonts w:asciiTheme="minorHAnsi" w:hAnsiTheme="minorHAnsi" w:cstheme="minorHAnsi"/>
          <w:color w:val="000000" w:themeColor="text1"/>
          <w:szCs w:val="24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4212421111111  </w:t>
      </w:r>
    </w:p>
    <w:p w:rsidR="008F7689" w:rsidRPr="00061F81" w:rsidRDefault="008F7689" w:rsidP="008F7689">
      <w:pPr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bookmarkStart w:id="187" w:name="_Toc372275027"/>
      <w:bookmarkStart w:id="188" w:name="_Toc372279134"/>
      <w:bookmarkStart w:id="189" w:name="_Toc378852740"/>
      <w:r w:rsidRPr="00061F81">
        <w:rPr>
          <w:rFonts w:asciiTheme="minorHAnsi" w:hAnsiTheme="minorHAnsi" w:cstheme="minorHAnsi"/>
          <w:color w:val="000000" w:themeColor="text1"/>
          <w:szCs w:val="24"/>
        </w:rPr>
        <w:t>Детали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EMD:</w:t>
      </w:r>
      <w:bookmarkEnd w:id="187"/>
      <w:bookmarkEnd w:id="188"/>
      <w:bookmarkEnd w:id="189"/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DOC NBR: 4214550458896         ISSUING CITY: OVB   ISSUING OFFICE: 33333333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TEST/EMDMR       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10APR14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FOR USE                     RUB 0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98D-REFUND ONLY    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NO   CONSUMED AT ISSUE: YES   FF/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4212421111111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INVOL DOWN FROM C TO Y/RUB4000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BASE:RUB           0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 TTL:RUB           0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0                 COMM AMT:               COMM RATE:                 </w:t>
      </w:r>
    </w:p>
    <w:p w:rsidR="008F7689" w:rsidRPr="00061F81" w:rsidRDefault="008F7689" w:rsidP="007C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         </w:t>
      </w:r>
    </w:p>
    <w:p w:rsidR="00C20DE7" w:rsidRPr="00096583" w:rsidRDefault="008F7689" w:rsidP="0009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10APR14           ISSUING SYSTEM/RLOC: S7/T3Z4Y    </w:t>
      </w:r>
    </w:p>
    <w:p w:rsidR="00403EB0" w:rsidRPr="00773CF1" w:rsidRDefault="00403EB0" w:rsidP="00403EB0">
      <w:pPr>
        <w:pStyle w:val="aa"/>
        <w:ind w:left="360"/>
        <w:jc w:val="both"/>
        <w:rPr>
          <w:rFonts w:asciiTheme="minorHAnsi" w:hAnsiTheme="minorHAnsi" w:cstheme="minorHAnsi"/>
          <w:szCs w:val="24"/>
          <w:lang w:val="en-US"/>
        </w:rPr>
      </w:pPr>
    </w:p>
    <w:p w:rsidR="00271E2F" w:rsidRPr="00B671AC" w:rsidRDefault="006C34B1" w:rsidP="00EC326F">
      <w:pPr>
        <w:pStyle w:val="aa"/>
        <w:numPr>
          <w:ilvl w:val="0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B671AC">
        <w:rPr>
          <w:rFonts w:asciiTheme="minorHAnsi" w:hAnsiTheme="minorHAnsi"/>
        </w:rPr>
        <w:t>При переоформлении билета</w:t>
      </w:r>
      <w:r w:rsidR="00EE41A5" w:rsidRPr="00B671AC">
        <w:rPr>
          <w:rFonts w:asciiTheme="minorHAnsi" w:hAnsiTheme="minorHAnsi"/>
        </w:rPr>
        <w:t xml:space="preserve"> по тарифу, пра</w:t>
      </w:r>
      <w:r w:rsidR="00FB35CF" w:rsidRPr="00B671AC">
        <w:rPr>
          <w:rFonts w:asciiTheme="minorHAnsi" w:hAnsiTheme="minorHAnsi"/>
        </w:rPr>
        <w:t xml:space="preserve">вилами </w:t>
      </w:r>
      <w:r w:rsidR="00A448BE" w:rsidRPr="00B671AC">
        <w:rPr>
          <w:rFonts w:asciiTheme="minorHAnsi" w:hAnsiTheme="minorHAnsi"/>
        </w:rPr>
        <w:t>которого запрещается возврат тарифа</w:t>
      </w:r>
      <w:r w:rsidR="00271E2F" w:rsidRPr="00B671AC">
        <w:rPr>
          <w:rFonts w:asciiTheme="minorHAnsi" w:hAnsiTheme="minorHAnsi"/>
        </w:rPr>
        <w:t xml:space="preserve"> и сборов</w:t>
      </w:r>
      <w:r w:rsidR="00A448BE" w:rsidRPr="00B671AC">
        <w:rPr>
          <w:rFonts w:asciiTheme="minorHAnsi" w:hAnsiTheme="minorHAnsi"/>
        </w:rPr>
        <w:t>, но возможен возврат аэроп</w:t>
      </w:r>
      <w:r w:rsidR="00F46F94" w:rsidRPr="00B671AC">
        <w:rPr>
          <w:rFonts w:asciiTheme="minorHAnsi" w:hAnsiTheme="minorHAnsi"/>
        </w:rPr>
        <w:t>о</w:t>
      </w:r>
      <w:r w:rsidR="00A448BE" w:rsidRPr="00B671AC">
        <w:rPr>
          <w:rFonts w:asciiTheme="minorHAnsi" w:hAnsiTheme="minorHAnsi"/>
        </w:rPr>
        <w:t>ртовых такс</w:t>
      </w:r>
      <w:r w:rsidR="00F46F94" w:rsidRPr="00B671AC">
        <w:rPr>
          <w:rFonts w:asciiTheme="minorHAnsi" w:hAnsiTheme="minorHAnsi"/>
        </w:rPr>
        <w:t xml:space="preserve">, производится оформление </w:t>
      </w:r>
      <w:r w:rsidR="00F46F94" w:rsidRPr="00B671AC">
        <w:rPr>
          <w:rFonts w:asciiTheme="minorHAnsi" w:hAnsiTheme="minorHAnsi"/>
          <w:b/>
          <w:lang w:val="en-US"/>
        </w:rPr>
        <w:t>EMD</w:t>
      </w:r>
      <w:r w:rsidR="00F46F94" w:rsidRPr="00B671AC">
        <w:rPr>
          <w:rFonts w:asciiTheme="minorHAnsi" w:hAnsiTheme="minorHAnsi"/>
        </w:rPr>
        <w:t xml:space="preserve"> с кодом </w:t>
      </w:r>
      <w:r w:rsidR="00F46F94" w:rsidRPr="00B671AC">
        <w:rPr>
          <w:rFonts w:asciiTheme="minorHAnsi" w:hAnsiTheme="minorHAnsi"/>
          <w:b/>
        </w:rPr>
        <w:t>98</w:t>
      </w:r>
      <w:r w:rsidR="00F46F94" w:rsidRPr="00B671AC">
        <w:rPr>
          <w:rFonts w:asciiTheme="minorHAnsi" w:hAnsiTheme="minorHAnsi"/>
          <w:b/>
          <w:lang w:val="en-US"/>
        </w:rPr>
        <w:t>D</w:t>
      </w:r>
      <w:r w:rsidR="00F46F94" w:rsidRPr="00B671AC">
        <w:rPr>
          <w:rFonts w:asciiTheme="minorHAnsi" w:hAnsiTheme="minorHAnsi"/>
        </w:rPr>
        <w:t xml:space="preserve"> (REFUND ONLY)</w:t>
      </w:r>
      <w:r w:rsidR="00D94D9C" w:rsidRPr="00B671AC">
        <w:rPr>
          <w:rFonts w:asciiTheme="minorHAnsi" w:hAnsiTheme="minorHAnsi"/>
        </w:rPr>
        <w:t xml:space="preserve"> с внесением в поле </w:t>
      </w:r>
      <w:r w:rsidR="00D94D9C" w:rsidRPr="00B671AC">
        <w:rPr>
          <w:rFonts w:asciiTheme="minorHAnsi" w:hAnsiTheme="minorHAnsi"/>
          <w:lang w:val="en-US"/>
        </w:rPr>
        <w:t>ENDO</w:t>
      </w:r>
      <w:r w:rsidR="00D94D9C" w:rsidRPr="00B671AC">
        <w:rPr>
          <w:rFonts w:asciiTheme="minorHAnsi" w:hAnsiTheme="minorHAnsi"/>
        </w:rPr>
        <w:t xml:space="preserve"> информации </w:t>
      </w:r>
      <w:r w:rsidR="00E43F16" w:rsidRPr="00B671AC">
        <w:rPr>
          <w:rFonts w:asciiTheme="minorHAnsi" w:hAnsiTheme="minorHAnsi" w:cstheme="minorHAnsi"/>
          <w:bCs/>
          <w:szCs w:val="24"/>
        </w:rPr>
        <w:t>по возвращаемым величинам аэропортовых такс</w:t>
      </w:r>
      <w:r w:rsidR="00D94D9C" w:rsidRPr="00B671AC">
        <w:rPr>
          <w:rFonts w:asciiTheme="minorHAnsi" w:hAnsiTheme="minorHAnsi" w:cstheme="minorHAnsi"/>
          <w:bCs/>
          <w:szCs w:val="24"/>
        </w:rPr>
        <w:t>, информаци</w:t>
      </w:r>
      <w:r w:rsidR="00833D1E" w:rsidRPr="00B671AC">
        <w:rPr>
          <w:rFonts w:asciiTheme="minorHAnsi" w:hAnsiTheme="minorHAnsi" w:cstheme="minorHAnsi"/>
          <w:bCs/>
          <w:szCs w:val="24"/>
        </w:rPr>
        <w:t xml:space="preserve">и </w:t>
      </w:r>
      <w:r w:rsidR="00D94D9C" w:rsidRPr="00B671AC">
        <w:rPr>
          <w:rFonts w:asciiTheme="minorHAnsi" w:hAnsiTheme="minorHAnsi" w:cstheme="minorHAnsi"/>
          <w:bCs/>
          <w:szCs w:val="24"/>
        </w:rPr>
        <w:t>по невозвратной величине тарифа</w:t>
      </w:r>
      <w:r w:rsidR="00271E2F" w:rsidRPr="00B671AC">
        <w:rPr>
          <w:rFonts w:asciiTheme="minorHAnsi" w:hAnsiTheme="minorHAnsi" w:cstheme="minorHAnsi"/>
          <w:bCs/>
          <w:szCs w:val="24"/>
        </w:rPr>
        <w:t xml:space="preserve"> и сборов</w:t>
      </w:r>
      <w:r w:rsidR="00D94D9C" w:rsidRPr="00B671AC">
        <w:rPr>
          <w:rFonts w:asciiTheme="minorHAnsi" w:hAnsiTheme="minorHAnsi" w:cstheme="minorHAnsi"/>
          <w:bCs/>
          <w:szCs w:val="24"/>
        </w:rPr>
        <w:t>.</w:t>
      </w:r>
    </w:p>
    <w:p w:rsidR="00B63F07" w:rsidRPr="00811FDC" w:rsidRDefault="00535565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811FDC">
        <w:rPr>
          <w:rFonts w:asciiTheme="minorHAnsi" w:hAnsiTheme="minorHAnsi"/>
        </w:rPr>
        <w:t xml:space="preserve">Пример оформления </w:t>
      </w:r>
      <w:r w:rsidRPr="00811FDC">
        <w:rPr>
          <w:rFonts w:asciiTheme="minorHAnsi" w:hAnsiTheme="minorHAnsi"/>
          <w:lang w:val="en-US"/>
        </w:rPr>
        <w:t>EMD</w:t>
      </w:r>
      <w:r w:rsidRPr="00811FDC">
        <w:rPr>
          <w:rFonts w:asciiTheme="minorHAnsi" w:hAnsiTheme="minorHAnsi"/>
        </w:rPr>
        <w:t xml:space="preserve"> </w:t>
      </w:r>
      <w:r w:rsidR="00DA3B47" w:rsidRPr="00811FDC">
        <w:rPr>
          <w:rFonts w:asciiTheme="minorHAnsi" w:hAnsiTheme="minorHAnsi"/>
        </w:rPr>
        <w:t xml:space="preserve">с кодом </w:t>
      </w:r>
      <w:r w:rsidR="00DA3B47" w:rsidRPr="00811FDC">
        <w:rPr>
          <w:rFonts w:asciiTheme="minorHAnsi" w:hAnsiTheme="minorHAnsi"/>
          <w:b/>
        </w:rPr>
        <w:t>98</w:t>
      </w:r>
      <w:r w:rsidR="00DA3B47" w:rsidRPr="00811FDC">
        <w:rPr>
          <w:rFonts w:asciiTheme="minorHAnsi" w:hAnsiTheme="minorHAnsi"/>
          <w:b/>
          <w:lang w:val="en-US"/>
        </w:rPr>
        <w:t>D</w:t>
      </w:r>
      <w:r w:rsidR="00DA3B47" w:rsidRPr="00811FDC">
        <w:rPr>
          <w:rFonts w:asciiTheme="minorHAnsi" w:hAnsiTheme="minorHAnsi"/>
        </w:rPr>
        <w:t xml:space="preserve"> (REFUND ONLY) </w:t>
      </w:r>
      <w:r w:rsidR="007303F6" w:rsidRPr="00811FDC">
        <w:rPr>
          <w:rFonts w:asciiTheme="minorHAnsi" w:hAnsiTheme="minorHAnsi"/>
        </w:rPr>
        <w:t>и переоформления билета.</w:t>
      </w:r>
    </w:p>
    <w:p w:rsidR="007654CE" w:rsidRPr="00773CF1" w:rsidRDefault="007654CE" w:rsidP="00B63F07">
      <w:pPr>
        <w:jc w:val="both"/>
        <w:rPr>
          <w:rFonts w:asciiTheme="minorHAnsi" w:hAnsiTheme="minorHAnsi"/>
        </w:rPr>
      </w:pPr>
    </w:p>
    <w:p w:rsidR="007654CE" w:rsidRPr="00773CF1" w:rsidRDefault="007654CE" w:rsidP="00B63F07">
      <w:pPr>
        <w:jc w:val="both"/>
        <w:rPr>
          <w:rFonts w:asciiTheme="minorHAnsi" w:hAnsiTheme="minorHAnsi"/>
        </w:rPr>
      </w:pPr>
    </w:p>
    <w:p w:rsidR="007654CE" w:rsidRPr="00773CF1" w:rsidRDefault="007654CE" w:rsidP="00B63F07">
      <w:pPr>
        <w:jc w:val="both"/>
        <w:rPr>
          <w:rFonts w:asciiTheme="minorHAnsi" w:hAnsiTheme="minorHAnsi"/>
        </w:rPr>
      </w:pPr>
    </w:p>
    <w:p w:rsidR="007654CE" w:rsidRPr="00773CF1" w:rsidRDefault="007654CE" w:rsidP="00B63F07">
      <w:pPr>
        <w:jc w:val="both"/>
        <w:rPr>
          <w:rFonts w:asciiTheme="minorHAnsi" w:hAnsiTheme="minorHAnsi"/>
        </w:rPr>
      </w:pPr>
    </w:p>
    <w:p w:rsidR="00B63F07" w:rsidRPr="00811FDC" w:rsidRDefault="00B63F07" w:rsidP="00B63F07">
      <w:pPr>
        <w:jc w:val="both"/>
        <w:rPr>
          <w:rFonts w:asciiTheme="minorHAnsi" w:hAnsiTheme="minorHAnsi"/>
        </w:rPr>
      </w:pPr>
      <w:r w:rsidRPr="00811FDC">
        <w:rPr>
          <w:rFonts w:asciiTheme="minorHAnsi" w:hAnsiTheme="minorHAnsi"/>
        </w:rPr>
        <w:lastRenderedPageBreak/>
        <w:t>Детали первоначального билета: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TKT</w:t>
      </w:r>
      <w:r w:rsidRPr="00B671AC">
        <w:rPr>
          <w:rFonts w:ascii="Courier New" w:hAnsi="Courier New" w:cs="Courier New"/>
          <w:b/>
          <w:sz w:val="20"/>
        </w:rPr>
        <w:t xml:space="preserve"> </w:t>
      </w:r>
      <w:r w:rsidRPr="00B671AC">
        <w:rPr>
          <w:rFonts w:ascii="Courier New" w:hAnsi="Courier New" w:cs="Courier New"/>
          <w:b/>
          <w:sz w:val="20"/>
          <w:lang w:val="en-US"/>
        </w:rPr>
        <w:t>NBR</w:t>
      </w:r>
      <w:r w:rsidRPr="00B671AC">
        <w:rPr>
          <w:rFonts w:ascii="Courier New" w:hAnsi="Courier New" w:cs="Courier New"/>
          <w:b/>
          <w:sz w:val="20"/>
        </w:rPr>
        <w:t xml:space="preserve">: 4212410586734         </w:t>
      </w:r>
      <w:r w:rsidRPr="00B671AC">
        <w:rPr>
          <w:rFonts w:ascii="Courier New" w:hAnsi="Courier New" w:cs="Courier New"/>
          <w:b/>
          <w:sz w:val="20"/>
          <w:lang w:val="en-US"/>
        </w:rPr>
        <w:t>ISSUING</w:t>
      </w:r>
      <w:r w:rsidRPr="00B671AC">
        <w:rPr>
          <w:rFonts w:ascii="Courier New" w:hAnsi="Courier New" w:cs="Courier New"/>
          <w:b/>
          <w:sz w:val="20"/>
        </w:rPr>
        <w:t xml:space="preserve"> </w:t>
      </w:r>
      <w:r w:rsidRPr="00B671AC">
        <w:rPr>
          <w:rFonts w:ascii="Courier New" w:hAnsi="Courier New" w:cs="Courier New"/>
          <w:b/>
          <w:sz w:val="20"/>
          <w:lang w:val="en-US"/>
        </w:rPr>
        <w:t>CITY</w:t>
      </w:r>
      <w:r w:rsidRPr="00B671AC">
        <w:rPr>
          <w:rFonts w:ascii="Courier New" w:hAnsi="Courier New" w:cs="Courier New"/>
          <w:b/>
          <w:sz w:val="20"/>
        </w:rPr>
        <w:t xml:space="preserve">: </w:t>
      </w:r>
      <w:r w:rsidRPr="00B671AC">
        <w:rPr>
          <w:rFonts w:ascii="Courier New" w:hAnsi="Courier New" w:cs="Courier New"/>
          <w:b/>
          <w:sz w:val="20"/>
          <w:lang w:val="en-US"/>
        </w:rPr>
        <w:t>OVB</w:t>
      </w:r>
      <w:r w:rsidRPr="00B671AC">
        <w:rPr>
          <w:rFonts w:ascii="Courier New" w:hAnsi="Courier New" w:cs="Courier New"/>
          <w:b/>
          <w:sz w:val="20"/>
        </w:rPr>
        <w:t xml:space="preserve">   </w:t>
      </w:r>
      <w:r w:rsidRPr="00B671AC">
        <w:rPr>
          <w:rFonts w:ascii="Courier New" w:hAnsi="Courier New" w:cs="Courier New"/>
          <w:b/>
          <w:sz w:val="20"/>
          <w:lang w:val="en-US"/>
        </w:rPr>
        <w:t>ISSUING</w:t>
      </w:r>
      <w:r w:rsidRPr="00B671AC">
        <w:rPr>
          <w:rFonts w:ascii="Courier New" w:hAnsi="Courier New" w:cs="Courier New"/>
          <w:b/>
          <w:sz w:val="20"/>
        </w:rPr>
        <w:t xml:space="preserve"> </w:t>
      </w:r>
      <w:r w:rsidRPr="00B671AC">
        <w:rPr>
          <w:rFonts w:ascii="Courier New" w:hAnsi="Courier New" w:cs="Courier New"/>
          <w:b/>
          <w:sz w:val="20"/>
          <w:lang w:val="en-US"/>
        </w:rPr>
        <w:t>OFFICE</w:t>
      </w:r>
      <w:r w:rsidRPr="00B671AC">
        <w:rPr>
          <w:rFonts w:ascii="Courier New" w:hAnsi="Courier New" w:cs="Courier New"/>
          <w:b/>
          <w:sz w:val="20"/>
        </w:rPr>
        <w:t>: 00000055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NAME: TEST/TICKETMR                  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ORIG/DEST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:TIVTIV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NBR OF TKTS ISSUED:001   TTL NBR OF SEGS:002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CP S FRM/TO A/L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FLT  CLS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DATE    TIME ST FBC     BAG RLOC   STATUS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1-O TIVDME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S7  926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S   </w:t>
      </w:r>
      <w:r w:rsidR="009742CC" w:rsidRPr="00B671AC">
        <w:rPr>
          <w:rFonts w:ascii="Courier New" w:hAnsi="Courier New" w:cs="Courier New"/>
          <w:b/>
          <w:sz w:val="20"/>
          <w:lang w:val="en-US"/>
        </w:rPr>
        <w:t>12DEC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14 1430 OK SPORT   1PC VYC1S  OPEN FOR USE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                        NV</w:t>
      </w:r>
      <w:r w:rsidR="00860FDD" w:rsidRPr="00B671AC">
        <w:rPr>
          <w:rFonts w:ascii="Courier New" w:hAnsi="Courier New" w:cs="Courier New"/>
          <w:b/>
          <w:sz w:val="20"/>
          <w:lang w:val="en-US"/>
        </w:rPr>
        <w:t>12DEC</w:t>
      </w:r>
      <w:r w:rsidRPr="00B671AC">
        <w:rPr>
          <w:rFonts w:ascii="Courier New" w:hAnsi="Courier New" w:cs="Courier New"/>
          <w:b/>
          <w:sz w:val="20"/>
          <w:lang w:val="en-US"/>
        </w:rPr>
        <w:t>/</w:t>
      </w:r>
      <w:r w:rsidR="00860FDD" w:rsidRPr="00B671AC">
        <w:rPr>
          <w:rFonts w:ascii="Courier New" w:hAnsi="Courier New" w:cs="Courier New"/>
          <w:b/>
          <w:sz w:val="20"/>
          <w:lang w:val="en-US"/>
        </w:rPr>
        <w:t>12DEC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14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2-O DMETIV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S7  925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S   </w:t>
      </w:r>
      <w:r w:rsidR="009742CC" w:rsidRPr="00B671AC">
        <w:rPr>
          <w:rFonts w:ascii="Courier New" w:hAnsi="Courier New" w:cs="Courier New"/>
          <w:b/>
          <w:sz w:val="20"/>
          <w:lang w:val="en-US"/>
        </w:rPr>
        <w:t>2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6DEC14 1205 OK SPORT   1PC VYC1S  OPEN FOR USE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                        NV</w:t>
      </w:r>
      <w:r w:rsidR="00860FDD" w:rsidRPr="00B671AC">
        <w:rPr>
          <w:rFonts w:ascii="Courier New" w:hAnsi="Courier New" w:cs="Courier New"/>
          <w:b/>
          <w:sz w:val="20"/>
          <w:lang w:val="en-US"/>
        </w:rPr>
        <w:t>26DEC14/2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6DEC14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**ENDORSEMENTS/FARE CALCULATION**    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ER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:S7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ONLY/NON-REF/CHNG/RESTR/1EUR-56.000000RUB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FARE CALCULATION/LADDER                   FARE CALC INDICATOR: 0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TIV S7 MOW142.49S7 TIV142.49NUC284.98END ROE0.771963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** FARE BREAKDOWN / FOP / TOUR CODE **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*TKT FARE DATA*             * AUDITOR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BASE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:EUR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220.00      BASE:EUR      220.00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EQUIV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12320     EQUIV:RUB       12320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T/F/C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3416     T/F/C:RUB        3416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TTL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15736       TTL:RUB       15736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 TAX/FEE/CHARGE DETAIL:                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TAX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112B7     TAX:RUB         840ME     TAX:RUB        2464YR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TOUR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CODE :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           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:CA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                         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FOPAMT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:15736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COMM AMT:         COMM RATE: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    ** ADDITIONAL PASSENGER INFORMATION **                             </w:t>
      </w:r>
    </w:p>
    <w:p w:rsidR="00FB01AD" w:rsidRPr="00B671AC" w:rsidRDefault="00FB01AD" w:rsidP="00FB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PSGR TYPE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:ADULT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ISSUING SYSTEM/RLOC:S7/VYC1S                 </w:t>
      </w:r>
    </w:p>
    <w:p w:rsidR="00895E6D" w:rsidRPr="00B671AC" w:rsidRDefault="00FB01AD" w:rsidP="0009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Cs w:val="24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DATE OF ISSUE: </w:t>
      </w:r>
      <w:r w:rsidR="009742CC" w:rsidRPr="00B671AC">
        <w:rPr>
          <w:rFonts w:ascii="Courier New" w:hAnsi="Courier New" w:cs="Courier New"/>
          <w:b/>
          <w:sz w:val="20"/>
          <w:lang w:val="en-US"/>
        </w:rPr>
        <w:t>01DEC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14                                                        </w:t>
      </w:r>
      <w:r w:rsidR="00C20DE7" w:rsidRPr="00B671AC">
        <w:rPr>
          <w:rFonts w:ascii="Courier New" w:hAnsi="Courier New" w:cs="Courier New"/>
          <w:b/>
          <w:sz w:val="20"/>
          <w:lang w:val="en-US"/>
        </w:rPr>
        <w:t xml:space="preserve">   </w:t>
      </w:r>
    </w:p>
    <w:p w:rsidR="00870794" w:rsidRPr="00B671AC" w:rsidRDefault="00535565" w:rsidP="00EC326F">
      <w:pPr>
        <w:pStyle w:val="aa"/>
        <w:numPr>
          <w:ilvl w:val="1"/>
          <w:numId w:val="31"/>
        </w:num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  <w:r w:rsidRPr="00B671AC">
        <w:rPr>
          <w:rFonts w:asciiTheme="minorHAnsi" w:hAnsiTheme="minorHAnsi" w:cstheme="minorHAnsi"/>
        </w:rPr>
        <w:t>По первому полетному сегменту пассажир</w:t>
      </w:r>
      <w:r w:rsidR="000B06FF" w:rsidRPr="00B671AC">
        <w:rPr>
          <w:rFonts w:asciiTheme="minorHAnsi" w:hAnsiTheme="minorHAnsi" w:cstheme="minorHAnsi"/>
        </w:rPr>
        <w:t xml:space="preserve"> перевозкой не воспользуется, сегмент аннулирован более 40мин. до вылета</w:t>
      </w:r>
      <w:r w:rsidRPr="00B671AC">
        <w:rPr>
          <w:rFonts w:asciiTheme="minorHAnsi" w:hAnsiTheme="minorHAnsi" w:cstheme="minorHAnsi"/>
        </w:rPr>
        <w:t>.</w:t>
      </w:r>
      <w:r w:rsidR="00870794" w:rsidRPr="00B671AC">
        <w:rPr>
          <w:rFonts w:asciiTheme="minorHAnsi" w:hAnsiTheme="minorHAnsi" w:cstheme="minorHAnsi"/>
        </w:rPr>
        <w:t xml:space="preserve"> </w:t>
      </w:r>
      <w:r w:rsidR="000B06FF" w:rsidRPr="00B671AC">
        <w:rPr>
          <w:rFonts w:asciiTheme="minorHAnsi" w:hAnsiTheme="minorHAnsi" w:cstheme="minorHAnsi"/>
        </w:rPr>
        <w:t>У</w:t>
      </w:r>
      <w:r w:rsidR="00870794" w:rsidRPr="00B671AC">
        <w:rPr>
          <w:rFonts w:asciiTheme="minorHAnsi" w:hAnsiTheme="minorHAnsi"/>
        </w:rPr>
        <w:t xml:space="preserve">часток </w:t>
      </w:r>
      <w:r w:rsidR="000B06FF" w:rsidRPr="00B671AC">
        <w:rPr>
          <w:rFonts w:asciiTheme="minorHAnsi" w:hAnsiTheme="minorHAnsi"/>
          <w:lang w:val="en-US"/>
        </w:rPr>
        <w:t>DME</w:t>
      </w:r>
      <w:r w:rsidR="00DF21A3" w:rsidRPr="00B671AC">
        <w:rPr>
          <w:rFonts w:asciiTheme="minorHAnsi" w:hAnsiTheme="minorHAnsi"/>
        </w:rPr>
        <w:t>-</w:t>
      </w:r>
      <w:r w:rsidR="000B06FF" w:rsidRPr="00B671AC">
        <w:rPr>
          <w:rFonts w:asciiTheme="minorHAnsi" w:hAnsiTheme="minorHAnsi"/>
          <w:lang w:val="en-US"/>
        </w:rPr>
        <w:t>TIV</w:t>
      </w:r>
      <w:r w:rsidR="00870794" w:rsidRPr="00B671AC">
        <w:rPr>
          <w:rFonts w:asciiTheme="minorHAnsi" w:hAnsiTheme="minorHAnsi"/>
        </w:rPr>
        <w:t xml:space="preserve"> </w:t>
      </w:r>
      <w:r w:rsidR="000B06FF" w:rsidRPr="00B671AC">
        <w:rPr>
          <w:rFonts w:asciiTheme="minorHAnsi" w:hAnsiTheme="minorHAnsi"/>
        </w:rPr>
        <w:t xml:space="preserve">пассажир </w:t>
      </w:r>
      <w:r w:rsidR="00870794" w:rsidRPr="00B671AC">
        <w:rPr>
          <w:rFonts w:asciiTheme="minorHAnsi" w:hAnsiTheme="minorHAnsi"/>
        </w:rPr>
        <w:t>хочет использовать.</w:t>
      </w:r>
      <w:r w:rsidR="009C51F3" w:rsidRPr="00B671AC">
        <w:rPr>
          <w:rFonts w:asciiTheme="minorHAnsi" w:hAnsiTheme="minorHAnsi"/>
        </w:rPr>
        <w:t xml:space="preserve"> </w:t>
      </w:r>
      <w:r w:rsidR="000B06FF" w:rsidRPr="00B671AC">
        <w:rPr>
          <w:rFonts w:asciiTheme="minorHAnsi" w:hAnsiTheme="minorHAnsi"/>
        </w:rPr>
        <w:t>И</w:t>
      </w:r>
      <w:r w:rsidR="00870794" w:rsidRPr="00B671AC">
        <w:rPr>
          <w:rFonts w:asciiTheme="minorHAnsi" w:hAnsiTheme="minorHAnsi" w:cstheme="minorHAnsi"/>
          <w:szCs w:val="24"/>
        </w:rPr>
        <w:t xml:space="preserve">зменение маршрута </w:t>
      </w:r>
      <w:r w:rsidR="000B06FF" w:rsidRPr="00B671AC">
        <w:rPr>
          <w:rFonts w:asciiTheme="minorHAnsi" w:hAnsiTheme="minorHAnsi" w:cstheme="minorHAnsi"/>
          <w:szCs w:val="24"/>
        </w:rPr>
        <w:t>разрешено. Необходимо  произвести п</w:t>
      </w:r>
      <w:r w:rsidR="00870794" w:rsidRPr="00B671AC">
        <w:rPr>
          <w:rFonts w:asciiTheme="minorHAnsi" w:hAnsiTheme="minorHAnsi" w:cstheme="minorHAnsi"/>
          <w:szCs w:val="24"/>
        </w:rPr>
        <w:t xml:space="preserve">ерерасчет стоимости перевозки </w:t>
      </w:r>
      <w:r w:rsidR="000B06FF" w:rsidRPr="00B671AC">
        <w:rPr>
          <w:rFonts w:asciiTheme="minorHAnsi" w:hAnsiTheme="minorHAnsi" w:cstheme="minorHAnsi"/>
          <w:szCs w:val="24"/>
        </w:rPr>
        <w:t xml:space="preserve">с учётом новых условий. </w:t>
      </w:r>
      <w:r w:rsidR="00A263F0" w:rsidRPr="00B671AC">
        <w:rPr>
          <w:rFonts w:asciiTheme="minorHAnsi" w:hAnsiTheme="minorHAnsi"/>
        </w:rPr>
        <w:t xml:space="preserve">По условиям применения тарифа тариф </w:t>
      </w:r>
      <w:r w:rsidR="000B06FF" w:rsidRPr="00B671AC">
        <w:rPr>
          <w:rFonts w:asciiTheme="minorHAnsi" w:hAnsiTheme="minorHAnsi"/>
        </w:rPr>
        <w:t>12320</w:t>
      </w:r>
      <w:r w:rsidR="00DF21A3" w:rsidRPr="00B671AC">
        <w:rPr>
          <w:rFonts w:asciiTheme="minorHAnsi" w:hAnsiTheme="minorHAnsi"/>
        </w:rPr>
        <w:t xml:space="preserve"> </w:t>
      </w:r>
      <w:r w:rsidR="00A263F0" w:rsidRPr="00B671AC">
        <w:rPr>
          <w:rFonts w:asciiTheme="minorHAnsi" w:hAnsiTheme="minorHAnsi"/>
          <w:lang w:val="en-US"/>
        </w:rPr>
        <w:t>RUB</w:t>
      </w:r>
      <w:r w:rsidR="00A263F0" w:rsidRPr="00B671AC">
        <w:rPr>
          <w:rFonts w:asciiTheme="minorHAnsi" w:hAnsiTheme="minorHAnsi"/>
        </w:rPr>
        <w:t xml:space="preserve"> </w:t>
      </w:r>
      <w:r w:rsidR="00DF21A3" w:rsidRPr="00B671AC">
        <w:rPr>
          <w:rFonts w:asciiTheme="minorHAnsi" w:hAnsiTheme="minorHAnsi"/>
        </w:rPr>
        <w:t xml:space="preserve">и топливный сбор </w:t>
      </w:r>
      <w:r w:rsidR="00DF21A3" w:rsidRPr="00B671AC">
        <w:rPr>
          <w:rFonts w:asciiTheme="minorHAnsi" w:hAnsiTheme="minorHAnsi"/>
          <w:lang w:val="en-US"/>
        </w:rPr>
        <w:t>YR</w:t>
      </w:r>
      <w:r w:rsidR="00DF21A3" w:rsidRPr="00B671AC">
        <w:rPr>
          <w:rFonts w:asciiTheme="minorHAnsi" w:hAnsiTheme="minorHAnsi"/>
        </w:rPr>
        <w:t xml:space="preserve"> </w:t>
      </w:r>
      <w:r w:rsidR="00245F02" w:rsidRPr="00B671AC">
        <w:rPr>
          <w:rFonts w:asciiTheme="minorHAnsi" w:hAnsiTheme="minorHAnsi"/>
        </w:rPr>
        <w:t xml:space="preserve">2464 </w:t>
      </w:r>
      <w:r w:rsidR="00245F02" w:rsidRPr="00B671AC">
        <w:rPr>
          <w:rFonts w:asciiTheme="minorHAnsi" w:hAnsiTheme="minorHAnsi"/>
          <w:lang w:val="en-US"/>
        </w:rPr>
        <w:t>RUB</w:t>
      </w:r>
      <w:r w:rsidR="00245F02" w:rsidRPr="00B671AC">
        <w:rPr>
          <w:rFonts w:asciiTheme="minorHAnsi" w:hAnsiTheme="minorHAnsi"/>
        </w:rPr>
        <w:t xml:space="preserve"> </w:t>
      </w:r>
      <w:r w:rsidR="00DF21A3" w:rsidRPr="00B671AC">
        <w:rPr>
          <w:rFonts w:asciiTheme="minorHAnsi" w:hAnsiTheme="minorHAnsi"/>
        </w:rPr>
        <w:t>явля</w:t>
      </w:r>
      <w:r w:rsidR="00C20DE7" w:rsidRPr="00B671AC">
        <w:rPr>
          <w:rFonts w:asciiTheme="minorHAnsi" w:hAnsiTheme="minorHAnsi"/>
        </w:rPr>
        <w:t>ются</w:t>
      </w:r>
      <w:r w:rsidR="00DF21A3" w:rsidRPr="00B671AC">
        <w:rPr>
          <w:rFonts w:asciiTheme="minorHAnsi" w:hAnsiTheme="minorHAnsi"/>
        </w:rPr>
        <w:t xml:space="preserve"> не возвратным</w:t>
      </w:r>
      <w:r w:rsidR="00C20DE7" w:rsidRPr="00B671AC">
        <w:rPr>
          <w:rFonts w:asciiTheme="minorHAnsi" w:hAnsiTheme="minorHAnsi"/>
        </w:rPr>
        <w:t>и.</w:t>
      </w:r>
      <w:r w:rsidR="00DF21A3" w:rsidRPr="00B671AC">
        <w:rPr>
          <w:rFonts w:asciiTheme="minorHAnsi" w:hAnsiTheme="minorHAnsi"/>
        </w:rPr>
        <w:t xml:space="preserve"> </w:t>
      </w:r>
      <w:r w:rsidR="007303F6" w:rsidRPr="00B671AC">
        <w:rPr>
          <w:rFonts w:asciiTheme="minorHAnsi" w:hAnsiTheme="minorHAnsi"/>
        </w:rPr>
        <w:t>Дополнительно взима</w:t>
      </w:r>
      <w:r w:rsidR="000E583F" w:rsidRPr="00B671AC">
        <w:rPr>
          <w:rFonts w:asciiTheme="minorHAnsi" w:hAnsiTheme="minorHAnsi"/>
        </w:rPr>
        <w:t>е</w:t>
      </w:r>
      <w:r w:rsidR="007303F6" w:rsidRPr="00B671AC">
        <w:rPr>
          <w:rFonts w:asciiTheme="minorHAnsi" w:hAnsiTheme="minorHAnsi"/>
        </w:rPr>
        <w:t>тся</w:t>
      </w:r>
      <w:r w:rsidR="00A263F0" w:rsidRPr="00B671AC">
        <w:rPr>
          <w:rFonts w:asciiTheme="minorHAnsi" w:hAnsiTheme="minorHAnsi"/>
        </w:rPr>
        <w:t xml:space="preserve"> </w:t>
      </w:r>
      <w:r w:rsidR="007303F6" w:rsidRPr="00B671AC">
        <w:rPr>
          <w:rFonts w:asciiTheme="minorHAnsi" w:hAnsiTheme="minorHAnsi"/>
        </w:rPr>
        <w:t>сбор (</w:t>
      </w:r>
      <w:r w:rsidR="00A263F0" w:rsidRPr="00B671AC">
        <w:rPr>
          <w:rFonts w:asciiTheme="minorHAnsi" w:hAnsiTheme="minorHAnsi"/>
        </w:rPr>
        <w:t>п</w:t>
      </w:r>
      <w:r w:rsidR="00A263F0" w:rsidRPr="00B671AC">
        <w:rPr>
          <w:rFonts w:ascii="Calibri" w:hAnsi="Calibri"/>
          <w:szCs w:val="24"/>
        </w:rPr>
        <w:t>лат</w:t>
      </w:r>
      <w:r w:rsidR="007303F6" w:rsidRPr="00B671AC">
        <w:rPr>
          <w:rFonts w:ascii="Calibri" w:hAnsi="Calibri"/>
          <w:szCs w:val="24"/>
        </w:rPr>
        <w:t>а)</w:t>
      </w:r>
      <w:r w:rsidR="00A263F0" w:rsidRPr="00B671AC">
        <w:rPr>
          <w:rFonts w:ascii="Calibri" w:hAnsi="Calibri"/>
          <w:szCs w:val="24"/>
        </w:rPr>
        <w:t xml:space="preserve"> за изменение условий перевозки </w:t>
      </w:r>
      <w:r w:rsidR="000E583F" w:rsidRPr="00B671AC">
        <w:rPr>
          <w:rFonts w:ascii="Calibri" w:hAnsi="Calibri"/>
          <w:szCs w:val="24"/>
        </w:rPr>
        <w:t>20</w:t>
      </w:r>
      <w:r w:rsidR="000E583F" w:rsidRPr="00B671AC">
        <w:rPr>
          <w:rFonts w:ascii="Calibri" w:hAnsi="Calibri"/>
          <w:szCs w:val="24"/>
          <w:lang w:val="en-US"/>
        </w:rPr>
        <w:t>EUR</w:t>
      </w:r>
      <w:r w:rsidR="000E583F" w:rsidRPr="00B671AC">
        <w:rPr>
          <w:rFonts w:ascii="Calibri" w:hAnsi="Calibri"/>
          <w:szCs w:val="24"/>
        </w:rPr>
        <w:t xml:space="preserve">, </w:t>
      </w:r>
      <w:r w:rsidR="009B03EA" w:rsidRPr="00B671AC">
        <w:rPr>
          <w:rFonts w:ascii="Calibri" w:hAnsi="Calibri"/>
          <w:szCs w:val="24"/>
        </w:rPr>
        <w:t xml:space="preserve">который </w:t>
      </w:r>
      <w:r w:rsidR="003A48BA" w:rsidRPr="00B671AC">
        <w:rPr>
          <w:rFonts w:ascii="Calibri" w:hAnsi="Calibri"/>
          <w:szCs w:val="24"/>
        </w:rPr>
        <w:t>оформля</w:t>
      </w:r>
      <w:r w:rsidR="009B03EA" w:rsidRPr="00B671AC">
        <w:rPr>
          <w:rFonts w:ascii="Calibri" w:hAnsi="Calibri"/>
          <w:szCs w:val="24"/>
        </w:rPr>
        <w:t>е</w:t>
      </w:r>
      <w:r w:rsidR="00B80B25" w:rsidRPr="00B671AC">
        <w:rPr>
          <w:rFonts w:ascii="Calibri" w:hAnsi="Calibri"/>
          <w:szCs w:val="24"/>
        </w:rPr>
        <w:t>тся</w:t>
      </w:r>
      <w:r w:rsidR="003A48BA" w:rsidRPr="00B671AC">
        <w:rPr>
          <w:rFonts w:ascii="Calibri" w:hAnsi="Calibri"/>
          <w:szCs w:val="24"/>
        </w:rPr>
        <w:t xml:space="preserve"> </w:t>
      </w:r>
      <w:r w:rsidR="007303F6" w:rsidRPr="00B671AC">
        <w:rPr>
          <w:rFonts w:ascii="Calibri" w:hAnsi="Calibri"/>
          <w:szCs w:val="24"/>
        </w:rPr>
        <w:t>на</w:t>
      </w:r>
      <w:r w:rsidR="003A48BA" w:rsidRPr="00B671AC">
        <w:rPr>
          <w:rFonts w:ascii="Calibri" w:hAnsi="Calibri"/>
          <w:szCs w:val="24"/>
        </w:rPr>
        <w:t xml:space="preserve"> </w:t>
      </w:r>
      <w:r w:rsidR="003A48BA" w:rsidRPr="00B671AC">
        <w:rPr>
          <w:rFonts w:ascii="Calibri" w:hAnsi="Calibri"/>
          <w:b/>
          <w:szCs w:val="24"/>
          <w:lang w:val="en-US"/>
        </w:rPr>
        <w:t>EMD</w:t>
      </w:r>
      <w:r w:rsidR="003A48BA" w:rsidRPr="00B671AC">
        <w:rPr>
          <w:rFonts w:ascii="Calibri" w:hAnsi="Calibri"/>
          <w:b/>
          <w:szCs w:val="24"/>
        </w:rPr>
        <w:t xml:space="preserve"> </w:t>
      </w:r>
      <w:r w:rsidR="003A48BA" w:rsidRPr="00B671AC">
        <w:rPr>
          <w:rFonts w:ascii="Calibri" w:hAnsi="Calibri"/>
          <w:szCs w:val="24"/>
        </w:rPr>
        <w:t xml:space="preserve">с кодом </w:t>
      </w:r>
      <w:r w:rsidR="003A48BA" w:rsidRPr="00B671AC">
        <w:rPr>
          <w:rFonts w:ascii="Calibri" w:hAnsi="Calibri"/>
          <w:b/>
          <w:szCs w:val="24"/>
        </w:rPr>
        <w:t>98</w:t>
      </w:r>
      <w:r w:rsidR="003A48BA" w:rsidRPr="00B671AC">
        <w:rPr>
          <w:rFonts w:ascii="Calibri" w:hAnsi="Calibri"/>
          <w:b/>
          <w:szCs w:val="24"/>
          <w:lang w:val="en-US"/>
        </w:rPr>
        <w:t>F</w:t>
      </w:r>
      <w:r w:rsidR="003A48BA" w:rsidRPr="00B671AC">
        <w:rPr>
          <w:rFonts w:ascii="Calibri" w:hAnsi="Calibri"/>
          <w:szCs w:val="24"/>
        </w:rPr>
        <w:t xml:space="preserve"> (PENALTY FEE).</w:t>
      </w:r>
    </w:p>
    <w:p w:rsidR="003A49CE" w:rsidRPr="00B671AC" w:rsidRDefault="003A48BA" w:rsidP="007C4CD1">
      <w:pPr>
        <w:pStyle w:val="aa"/>
        <w:tabs>
          <w:tab w:val="left" w:pos="1134"/>
        </w:tabs>
        <w:ind w:left="792"/>
        <w:jc w:val="both"/>
        <w:rPr>
          <w:rFonts w:asciiTheme="minorHAnsi" w:hAnsiTheme="minorHAnsi" w:cs="Courier New"/>
          <w:szCs w:val="24"/>
        </w:rPr>
      </w:pPr>
      <w:r w:rsidRPr="00B671AC">
        <w:rPr>
          <w:rFonts w:asciiTheme="minorHAnsi" w:hAnsiTheme="minorHAnsi"/>
        </w:rPr>
        <w:t xml:space="preserve">Стоимость перевозки  по новому маршруту </w:t>
      </w:r>
      <w:r w:rsidR="00245F02" w:rsidRPr="00B671AC">
        <w:rPr>
          <w:rFonts w:asciiTheme="minorHAnsi" w:hAnsiTheme="minorHAnsi"/>
          <w:lang w:val="en-US"/>
        </w:rPr>
        <w:t>DME</w:t>
      </w:r>
      <w:r w:rsidR="00245F02" w:rsidRPr="00B671AC">
        <w:rPr>
          <w:rFonts w:asciiTheme="minorHAnsi" w:hAnsiTheme="minorHAnsi"/>
        </w:rPr>
        <w:t>-</w:t>
      </w:r>
      <w:r w:rsidR="00245F02" w:rsidRPr="00B671AC">
        <w:rPr>
          <w:rFonts w:asciiTheme="minorHAnsi" w:hAnsiTheme="minorHAnsi"/>
          <w:lang w:val="en-US"/>
        </w:rPr>
        <w:t>TIV</w:t>
      </w:r>
      <w:r w:rsidR="00C20DE7" w:rsidRPr="00B671AC">
        <w:rPr>
          <w:rFonts w:asciiTheme="minorHAnsi" w:hAnsiTheme="minorHAnsi"/>
        </w:rPr>
        <w:t xml:space="preserve"> </w:t>
      </w:r>
      <w:r w:rsidR="009B03EA" w:rsidRPr="00B671AC">
        <w:rPr>
          <w:rFonts w:asciiTheme="minorHAnsi" w:hAnsiTheme="minorHAnsi"/>
        </w:rPr>
        <w:t xml:space="preserve">составляет </w:t>
      </w:r>
      <w:r w:rsidR="00245F02" w:rsidRPr="00B671AC">
        <w:rPr>
          <w:rFonts w:asciiTheme="minorHAnsi" w:hAnsiTheme="minorHAnsi"/>
        </w:rPr>
        <w:t>7392</w:t>
      </w:r>
      <w:r w:rsidRPr="00B671AC">
        <w:rPr>
          <w:rFonts w:asciiTheme="minorHAnsi" w:hAnsiTheme="minorHAnsi"/>
          <w:lang w:val="en-US"/>
        </w:rPr>
        <w:t>RUB</w:t>
      </w:r>
      <w:r w:rsidRPr="00B671AC">
        <w:rPr>
          <w:rFonts w:asciiTheme="minorHAnsi" w:hAnsiTheme="minorHAnsi"/>
        </w:rPr>
        <w:t>=</w:t>
      </w:r>
      <w:r w:rsidR="00245F02" w:rsidRPr="00B671AC">
        <w:rPr>
          <w:rFonts w:asciiTheme="minorHAnsi" w:hAnsiTheme="minorHAnsi"/>
        </w:rPr>
        <w:t>6160</w:t>
      </w:r>
      <w:r w:rsidRPr="00B671AC">
        <w:rPr>
          <w:rFonts w:asciiTheme="minorHAnsi" w:hAnsiTheme="minorHAnsi"/>
          <w:lang w:val="en-US"/>
        </w:rPr>
        <w:t>RUB</w:t>
      </w:r>
      <w:r w:rsidR="00825364" w:rsidRPr="00B671AC">
        <w:rPr>
          <w:rFonts w:asciiTheme="minorHAnsi" w:hAnsiTheme="minorHAnsi"/>
        </w:rPr>
        <w:t>(</w:t>
      </w:r>
      <w:r w:rsidR="00B02194" w:rsidRPr="00B671AC">
        <w:rPr>
          <w:rFonts w:asciiTheme="minorHAnsi" w:hAnsiTheme="minorHAnsi"/>
        </w:rPr>
        <w:t>110</w:t>
      </w:r>
      <w:r w:rsidR="00825364" w:rsidRPr="00B671AC">
        <w:rPr>
          <w:rFonts w:asciiTheme="minorHAnsi" w:hAnsiTheme="minorHAnsi"/>
          <w:lang w:val="en-US"/>
        </w:rPr>
        <w:t>EUR</w:t>
      </w:r>
      <w:r w:rsidR="00825364" w:rsidRPr="00B671AC">
        <w:rPr>
          <w:rFonts w:asciiTheme="minorHAnsi" w:hAnsiTheme="minorHAnsi"/>
        </w:rPr>
        <w:t>)</w:t>
      </w:r>
      <w:r w:rsidRPr="00B671AC">
        <w:rPr>
          <w:rFonts w:asciiTheme="minorHAnsi" w:hAnsiTheme="minorHAnsi"/>
        </w:rPr>
        <w:t>+</w:t>
      </w:r>
      <w:r w:rsidRPr="00B671AC">
        <w:rPr>
          <w:rFonts w:asciiTheme="minorHAnsi" w:hAnsiTheme="minorHAnsi"/>
          <w:lang w:val="en-US"/>
        </w:rPr>
        <w:t>YR</w:t>
      </w:r>
      <w:r w:rsidR="00B02194" w:rsidRPr="00B671AC">
        <w:rPr>
          <w:rFonts w:asciiTheme="minorHAnsi" w:hAnsiTheme="minorHAnsi"/>
        </w:rPr>
        <w:t>1232</w:t>
      </w:r>
      <w:r w:rsidRPr="00B671AC">
        <w:rPr>
          <w:rFonts w:asciiTheme="minorHAnsi" w:hAnsiTheme="minorHAnsi"/>
          <w:lang w:val="en-US"/>
        </w:rPr>
        <w:t>RUB</w:t>
      </w:r>
      <w:r w:rsidRPr="00B671AC">
        <w:rPr>
          <w:rFonts w:asciiTheme="minorHAnsi" w:hAnsiTheme="minorHAnsi"/>
        </w:rPr>
        <w:t>. Аэропортов</w:t>
      </w:r>
      <w:r w:rsidR="00B02194" w:rsidRPr="00B671AC">
        <w:rPr>
          <w:rFonts w:asciiTheme="minorHAnsi" w:hAnsiTheme="minorHAnsi"/>
        </w:rPr>
        <w:t>ые</w:t>
      </w:r>
      <w:r w:rsidRPr="00B671AC">
        <w:rPr>
          <w:rFonts w:asciiTheme="minorHAnsi" w:hAnsiTheme="minorHAnsi"/>
        </w:rPr>
        <w:t xml:space="preserve"> такс</w:t>
      </w:r>
      <w:r w:rsidR="00B02194" w:rsidRPr="00B671AC">
        <w:rPr>
          <w:rFonts w:asciiTheme="minorHAnsi" w:hAnsiTheme="minorHAnsi"/>
        </w:rPr>
        <w:t>ы</w:t>
      </w:r>
      <w:r w:rsidRPr="00B671AC">
        <w:rPr>
          <w:rFonts w:asciiTheme="minorHAnsi" w:hAnsiTheme="minorHAnsi"/>
        </w:rPr>
        <w:t xml:space="preserve"> </w:t>
      </w:r>
      <w:r w:rsidR="00833D1E" w:rsidRPr="00B671AC">
        <w:rPr>
          <w:rFonts w:asciiTheme="minorHAnsi" w:hAnsiTheme="minorHAnsi"/>
          <w:lang w:val="en-US"/>
        </w:rPr>
        <w:t>B</w:t>
      </w:r>
      <w:r w:rsidR="00833D1E" w:rsidRPr="00B671AC">
        <w:rPr>
          <w:rFonts w:asciiTheme="minorHAnsi" w:hAnsiTheme="minorHAnsi"/>
        </w:rPr>
        <w:t>7</w:t>
      </w:r>
      <w:r w:rsidR="00B02194" w:rsidRPr="00B671AC">
        <w:rPr>
          <w:rFonts w:asciiTheme="minorHAnsi" w:hAnsiTheme="minorHAnsi" w:cs="Courier New"/>
          <w:szCs w:val="24"/>
        </w:rPr>
        <w:t>112</w:t>
      </w:r>
      <w:r w:rsidR="00833D1E" w:rsidRPr="00B671AC">
        <w:rPr>
          <w:rFonts w:asciiTheme="minorHAnsi" w:hAnsiTheme="minorHAnsi" w:cs="Courier New"/>
          <w:szCs w:val="24"/>
          <w:lang w:val="en-US"/>
        </w:rPr>
        <w:t>RUB</w:t>
      </w:r>
      <w:r w:rsidR="009B03EA" w:rsidRPr="00B671AC">
        <w:rPr>
          <w:rFonts w:asciiTheme="minorHAnsi" w:hAnsiTheme="minorHAnsi" w:cs="Courier New"/>
          <w:szCs w:val="24"/>
        </w:rPr>
        <w:t xml:space="preserve"> и </w:t>
      </w:r>
      <w:r w:rsidR="00833D1E" w:rsidRPr="00B671AC">
        <w:rPr>
          <w:rFonts w:asciiTheme="minorHAnsi" w:hAnsiTheme="minorHAnsi" w:cs="Courier New"/>
          <w:szCs w:val="24"/>
          <w:lang w:val="en-US"/>
        </w:rPr>
        <w:t>ME</w:t>
      </w:r>
      <w:r w:rsidR="00B02194" w:rsidRPr="00B671AC">
        <w:rPr>
          <w:rFonts w:asciiTheme="minorHAnsi" w:hAnsiTheme="minorHAnsi" w:cs="Courier New"/>
          <w:szCs w:val="24"/>
        </w:rPr>
        <w:t>840</w:t>
      </w:r>
      <w:r w:rsidR="00833D1E" w:rsidRPr="00B671AC">
        <w:rPr>
          <w:rFonts w:asciiTheme="minorHAnsi" w:hAnsiTheme="minorHAnsi" w:cs="Courier New"/>
          <w:szCs w:val="24"/>
          <w:lang w:val="en-US"/>
        </w:rPr>
        <w:t>RUB</w:t>
      </w:r>
      <w:r w:rsidRPr="00B671AC">
        <w:rPr>
          <w:rFonts w:asciiTheme="minorHAnsi" w:hAnsiTheme="minorHAnsi" w:cs="Courier New"/>
          <w:szCs w:val="24"/>
        </w:rPr>
        <w:t xml:space="preserve"> подлежат возврату. </w:t>
      </w:r>
      <w:r w:rsidR="00140607" w:rsidRPr="00B671AC">
        <w:rPr>
          <w:rFonts w:asciiTheme="minorHAnsi" w:hAnsiTheme="minorHAnsi" w:cs="Courier New"/>
          <w:szCs w:val="24"/>
        </w:rPr>
        <w:t>Разниц</w:t>
      </w:r>
      <w:r w:rsidR="00B02194" w:rsidRPr="00B671AC">
        <w:rPr>
          <w:rFonts w:asciiTheme="minorHAnsi" w:hAnsiTheme="minorHAnsi" w:cs="Courier New"/>
          <w:szCs w:val="24"/>
        </w:rPr>
        <w:t>ы</w:t>
      </w:r>
      <w:r w:rsidR="00140607" w:rsidRPr="00B671AC">
        <w:rPr>
          <w:rFonts w:asciiTheme="minorHAnsi" w:hAnsiTheme="minorHAnsi" w:cs="Courier New"/>
          <w:szCs w:val="24"/>
        </w:rPr>
        <w:t xml:space="preserve"> в тарифах </w:t>
      </w:r>
      <w:r w:rsidR="00B02194" w:rsidRPr="00B671AC">
        <w:rPr>
          <w:rFonts w:asciiTheme="minorHAnsi" w:hAnsiTheme="minorHAnsi" w:cs="Courier New"/>
          <w:szCs w:val="24"/>
        </w:rPr>
        <w:t>6160</w:t>
      </w:r>
      <w:r w:rsidR="007B283F" w:rsidRPr="00B671AC">
        <w:rPr>
          <w:rFonts w:asciiTheme="minorHAnsi" w:hAnsiTheme="minorHAnsi" w:cs="Courier New"/>
          <w:szCs w:val="24"/>
          <w:lang w:val="en-US"/>
        </w:rPr>
        <w:t>RUB</w:t>
      </w:r>
      <w:r w:rsidR="007C4CD1" w:rsidRPr="00B671AC">
        <w:rPr>
          <w:rFonts w:asciiTheme="minorHAnsi" w:hAnsiTheme="minorHAnsi" w:cs="Courier New"/>
          <w:szCs w:val="24"/>
        </w:rPr>
        <w:t xml:space="preserve"> </w:t>
      </w:r>
      <w:r w:rsidR="00B02194" w:rsidRPr="00B671AC">
        <w:rPr>
          <w:rFonts w:asciiTheme="minorHAnsi" w:hAnsiTheme="minorHAnsi" w:cs="Courier New"/>
          <w:szCs w:val="24"/>
        </w:rPr>
        <w:t xml:space="preserve"> и сборах </w:t>
      </w:r>
      <w:r w:rsidR="00B02194" w:rsidRPr="00B671AC">
        <w:rPr>
          <w:rFonts w:asciiTheme="minorHAnsi" w:hAnsiTheme="minorHAnsi" w:cs="Courier New"/>
          <w:szCs w:val="24"/>
          <w:lang w:val="en-US"/>
        </w:rPr>
        <w:t>YR</w:t>
      </w:r>
      <w:r w:rsidR="00B02194" w:rsidRPr="00B671AC">
        <w:rPr>
          <w:rFonts w:asciiTheme="minorHAnsi" w:hAnsiTheme="minorHAnsi" w:cs="Courier New"/>
          <w:szCs w:val="24"/>
        </w:rPr>
        <w:t>1232</w:t>
      </w:r>
      <w:r w:rsidR="00B02194" w:rsidRPr="00B671AC">
        <w:rPr>
          <w:rFonts w:asciiTheme="minorHAnsi" w:hAnsiTheme="minorHAnsi" w:cs="Courier New"/>
          <w:szCs w:val="24"/>
          <w:lang w:val="en-US"/>
        </w:rPr>
        <w:t>RUB</w:t>
      </w:r>
      <w:r w:rsidR="00B02194" w:rsidRPr="00B671AC">
        <w:rPr>
          <w:rFonts w:asciiTheme="minorHAnsi" w:hAnsiTheme="minorHAnsi" w:cs="Courier New"/>
          <w:szCs w:val="24"/>
        </w:rPr>
        <w:t xml:space="preserve"> </w:t>
      </w:r>
      <w:r w:rsidR="007C4CD1" w:rsidRPr="00B671AC">
        <w:rPr>
          <w:rFonts w:asciiTheme="minorHAnsi" w:hAnsiTheme="minorHAnsi" w:cs="Courier New"/>
          <w:szCs w:val="24"/>
        </w:rPr>
        <w:t>не возвраща</w:t>
      </w:r>
      <w:r w:rsidR="00B02194" w:rsidRPr="00B671AC">
        <w:rPr>
          <w:rFonts w:asciiTheme="minorHAnsi" w:hAnsiTheme="minorHAnsi" w:cs="Courier New"/>
          <w:szCs w:val="24"/>
        </w:rPr>
        <w:t>ю</w:t>
      </w:r>
      <w:r w:rsidR="007C4CD1" w:rsidRPr="00B671AC">
        <w:rPr>
          <w:rFonts w:asciiTheme="minorHAnsi" w:hAnsiTheme="minorHAnsi" w:cs="Courier New"/>
          <w:szCs w:val="24"/>
        </w:rPr>
        <w:t>тся</w:t>
      </w:r>
      <w:r w:rsidR="009C51F3" w:rsidRPr="00B671AC">
        <w:rPr>
          <w:rFonts w:asciiTheme="minorHAnsi" w:hAnsiTheme="minorHAnsi" w:cs="Courier New"/>
          <w:szCs w:val="24"/>
        </w:rPr>
        <w:t xml:space="preserve">. </w:t>
      </w:r>
    </w:p>
    <w:p w:rsidR="009C51F3" w:rsidRPr="00B671AC" w:rsidRDefault="009C51F3" w:rsidP="007C4CD1">
      <w:pPr>
        <w:pStyle w:val="aa"/>
        <w:tabs>
          <w:tab w:val="left" w:pos="1134"/>
        </w:tabs>
        <w:ind w:left="792"/>
        <w:jc w:val="both"/>
        <w:rPr>
          <w:rFonts w:asciiTheme="minorHAnsi" w:hAnsiTheme="minorHAnsi" w:cs="Courier New"/>
          <w:szCs w:val="24"/>
        </w:rPr>
      </w:pPr>
    </w:p>
    <w:p w:rsidR="003A49CE" w:rsidRPr="00B671AC" w:rsidRDefault="009C793E" w:rsidP="00F777DA">
      <w:pPr>
        <w:pStyle w:val="aa"/>
        <w:tabs>
          <w:tab w:val="left" w:pos="1134"/>
        </w:tabs>
        <w:ind w:left="792"/>
        <w:jc w:val="both"/>
        <w:rPr>
          <w:rFonts w:asciiTheme="minorHAnsi" w:hAnsiTheme="minorHAnsi" w:cstheme="minorHAnsi"/>
          <w:bCs/>
          <w:szCs w:val="24"/>
        </w:rPr>
      </w:pPr>
      <w:r w:rsidRPr="00B671AC">
        <w:rPr>
          <w:rFonts w:asciiTheme="minorHAnsi" w:hAnsiTheme="minorHAnsi" w:cs="Courier New"/>
          <w:szCs w:val="24"/>
        </w:rPr>
        <w:t>Списание</w:t>
      </w:r>
      <w:r w:rsidR="00E525A8" w:rsidRPr="00B671AC">
        <w:rPr>
          <w:rFonts w:asciiTheme="minorHAnsi" w:hAnsiTheme="minorHAnsi" w:cs="Courier New"/>
          <w:szCs w:val="24"/>
        </w:rPr>
        <w:t xml:space="preserve"> </w:t>
      </w:r>
      <w:r w:rsidRPr="00B671AC">
        <w:rPr>
          <w:rFonts w:asciiTheme="minorHAnsi" w:hAnsiTheme="minorHAnsi" w:cs="Courier New"/>
          <w:szCs w:val="24"/>
        </w:rPr>
        <w:t>возвратных</w:t>
      </w:r>
      <w:r w:rsidR="00E525A8" w:rsidRPr="00B671AC">
        <w:rPr>
          <w:rFonts w:asciiTheme="minorHAnsi" w:hAnsiTheme="minorHAnsi" w:cs="Courier New"/>
          <w:szCs w:val="24"/>
        </w:rPr>
        <w:t xml:space="preserve"> сумм</w:t>
      </w:r>
      <w:r w:rsidR="009B03EA" w:rsidRPr="00B671AC">
        <w:rPr>
          <w:rFonts w:asciiTheme="minorHAnsi" w:hAnsiTheme="minorHAnsi" w:cs="Courier New"/>
          <w:szCs w:val="24"/>
        </w:rPr>
        <w:t>:</w:t>
      </w:r>
      <w:r w:rsidRPr="00B671AC">
        <w:rPr>
          <w:rFonts w:asciiTheme="minorHAnsi" w:hAnsiTheme="minorHAnsi" w:cs="Courier New"/>
          <w:szCs w:val="24"/>
        </w:rPr>
        <w:t xml:space="preserve"> аэропортов</w:t>
      </w:r>
      <w:r w:rsidR="00B02194" w:rsidRPr="00B671AC">
        <w:rPr>
          <w:rFonts w:asciiTheme="minorHAnsi" w:hAnsiTheme="minorHAnsi" w:cs="Courier New"/>
          <w:szCs w:val="24"/>
        </w:rPr>
        <w:t>ых</w:t>
      </w:r>
      <w:r w:rsidRPr="00B671AC">
        <w:rPr>
          <w:rFonts w:asciiTheme="minorHAnsi" w:hAnsiTheme="minorHAnsi" w:cs="Courier New"/>
          <w:szCs w:val="24"/>
        </w:rPr>
        <w:t xml:space="preserve"> такс </w:t>
      </w:r>
      <w:r w:rsidR="00833D1E" w:rsidRPr="00B671AC">
        <w:rPr>
          <w:rFonts w:asciiTheme="minorHAnsi" w:hAnsiTheme="minorHAnsi" w:cs="Courier New"/>
          <w:szCs w:val="24"/>
          <w:lang w:val="en-US"/>
        </w:rPr>
        <w:t>B</w:t>
      </w:r>
      <w:r w:rsidR="00833D1E" w:rsidRPr="00B671AC">
        <w:rPr>
          <w:rFonts w:asciiTheme="minorHAnsi" w:hAnsiTheme="minorHAnsi" w:cs="Courier New"/>
          <w:szCs w:val="24"/>
        </w:rPr>
        <w:t>7</w:t>
      </w:r>
      <w:r w:rsidR="00B02194" w:rsidRPr="00B671AC">
        <w:rPr>
          <w:rFonts w:asciiTheme="minorHAnsi" w:hAnsiTheme="minorHAnsi" w:cs="Courier New"/>
          <w:szCs w:val="24"/>
        </w:rPr>
        <w:t>112</w:t>
      </w:r>
      <w:r w:rsidR="00833D1E" w:rsidRPr="00B671AC">
        <w:rPr>
          <w:rFonts w:asciiTheme="minorHAnsi" w:hAnsiTheme="minorHAnsi" w:cs="Courier New"/>
          <w:szCs w:val="24"/>
          <w:lang w:val="en-US"/>
        </w:rPr>
        <w:t>RUB</w:t>
      </w:r>
      <w:r w:rsidR="00B02194" w:rsidRPr="00B671AC">
        <w:rPr>
          <w:rFonts w:asciiTheme="minorHAnsi" w:hAnsiTheme="minorHAnsi" w:cs="Courier New"/>
          <w:szCs w:val="24"/>
        </w:rPr>
        <w:t xml:space="preserve"> и </w:t>
      </w:r>
      <w:r w:rsidR="00833D1E" w:rsidRPr="00B671AC">
        <w:rPr>
          <w:rFonts w:asciiTheme="minorHAnsi" w:hAnsiTheme="minorHAnsi" w:cs="Courier New"/>
          <w:szCs w:val="24"/>
          <w:lang w:val="en-US"/>
        </w:rPr>
        <w:t>ME</w:t>
      </w:r>
      <w:r w:rsidR="00B02194" w:rsidRPr="00B671AC">
        <w:rPr>
          <w:rFonts w:asciiTheme="minorHAnsi" w:hAnsiTheme="minorHAnsi" w:cs="Courier New"/>
          <w:szCs w:val="24"/>
        </w:rPr>
        <w:t>840</w:t>
      </w:r>
      <w:r w:rsidR="00833D1E" w:rsidRPr="00B671AC">
        <w:rPr>
          <w:rFonts w:asciiTheme="minorHAnsi" w:hAnsiTheme="minorHAnsi" w:cs="Courier New"/>
          <w:szCs w:val="24"/>
          <w:lang w:val="en-US"/>
        </w:rPr>
        <w:t>RUB</w:t>
      </w:r>
      <w:r w:rsidR="00AC7B12" w:rsidRPr="00B671AC">
        <w:rPr>
          <w:rFonts w:asciiTheme="minorHAnsi" w:hAnsiTheme="minorHAnsi" w:cs="Courier New"/>
          <w:szCs w:val="24"/>
        </w:rPr>
        <w:t xml:space="preserve">, </w:t>
      </w:r>
      <w:r w:rsidR="0028083F" w:rsidRPr="00B671AC">
        <w:rPr>
          <w:rFonts w:asciiTheme="minorHAnsi" w:hAnsiTheme="minorHAnsi" w:cs="Courier New"/>
          <w:szCs w:val="24"/>
        </w:rPr>
        <w:t xml:space="preserve">части </w:t>
      </w:r>
      <w:r w:rsidR="005C57F8" w:rsidRPr="00B671AC">
        <w:rPr>
          <w:rFonts w:asciiTheme="minorHAnsi" w:hAnsiTheme="minorHAnsi" w:cs="Courier New"/>
          <w:szCs w:val="24"/>
        </w:rPr>
        <w:t>сумм</w:t>
      </w:r>
      <w:r w:rsidR="00DA5C40" w:rsidRPr="00B671AC">
        <w:rPr>
          <w:rFonts w:asciiTheme="minorHAnsi" w:hAnsiTheme="minorHAnsi" w:cs="Courier New"/>
          <w:szCs w:val="24"/>
        </w:rPr>
        <w:t xml:space="preserve"> </w:t>
      </w:r>
      <w:r w:rsidR="005C57F8" w:rsidRPr="00B671AC">
        <w:rPr>
          <w:rFonts w:asciiTheme="minorHAnsi" w:hAnsiTheme="minorHAnsi" w:cs="Courier New"/>
          <w:szCs w:val="24"/>
        </w:rPr>
        <w:t xml:space="preserve"> невозвратного тарифа </w:t>
      </w:r>
      <w:r w:rsidR="00DA5C40" w:rsidRPr="00B671AC">
        <w:rPr>
          <w:rFonts w:asciiTheme="minorHAnsi" w:hAnsiTheme="minorHAnsi" w:cs="Courier New"/>
          <w:szCs w:val="24"/>
        </w:rPr>
        <w:t>6160</w:t>
      </w:r>
      <w:r w:rsidR="00096583" w:rsidRPr="00B671AC">
        <w:rPr>
          <w:rFonts w:asciiTheme="minorHAnsi" w:hAnsiTheme="minorHAnsi" w:cs="Courier New"/>
          <w:szCs w:val="24"/>
        </w:rPr>
        <w:t xml:space="preserve"> </w:t>
      </w:r>
      <w:r w:rsidR="00096583" w:rsidRPr="00B671AC">
        <w:rPr>
          <w:rFonts w:asciiTheme="minorHAnsi" w:hAnsiTheme="minorHAnsi" w:cs="Courier New"/>
          <w:szCs w:val="24"/>
          <w:lang w:val="en-US"/>
        </w:rPr>
        <w:t>RUB</w:t>
      </w:r>
      <w:r w:rsidR="005C57F8" w:rsidRPr="00B671AC">
        <w:rPr>
          <w:rFonts w:asciiTheme="minorHAnsi" w:hAnsiTheme="minorHAnsi" w:cs="Courier New"/>
          <w:szCs w:val="24"/>
        </w:rPr>
        <w:t xml:space="preserve"> </w:t>
      </w:r>
      <w:r w:rsidR="00DA5C40" w:rsidRPr="00B671AC">
        <w:rPr>
          <w:rFonts w:asciiTheme="minorHAnsi" w:hAnsiTheme="minorHAnsi" w:cs="Courier New"/>
          <w:szCs w:val="24"/>
        </w:rPr>
        <w:t xml:space="preserve">и невозвратного сбора </w:t>
      </w:r>
      <w:r w:rsidR="00DA5C40" w:rsidRPr="00B671AC">
        <w:rPr>
          <w:rFonts w:asciiTheme="minorHAnsi" w:hAnsiTheme="minorHAnsi" w:cs="Courier New"/>
          <w:szCs w:val="24"/>
          <w:lang w:val="en-US"/>
        </w:rPr>
        <w:t>YR</w:t>
      </w:r>
      <w:r w:rsidR="00DA5C40" w:rsidRPr="00B671AC">
        <w:rPr>
          <w:rFonts w:asciiTheme="minorHAnsi" w:hAnsiTheme="minorHAnsi" w:cs="Courier New"/>
          <w:szCs w:val="24"/>
        </w:rPr>
        <w:t>1232</w:t>
      </w:r>
      <w:r w:rsidR="00DA5C40" w:rsidRPr="00B671AC">
        <w:rPr>
          <w:rFonts w:asciiTheme="minorHAnsi" w:hAnsiTheme="minorHAnsi" w:cs="Courier New"/>
          <w:szCs w:val="24"/>
          <w:lang w:val="en-US"/>
        </w:rPr>
        <w:t>RUB</w:t>
      </w:r>
      <w:r w:rsidR="00DA5C40" w:rsidRPr="00B671AC">
        <w:rPr>
          <w:rFonts w:asciiTheme="minorHAnsi" w:hAnsiTheme="minorHAnsi" w:cs="Courier New"/>
          <w:szCs w:val="24"/>
        </w:rPr>
        <w:t xml:space="preserve"> </w:t>
      </w:r>
      <w:r w:rsidR="005C57F8" w:rsidRPr="00B671AC">
        <w:rPr>
          <w:rFonts w:asciiTheme="minorHAnsi" w:hAnsiTheme="minorHAnsi" w:cs="Courier New"/>
          <w:szCs w:val="24"/>
        </w:rPr>
        <w:t>п</w:t>
      </w:r>
      <w:r w:rsidR="003A48BA" w:rsidRPr="00B671AC">
        <w:rPr>
          <w:rFonts w:asciiTheme="minorHAnsi" w:hAnsiTheme="minorHAnsi" w:cs="Courier New"/>
          <w:szCs w:val="24"/>
        </w:rPr>
        <w:t xml:space="preserve">роизводится </w:t>
      </w:r>
      <w:r w:rsidR="00F341A4" w:rsidRPr="00B671AC">
        <w:rPr>
          <w:rFonts w:asciiTheme="minorHAnsi" w:hAnsiTheme="minorHAnsi" w:cs="Courier New"/>
          <w:szCs w:val="24"/>
        </w:rPr>
        <w:t xml:space="preserve">на </w:t>
      </w:r>
      <w:r w:rsidR="003A48BA" w:rsidRPr="00B671AC">
        <w:rPr>
          <w:rFonts w:asciiTheme="minorHAnsi" w:hAnsiTheme="minorHAnsi" w:cs="Courier New"/>
          <w:b/>
          <w:szCs w:val="24"/>
          <w:lang w:val="en-US"/>
        </w:rPr>
        <w:t>EMD</w:t>
      </w:r>
      <w:r w:rsidR="003A48BA" w:rsidRPr="00B671AC">
        <w:rPr>
          <w:rFonts w:asciiTheme="minorHAnsi" w:hAnsiTheme="minorHAnsi" w:cs="Courier New"/>
          <w:szCs w:val="24"/>
        </w:rPr>
        <w:t xml:space="preserve"> с кодом </w:t>
      </w:r>
      <w:r w:rsidR="003A48BA" w:rsidRPr="00B671AC">
        <w:rPr>
          <w:rFonts w:asciiTheme="minorHAnsi" w:hAnsiTheme="minorHAnsi" w:cs="Courier New"/>
          <w:b/>
          <w:szCs w:val="24"/>
        </w:rPr>
        <w:t>98</w:t>
      </w:r>
      <w:r w:rsidR="003A48BA" w:rsidRPr="00B671AC">
        <w:rPr>
          <w:rFonts w:asciiTheme="minorHAnsi" w:hAnsiTheme="minorHAnsi" w:cs="Courier New"/>
          <w:b/>
          <w:szCs w:val="24"/>
          <w:lang w:val="en-US"/>
        </w:rPr>
        <w:t>D</w:t>
      </w:r>
      <w:r w:rsidR="003A48BA" w:rsidRPr="00B671AC">
        <w:rPr>
          <w:rFonts w:asciiTheme="minorHAnsi" w:hAnsiTheme="minorHAnsi" w:cs="Courier New"/>
          <w:b/>
          <w:szCs w:val="24"/>
        </w:rPr>
        <w:t xml:space="preserve"> </w:t>
      </w:r>
      <w:r w:rsidR="003A48BA" w:rsidRPr="00B671AC">
        <w:rPr>
          <w:rFonts w:asciiTheme="minorHAnsi" w:hAnsiTheme="minorHAnsi"/>
        </w:rPr>
        <w:t xml:space="preserve">(REFUND ONLY) </w:t>
      </w:r>
      <w:r w:rsidR="00541A7D" w:rsidRPr="00B671AC">
        <w:rPr>
          <w:rFonts w:asciiTheme="minorHAnsi" w:hAnsiTheme="minorHAnsi"/>
        </w:rPr>
        <w:t xml:space="preserve">с внесением информации </w:t>
      </w:r>
      <w:r w:rsidR="00541A7D" w:rsidRPr="00B671AC">
        <w:rPr>
          <w:rFonts w:asciiTheme="minorHAnsi" w:hAnsiTheme="minorHAnsi" w:cstheme="minorHAnsi"/>
          <w:bCs/>
          <w:szCs w:val="24"/>
        </w:rPr>
        <w:t xml:space="preserve">по возвращаемым </w:t>
      </w:r>
      <w:r w:rsidR="00A10445" w:rsidRPr="00B671AC">
        <w:rPr>
          <w:rFonts w:asciiTheme="minorHAnsi" w:hAnsiTheme="minorHAnsi" w:cstheme="minorHAnsi"/>
          <w:bCs/>
          <w:szCs w:val="24"/>
        </w:rPr>
        <w:t>аэропортовы</w:t>
      </w:r>
      <w:r w:rsidR="00E7769C" w:rsidRPr="00B671AC">
        <w:rPr>
          <w:rFonts w:asciiTheme="minorHAnsi" w:hAnsiTheme="minorHAnsi" w:cstheme="minorHAnsi"/>
          <w:bCs/>
          <w:szCs w:val="24"/>
        </w:rPr>
        <w:t>м</w:t>
      </w:r>
      <w:r w:rsidR="00A10445" w:rsidRPr="00B671AC">
        <w:rPr>
          <w:rFonts w:asciiTheme="minorHAnsi" w:hAnsiTheme="minorHAnsi" w:cstheme="minorHAnsi"/>
          <w:bCs/>
          <w:szCs w:val="24"/>
        </w:rPr>
        <w:t xml:space="preserve"> </w:t>
      </w:r>
      <w:r w:rsidR="00541A7D" w:rsidRPr="00B671AC">
        <w:rPr>
          <w:rFonts w:asciiTheme="minorHAnsi" w:hAnsiTheme="minorHAnsi" w:cstheme="minorHAnsi"/>
          <w:bCs/>
          <w:szCs w:val="24"/>
        </w:rPr>
        <w:t>такс</w:t>
      </w:r>
      <w:r w:rsidR="00E7769C" w:rsidRPr="00B671AC">
        <w:rPr>
          <w:rFonts w:asciiTheme="minorHAnsi" w:hAnsiTheme="minorHAnsi" w:cstheme="minorHAnsi"/>
          <w:bCs/>
          <w:szCs w:val="24"/>
        </w:rPr>
        <w:t>ам</w:t>
      </w:r>
      <w:r w:rsidR="00F341A4" w:rsidRPr="00B671AC">
        <w:rPr>
          <w:rFonts w:asciiTheme="minorHAnsi" w:hAnsiTheme="minorHAnsi" w:cstheme="minorHAnsi"/>
          <w:bCs/>
          <w:szCs w:val="24"/>
        </w:rPr>
        <w:t>, по невозвратн</w:t>
      </w:r>
      <w:r w:rsidR="00472FCA" w:rsidRPr="00B671AC">
        <w:rPr>
          <w:rFonts w:asciiTheme="minorHAnsi" w:hAnsiTheme="minorHAnsi" w:cstheme="minorHAnsi"/>
          <w:bCs/>
          <w:szCs w:val="24"/>
        </w:rPr>
        <w:t>ым</w:t>
      </w:r>
      <w:r w:rsidR="00F341A4" w:rsidRPr="00B671AC">
        <w:rPr>
          <w:rFonts w:asciiTheme="minorHAnsi" w:hAnsiTheme="minorHAnsi" w:cstheme="minorHAnsi"/>
          <w:bCs/>
          <w:szCs w:val="24"/>
        </w:rPr>
        <w:t xml:space="preserve"> </w:t>
      </w:r>
      <w:r w:rsidR="00BA7B30" w:rsidRPr="00B671AC">
        <w:rPr>
          <w:rFonts w:asciiTheme="minorHAnsi" w:hAnsiTheme="minorHAnsi" w:cstheme="minorHAnsi"/>
          <w:bCs/>
          <w:szCs w:val="24"/>
        </w:rPr>
        <w:t>величин</w:t>
      </w:r>
      <w:r w:rsidR="00472FCA" w:rsidRPr="00B671AC">
        <w:rPr>
          <w:rFonts w:asciiTheme="minorHAnsi" w:hAnsiTheme="minorHAnsi" w:cstheme="minorHAnsi"/>
          <w:bCs/>
          <w:szCs w:val="24"/>
        </w:rPr>
        <w:t>ам</w:t>
      </w:r>
      <w:r w:rsidR="00BA7B30" w:rsidRPr="00B671AC">
        <w:rPr>
          <w:rFonts w:asciiTheme="minorHAnsi" w:hAnsiTheme="minorHAnsi" w:cstheme="minorHAnsi"/>
          <w:bCs/>
          <w:szCs w:val="24"/>
        </w:rPr>
        <w:t xml:space="preserve"> </w:t>
      </w:r>
      <w:r w:rsidR="00F341A4" w:rsidRPr="00B671AC">
        <w:rPr>
          <w:rFonts w:asciiTheme="minorHAnsi" w:hAnsiTheme="minorHAnsi" w:cstheme="minorHAnsi"/>
          <w:bCs/>
          <w:szCs w:val="24"/>
        </w:rPr>
        <w:t>тарифа</w:t>
      </w:r>
      <w:r w:rsidR="00472FCA" w:rsidRPr="00B671AC">
        <w:rPr>
          <w:rFonts w:asciiTheme="minorHAnsi" w:hAnsiTheme="minorHAnsi" w:cstheme="minorHAnsi"/>
          <w:bCs/>
          <w:szCs w:val="24"/>
        </w:rPr>
        <w:t xml:space="preserve"> и </w:t>
      </w:r>
      <w:r w:rsidR="006179A8" w:rsidRPr="00B671AC">
        <w:rPr>
          <w:rFonts w:asciiTheme="minorHAnsi" w:hAnsiTheme="minorHAnsi" w:cstheme="minorHAnsi"/>
          <w:bCs/>
          <w:szCs w:val="24"/>
        </w:rPr>
        <w:t xml:space="preserve">сбора </w:t>
      </w:r>
      <w:r w:rsidR="006179A8" w:rsidRPr="00B671AC">
        <w:rPr>
          <w:rFonts w:asciiTheme="minorHAnsi" w:hAnsiTheme="minorHAnsi" w:cs="Courier New"/>
          <w:szCs w:val="24"/>
          <w:lang w:val="en-US"/>
        </w:rPr>
        <w:t>YR</w:t>
      </w:r>
      <w:r w:rsidR="006179A8" w:rsidRPr="00B671AC">
        <w:rPr>
          <w:rFonts w:asciiTheme="minorHAnsi" w:hAnsiTheme="minorHAnsi" w:cs="Courier New"/>
          <w:szCs w:val="24"/>
        </w:rPr>
        <w:t>.</w:t>
      </w:r>
    </w:p>
    <w:p w:rsidR="00C752F4" w:rsidRDefault="00C752F4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37195C" w:rsidRPr="00B671AC" w:rsidRDefault="0037195C" w:rsidP="006B32FF">
      <w:p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</w:p>
    <w:p w:rsidR="00541A7D" w:rsidRPr="00B671AC" w:rsidRDefault="00541A7D" w:rsidP="00EC326F">
      <w:pPr>
        <w:pStyle w:val="aa"/>
        <w:numPr>
          <w:ilvl w:val="1"/>
          <w:numId w:val="31"/>
        </w:numPr>
        <w:tabs>
          <w:tab w:val="left" w:pos="1134"/>
        </w:tabs>
        <w:jc w:val="both"/>
        <w:rPr>
          <w:rFonts w:asciiTheme="minorHAnsi" w:hAnsiTheme="minorHAnsi" w:cstheme="minorHAnsi"/>
          <w:bCs/>
          <w:szCs w:val="24"/>
        </w:rPr>
      </w:pPr>
      <w:r w:rsidRPr="00B671AC">
        <w:rPr>
          <w:rFonts w:asciiTheme="minorHAnsi" w:hAnsiTheme="minorHAnsi"/>
        </w:rPr>
        <w:lastRenderedPageBreak/>
        <w:t xml:space="preserve">Вид маски </w:t>
      </w:r>
      <w:r w:rsidRPr="00B671AC">
        <w:rPr>
          <w:rFonts w:asciiTheme="minorHAnsi" w:hAnsiTheme="minorHAnsi" w:cs="Courier New"/>
          <w:b/>
          <w:szCs w:val="24"/>
          <w:lang w:val="en-US"/>
        </w:rPr>
        <w:t>EMD</w:t>
      </w:r>
      <w:r w:rsidRPr="00B671AC">
        <w:rPr>
          <w:rFonts w:asciiTheme="minorHAnsi" w:hAnsiTheme="minorHAnsi" w:cs="Courier New"/>
          <w:szCs w:val="24"/>
        </w:rPr>
        <w:t xml:space="preserve"> с кодом </w:t>
      </w:r>
      <w:r w:rsidRPr="00B671AC">
        <w:rPr>
          <w:rFonts w:asciiTheme="minorHAnsi" w:hAnsiTheme="minorHAnsi" w:cs="Courier New"/>
          <w:b/>
          <w:szCs w:val="24"/>
        </w:rPr>
        <w:t>98</w:t>
      </w:r>
      <w:r w:rsidRPr="00B671AC">
        <w:rPr>
          <w:rFonts w:asciiTheme="minorHAnsi" w:hAnsiTheme="minorHAnsi" w:cs="Courier New"/>
          <w:b/>
          <w:szCs w:val="24"/>
          <w:lang w:val="en-US"/>
        </w:rPr>
        <w:t>D</w:t>
      </w:r>
      <w:r w:rsidRPr="00B671AC">
        <w:rPr>
          <w:rFonts w:asciiTheme="minorHAnsi" w:hAnsiTheme="minorHAnsi" w:cs="Courier New"/>
          <w:b/>
          <w:szCs w:val="24"/>
        </w:rPr>
        <w:t xml:space="preserve"> </w:t>
      </w:r>
      <w:r w:rsidRPr="00B671AC">
        <w:rPr>
          <w:rFonts w:asciiTheme="minorHAnsi" w:hAnsiTheme="minorHAnsi"/>
        </w:rPr>
        <w:t>(REFUND ONLY)</w:t>
      </w:r>
      <w:r w:rsidRPr="00B671AC">
        <w:rPr>
          <w:rFonts w:asciiTheme="minorHAnsi" w:hAnsiTheme="minorHAnsi"/>
          <w:lang w:val="en-US"/>
        </w:rPr>
        <w:t>: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EMD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:2T2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/RFISC: 98D REFUND ONLY                                       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RFIC: D/FINANCIAL IMPACT                                             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NAME TEST/TICKET MR                                          REC LOC VYC1S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PSGRINFO _____________________________SPONSOR __________________________________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AGT    133          SRPT __________________ TOUR _______________     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IR(Y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,N,E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) N EMAIL ________________________________________________________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 CA__________________________________________________________AMT ____________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 ____________________________________________________________AMT ____________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ENDO RUB112B7/840ME/NREF_6160/1232YR____________________________________________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FARE RUB0___________                       COMM _____ COAM _________ 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CPN    DATE OF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SVC  COUPON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 PRESENT TO SERVICE PROVIDER NAME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NBR      DDMMMYY    VALUE                PRESENT AT SERVICE LOCATION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1       </w:t>
      </w:r>
      <w:r w:rsidR="00686F8F" w:rsidRPr="00B671AC">
        <w:rPr>
          <w:rFonts w:ascii="Courier New" w:hAnsi="Courier New" w:cs="Courier New"/>
          <w:b/>
          <w:sz w:val="20"/>
          <w:lang w:val="en-US"/>
        </w:rPr>
        <w:t>02DEC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14   0________   TO ___________________________________________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AT S7____________________________________________________________________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TAX/FEE/CHARGE   :                                                     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         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IN CONX WITH TKT/CPN NBR 4212410586734 _ FF AIRLINE/NBR ___ ____________________</w:t>
      </w:r>
    </w:p>
    <w:p w:rsidR="00B3235A" w:rsidRPr="00B671AC" w:rsidRDefault="00B3235A" w:rsidP="00B3235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ENTER INFORMATION FOR ADDITIONAL COUPONS _              COMPLETE EMD ISSUANCE X </w:t>
      </w:r>
    </w:p>
    <w:p w:rsidR="004C1B21" w:rsidRPr="00B671AC" w:rsidRDefault="0028083F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</w:rPr>
      </w:pPr>
      <w:r w:rsidRPr="00B671AC">
        <w:rPr>
          <w:rFonts w:asciiTheme="minorHAnsi" w:hAnsiTheme="minorHAnsi" w:cs="Courier New"/>
          <w:b/>
        </w:rPr>
        <w:t xml:space="preserve">ENDO </w:t>
      </w:r>
      <w:r w:rsidRPr="00B671AC">
        <w:rPr>
          <w:rFonts w:asciiTheme="minorHAnsi" w:hAnsiTheme="minorHAnsi" w:cs="Courier New"/>
        </w:rPr>
        <w:t>–</w:t>
      </w:r>
      <w:r w:rsidR="00667C5A" w:rsidRPr="00B671AC">
        <w:rPr>
          <w:rFonts w:asciiTheme="minorHAnsi" w:hAnsiTheme="minorHAnsi" w:cs="Courier New"/>
        </w:rPr>
        <w:t xml:space="preserve"> </w:t>
      </w:r>
      <w:r w:rsidR="0098599A" w:rsidRPr="00B671AC">
        <w:rPr>
          <w:rFonts w:asciiTheme="minorHAnsi" w:hAnsiTheme="minorHAnsi" w:cstheme="minorHAnsi"/>
          <w:bCs/>
          <w:szCs w:val="24"/>
        </w:rPr>
        <w:t>информация</w:t>
      </w:r>
      <w:r w:rsidR="00096583" w:rsidRPr="00B671AC">
        <w:rPr>
          <w:rFonts w:asciiTheme="minorHAnsi" w:hAnsiTheme="minorHAnsi" w:cstheme="minorHAnsi"/>
          <w:bCs/>
          <w:szCs w:val="24"/>
        </w:rPr>
        <w:t xml:space="preserve"> по</w:t>
      </w:r>
      <w:r w:rsidR="003255F4" w:rsidRPr="00B671AC">
        <w:rPr>
          <w:rFonts w:asciiTheme="minorHAnsi" w:hAnsiTheme="minorHAnsi" w:cstheme="minorHAnsi"/>
          <w:bCs/>
          <w:szCs w:val="24"/>
        </w:rPr>
        <w:t xml:space="preserve"> </w:t>
      </w:r>
      <w:r w:rsidR="00A51283" w:rsidRPr="00B671AC">
        <w:rPr>
          <w:rFonts w:asciiTheme="minorHAnsi" w:hAnsiTheme="minorHAnsi" w:cstheme="minorHAnsi"/>
          <w:bCs/>
          <w:szCs w:val="24"/>
        </w:rPr>
        <w:t xml:space="preserve">коду валюты, </w:t>
      </w:r>
      <w:r w:rsidR="0098599A" w:rsidRPr="00B671AC">
        <w:rPr>
          <w:rFonts w:asciiTheme="minorHAnsi" w:hAnsiTheme="minorHAnsi" w:cstheme="minorHAnsi"/>
          <w:bCs/>
          <w:szCs w:val="24"/>
        </w:rPr>
        <w:t xml:space="preserve">возвращаемым величинам </w:t>
      </w:r>
      <w:r w:rsidR="000549B9" w:rsidRPr="00B671AC">
        <w:rPr>
          <w:rFonts w:asciiTheme="minorHAnsi" w:hAnsiTheme="minorHAnsi" w:cstheme="minorHAnsi"/>
          <w:bCs/>
          <w:szCs w:val="24"/>
        </w:rPr>
        <w:t>аэропортовых такс, информация по невозвратн</w:t>
      </w:r>
      <w:r w:rsidR="00096583" w:rsidRPr="00B671AC">
        <w:rPr>
          <w:rFonts w:asciiTheme="minorHAnsi" w:hAnsiTheme="minorHAnsi" w:cstheme="minorHAnsi"/>
          <w:bCs/>
          <w:szCs w:val="24"/>
        </w:rPr>
        <w:t>ым</w:t>
      </w:r>
      <w:r w:rsidR="000549B9" w:rsidRPr="00B671AC">
        <w:rPr>
          <w:rFonts w:asciiTheme="minorHAnsi" w:hAnsiTheme="minorHAnsi" w:cstheme="minorHAnsi"/>
          <w:bCs/>
          <w:szCs w:val="24"/>
        </w:rPr>
        <w:t xml:space="preserve"> величин</w:t>
      </w:r>
      <w:r w:rsidR="00096583" w:rsidRPr="00B671AC">
        <w:rPr>
          <w:rFonts w:asciiTheme="minorHAnsi" w:hAnsiTheme="minorHAnsi" w:cstheme="minorHAnsi"/>
          <w:bCs/>
          <w:szCs w:val="24"/>
        </w:rPr>
        <w:t>ам</w:t>
      </w:r>
      <w:r w:rsidR="000549B9" w:rsidRPr="00B671AC">
        <w:rPr>
          <w:rFonts w:asciiTheme="minorHAnsi" w:hAnsiTheme="minorHAnsi" w:cstheme="minorHAnsi"/>
          <w:bCs/>
          <w:szCs w:val="24"/>
        </w:rPr>
        <w:t xml:space="preserve"> тарифа</w:t>
      </w:r>
      <w:r w:rsidR="003255F4" w:rsidRPr="00B671AC">
        <w:rPr>
          <w:rFonts w:asciiTheme="minorHAnsi" w:hAnsiTheme="minorHAnsi" w:cstheme="minorHAnsi"/>
          <w:bCs/>
          <w:szCs w:val="24"/>
        </w:rPr>
        <w:t xml:space="preserve"> и сбора </w:t>
      </w:r>
      <w:r w:rsidR="003255F4" w:rsidRPr="00B671AC">
        <w:rPr>
          <w:rFonts w:asciiTheme="minorHAnsi" w:hAnsiTheme="minorHAnsi" w:cstheme="minorHAnsi"/>
          <w:bCs/>
          <w:szCs w:val="24"/>
          <w:lang w:val="en-US"/>
        </w:rPr>
        <w:t>YR</w:t>
      </w:r>
    </w:p>
    <w:p w:rsidR="003255F4" w:rsidRPr="00B671AC" w:rsidRDefault="003255F4" w:rsidP="0028083F">
      <w:pPr>
        <w:pStyle w:val="aa"/>
        <w:ind w:left="1200"/>
        <w:rPr>
          <w:rFonts w:asciiTheme="minorHAnsi" w:hAnsiTheme="minorHAnsi" w:cstheme="minorHAnsi"/>
          <w:szCs w:val="24"/>
          <w:lang w:val="en-US"/>
        </w:rPr>
      </w:pPr>
      <w:r w:rsidRPr="00B671AC">
        <w:rPr>
          <w:rFonts w:asciiTheme="minorHAnsi" w:hAnsiTheme="minorHAnsi" w:cstheme="minorHAnsi"/>
          <w:b/>
          <w:szCs w:val="24"/>
          <w:lang w:val="en-US"/>
        </w:rPr>
        <w:t>RUB112B7/840ME/NREF_6160/1232YR</w:t>
      </w:r>
      <w:r w:rsidRPr="00B671AC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28083F" w:rsidRPr="00B671AC" w:rsidRDefault="0028083F" w:rsidP="0028083F">
      <w:pPr>
        <w:pStyle w:val="aa"/>
        <w:ind w:left="1200"/>
        <w:rPr>
          <w:rFonts w:asciiTheme="minorHAnsi" w:hAnsiTheme="minorHAnsi" w:cs="Courier New"/>
          <w:lang w:val="en-US"/>
        </w:rPr>
      </w:pPr>
      <w:r w:rsidRPr="00B671AC">
        <w:rPr>
          <w:rFonts w:ascii="Calibri" w:hAnsi="Calibri" w:cs="Calibri"/>
          <w:szCs w:val="24"/>
        </w:rPr>
        <w:t>где</w:t>
      </w:r>
      <w:r w:rsidRPr="00B671AC">
        <w:rPr>
          <w:rFonts w:ascii="Calibri" w:hAnsi="Calibri" w:cs="Calibri"/>
          <w:szCs w:val="24"/>
          <w:lang w:val="en-US"/>
        </w:rPr>
        <w:t xml:space="preserve">, </w:t>
      </w:r>
      <w:r w:rsidRPr="00B671AC">
        <w:rPr>
          <w:rFonts w:ascii="Calibri" w:hAnsi="Calibri" w:cs="Calibri"/>
          <w:szCs w:val="24"/>
          <w:lang w:val="en-US"/>
        </w:rPr>
        <w:tab/>
      </w:r>
    </w:p>
    <w:p w:rsidR="00290089" w:rsidRPr="00B671AC" w:rsidRDefault="00A512A5" w:rsidP="00290089">
      <w:pPr>
        <w:ind w:left="4254" w:hanging="3054"/>
        <w:rPr>
          <w:rFonts w:ascii="Calibri" w:hAnsi="Calibri" w:cs="Calibri"/>
          <w:b/>
          <w:szCs w:val="24"/>
        </w:rPr>
      </w:pPr>
      <w:r w:rsidRPr="00B671AC">
        <w:rPr>
          <w:rFonts w:asciiTheme="minorHAnsi" w:hAnsiTheme="minorHAnsi" w:cstheme="minorHAnsi"/>
          <w:b/>
          <w:szCs w:val="24"/>
          <w:lang w:val="en-US"/>
        </w:rPr>
        <w:t>RUB</w:t>
      </w:r>
      <w:r w:rsidRPr="00B671AC">
        <w:rPr>
          <w:rFonts w:asciiTheme="minorHAnsi" w:hAnsiTheme="minorHAnsi" w:cstheme="minorHAnsi"/>
          <w:b/>
          <w:szCs w:val="24"/>
        </w:rPr>
        <w:t>112</w:t>
      </w:r>
      <w:r w:rsidRPr="00B671AC">
        <w:rPr>
          <w:rFonts w:asciiTheme="minorHAnsi" w:hAnsiTheme="minorHAnsi" w:cstheme="minorHAnsi"/>
          <w:b/>
          <w:szCs w:val="24"/>
          <w:lang w:val="en-US"/>
        </w:rPr>
        <w:t>B</w:t>
      </w:r>
      <w:r w:rsidRPr="00B671AC">
        <w:rPr>
          <w:rFonts w:asciiTheme="minorHAnsi" w:hAnsiTheme="minorHAnsi" w:cstheme="minorHAnsi"/>
          <w:b/>
          <w:szCs w:val="24"/>
        </w:rPr>
        <w:t>7/840</w:t>
      </w:r>
      <w:r w:rsidRPr="00B671AC">
        <w:rPr>
          <w:rFonts w:asciiTheme="minorHAnsi" w:hAnsiTheme="minorHAnsi" w:cstheme="minorHAnsi"/>
          <w:b/>
          <w:szCs w:val="24"/>
          <w:lang w:val="en-US"/>
        </w:rPr>
        <w:t>ME</w:t>
      </w:r>
      <w:r w:rsidR="00B27E81" w:rsidRPr="00B671AC">
        <w:rPr>
          <w:rFonts w:asciiTheme="minorHAnsi" w:hAnsiTheme="minorHAnsi" w:cstheme="minorHAnsi"/>
          <w:b/>
          <w:szCs w:val="24"/>
        </w:rPr>
        <w:tab/>
      </w:r>
      <w:r w:rsidR="0091151B" w:rsidRPr="00B671AC">
        <w:rPr>
          <w:rFonts w:asciiTheme="minorHAnsi" w:hAnsiTheme="minorHAnsi" w:cstheme="minorHAnsi"/>
          <w:b/>
          <w:szCs w:val="24"/>
        </w:rPr>
        <w:t xml:space="preserve"> </w:t>
      </w:r>
      <w:r w:rsidR="00A058C8" w:rsidRPr="00B671AC">
        <w:rPr>
          <w:rFonts w:asciiTheme="minorHAnsi" w:hAnsiTheme="minorHAnsi" w:cstheme="minorHAnsi"/>
          <w:szCs w:val="24"/>
        </w:rPr>
        <w:t>– инфор</w:t>
      </w:r>
      <w:r w:rsidR="000549B9" w:rsidRPr="00B671AC">
        <w:rPr>
          <w:rFonts w:asciiTheme="minorHAnsi" w:hAnsiTheme="minorHAnsi" w:cstheme="minorHAnsi"/>
          <w:szCs w:val="24"/>
        </w:rPr>
        <w:t>мация по возвращаемым величинам аэропортовых такс</w:t>
      </w:r>
      <w:r w:rsidR="0091151B" w:rsidRPr="00B671AC">
        <w:rPr>
          <w:rFonts w:asciiTheme="minorHAnsi" w:hAnsiTheme="minorHAnsi" w:cstheme="minorHAnsi"/>
          <w:szCs w:val="24"/>
        </w:rPr>
        <w:t>/сборов (иных сборов)</w:t>
      </w:r>
      <w:r w:rsidR="00A058C8" w:rsidRPr="00B671AC">
        <w:rPr>
          <w:rFonts w:ascii="Calibri" w:hAnsi="Calibri" w:cs="Calibri"/>
          <w:b/>
          <w:szCs w:val="24"/>
        </w:rPr>
        <w:tab/>
      </w:r>
      <w:r w:rsidR="00A058C8" w:rsidRPr="00B671AC">
        <w:rPr>
          <w:rFonts w:ascii="Calibri" w:hAnsi="Calibri" w:cs="Calibri"/>
          <w:b/>
          <w:szCs w:val="24"/>
        </w:rPr>
        <w:tab/>
      </w:r>
    </w:p>
    <w:p w:rsidR="00096583" w:rsidRPr="00B671AC" w:rsidRDefault="00A512A5" w:rsidP="0037195C">
      <w:pPr>
        <w:ind w:left="4254" w:hanging="3054"/>
        <w:rPr>
          <w:b/>
        </w:rPr>
      </w:pPr>
      <w:r w:rsidRPr="00B671AC">
        <w:rPr>
          <w:rFonts w:asciiTheme="minorHAnsi" w:hAnsiTheme="minorHAnsi" w:cstheme="minorHAnsi"/>
          <w:b/>
          <w:szCs w:val="24"/>
          <w:lang w:val="en-US"/>
        </w:rPr>
        <w:t>NREF</w:t>
      </w:r>
      <w:r w:rsidRPr="00B671AC">
        <w:rPr>
          <w:rFonts w:asciiTheme="minorHAnsi" w:hAnsiTheme="minorHAnsi" w:cstheme="minorHAnsi"/>
          <w:b/>
          <w:szCs w:val="24"/>
        </w:rPr>
        <w:t>_6160/1232</w:t>
      </w:r>
      <w:r w:rsidRPr="00B671AC">
        <w:rPr>
          <w:rFonts w:asciiTheme="minorHAnsi" w:hAnsiTheme="minorHAnsi" w:cstheme="minorHAnsi"/>
          <w:b/>
          <w:szCs w:val="24"/>
          <w:lang w:val="en-US"/>
        </w:rPr>
        <w:t>YR</w:t>
      </w:r>
      <w:r w:rsidRPr="00B671AC">
        <w:rPr>
          <w:rFonts w:asciiTheme="minorHAnsi" w:hAnsiTheme="minorHAnsi" w:cstheme="minorHAnsi"/>
          <w:szCs w:val="24"/>
        </w:rPr>
        <w:t xml:space="preserve"> </w:t>
      </w:r>
      <w:r w:rsidRPr="00B671AC">
        <w:rPr>
          <w:rFonts w:asciiTheme="minorHAnsi" w:hAnsiTheme="minorHAnsi" w:cstheme="minorHAnsi"/>
          <w:szCs w:val="24"/>
        </w:rPr>
        <w:tab/>
      </w:r>
      <w:r w:rsidR="00562213" w:rsidRPr="00B671AC">
        <w:rPr>
          <w:rFonts w:asciiTheme="minorHAnsi" w:hAnsiTheme="minorHAnsi" w:cstheme="minorHAnsi"/>
          <w:szCs w:val="24"/>
        </w:rPr>
        <w:t>–</w:t>
      </w:r>
      <w:r w:rsidR="00562213" w:rsidRPr="00B671AC">
        <w:rPr>
          <w:rFonts w:asciiTheme="minorHAnsi" w:hAnsiTheme="minorHAnsi" w:cstheme="minorHAnsi"/>
          <w:b/>
          <w:szCs w:val="24"/>
        </w:rPr>
        <w:t xml:space="preserve"> </w:t>
      </w:r>
      <w:r w:rsidR="00562213" w:rsidRPr="00B671AC">
        <w:rPr>
          <w:rFonts w:asciiTheme="minorHAnsi" w:hAnsiTheme="minorHAnsi" w:cstheme="minorHAnsi"/>
          <w:szCs w:val="24"/>
        </w:rPr>
        <w:t>информация по невозвратн</w:t>
      </w:r>
      <w:r w:rsidR="00895E6D" w:rsidRPr="00B671AC">
        <w:rPr>
          <w:rFonts w:asciiTheme="minorHAnsi" w:hAnsiTheme="minorHAnsi" w:cstheme="minorHAnsi"/>
          <w:szCs w:val="24"/>
        </w:rPr>
        <w:t>ым</w:t>
      </w:r>
      <w:r w:rsidR="00562213" w:rsidRPr="00B671AC">
        <w:rPr>
          <w:rFonts w:asciiTheme="minorHAnsi" w:hAnsiTheme="minorHAnsi" w:cstheme="minorHAnsi"/>
          <w:szCs w:val="24"/>
        </w:rPr>
        <w:t xml:space="preserve"> величин</w:t>
      </w:r>
      <w:r w:rsidR="00895E6D" w:rsidRPr="00B671AC">
        <w:rPr>
          <w:rFonts w:asciiTheme="minorHAnsi" w:hAnsiTheme="minorHAnsi" w:cstheme="minorHAnsi"/>
          <w:szCs w:val="24"/>
        </w:rPr>
        <w:t>ам</w:t>
      </w:r>
      <w:r w:rsidR="00562213" w:rsidRPr="00B671AC">
        <w:rPr>
          <w:rFonts w:asciiTheme="minorHAnsi" w:hAnsiTheme="minorHAnsi" w:cstheme="minorHAnsi"/>
          <w:szCs w:val="24"/>
        </w:rPr>
        <w:t xml:space="preserve"> тарифа</w:t>
      </w:r>
      <w:r w:rsidRPr="00B671AC">
        <w:rPr>
          <w:rFonts w:asciiTheme="minorHAnsi" w:hAnsiTheme="minorHAnsi" w:cstheme="minorHAnsi"/>
          <w:szCs w:val="24"/>
        </w:rPr>
        <w:t>, сборов</w:t>
      </w:r>
    </w:p>
    <w:p w:rsidR="00642CC5" w:rsidRPr="00B671AC" w:rsidRDefault="00541A7D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</w:rPr>
      </w:pPr>
      <w:r w:rsidRPr="00B671AC">
        <w:rPr>
          <w:rFonts w:asciiTheme="minorHAnsi" w:hAnsiTheme="minorHAnsi"/>
        </w:rPr>
        <w:t xml:space="preserve">Детали </w:t>
      </w:r>
      <w:r w:rsidRPr="00B671AC">
        <w:rPr>
          <w:rFonts w:asciiTheme="minorHAnsi" w:hAnsiTheme="minorHAnsi"/>
          <w:lang w:val="en-US"/>
        </w:rPr>
        <w:t>EMD</w:t>
      </w:r>
      <w:r w:rsidRPr="00B671AC">
        <w:rPr>
          <w:rFonts w:asciiTheme="minorHAnsi" w:hAnsiTheme="minorHAnsi"/>
        </w:rPr>
        <w:t xml:space="preserve"> </w:t>
      </w:r>
      <w:r w:rsidRPr="00B671AC">
        <w:rPr>
          <w:rFonts w:asciiTheme="minorHAnsi" w:hAnsiTheme="minorHAnsi" w:cs="Courier New"/>
          <w:szCs w:val="24"/>
        </w:rPr>
        <w:t xml:space="preserve">с кодом </w:t>
      </w:r>
      <w:r w:rsidRPr="00B671AC">
        <w:rPr>
          <w:rFonts w:asciiTheme="minorHAnsi" w:hAnsiTheme="minorHAnsi" w:cs="Courier New"/>
          <w:b/>
          <w:szCs w:val="24"/>
        </w:rPr>
        <w:t>98</w:t>
      </w:r>
      <w:r w:rsidRPr="00B671AC">
        <w:rPr>
          <w:rFonts w:asciiTheme="minorHAnsi" w:hAnsiTheme="minorHAnsi" w:cs="Courier New"/>
          <w:b/>
          <w:szCs w:val="24"/>
          <w:lang w:val="en-US"/>
        </w:rPr>
        <w:t>D</w:t>
      </w:r>
      <w:r w:rsidRPr="00B671AC">
        <w:rPr>
          <w:rFonts w:asciiTheme="minorHAnsi" w:hAnsiTheme="minorHAnsi" w:cs="Courier New"/>
          <w:b/>
          <w:szCs w:val="24"/>
        </w:rPr>
        <w:t xml:space="preserve"> </w:t>
      </w:r>
      <w:r w:rsidRPr="00B671AC">
        <w:rPr>
          <w:rFonts w:asciiTheme="minorHAnsi" w:hAnsiTheme="minorHAnsi"/>
        </w:rPr>
        <w:t>(REFUND ONLY)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DOC NBR: 4214560083991         ISSUING CITY: OVB   ISSUING OFFICE: 00000055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NAME: TEST/TICKETMR                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NBR OF DOCS ISSUED: 001         TTL NBR OF CPNS: 001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REASON FOR ISSUANCE: FINANCIAL IMPACT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CPN FROM/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TO  ALN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DATE           STATUS                           CPN VALUE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1           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 xml:space="preserve">S7  </w:t>
      </w:r>
      <w:r w:rsidR="00860FDD" w:rsidRPr="00B671AC">
        <w:rPr>
          <w:rFonts w:ascii="Courier New" w:hAnsi="Courier New" w:cs="Courier New"/>
          <w:b/>
          <w:sz w:val="20"/>
          <w:lang w:val="en-US"/>
        </w:rPr>
        <w:t>02DEC</w:t>
      </w:r>
      <w:r w:rsidRPr="00B671AC">
        <w:rPr>
          <w:rFonts w:ascii="Courier New" w:hAnsi="Courier New" w:cs="Courier New"/>
          <w:b/>
          <w:sz w:val="20"/>
          <w:lang w:val="en-US"/>
        </w:rPr>
        <w:t>14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OPEN FOR USE                     RUB 0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98D-REFUND ONLY                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PRESENT AT: S7                                                        </w:t>
      </w:r>
    </w:p>
    <w:p w:rsidR="00792DD7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REFUNDABLE: NO   CONSUMED AT ISSUE: YES   FF/  </w:t>
      </w:r>
    </w:p>
    <w:p w:rsidR="00895E6D" w:rsidRPr="00B671AC" w:rsidRDefault="00792DD7" w:rsidP="0079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IN CONNECTION WITH TICKET/COUPON NUMBER:  4212410586734 C1 </w:t>
      </w:r>
      <w:r w:rsidR="00895E6D" w:rsidRPr="00B671AC">
        <w:rPr>
          <w:rFonts w:ascii="Courier New" w:hAnsi="Courier New" w:cs="Courier New"/>
          <w:b/>
          <w:sz w:val="20"/>
          <w:lang w:val="en-US"/>
        </w:rPr>
        <w:t xml:space="preserve">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**ENDORSEMENTS/FARE CALCULATION**  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ER: RUB112B7/840ME/NREF 6160/1232YR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FARE CALCULATION/LADDER                   FARE CALC INDICATOR: 1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** FARE BREAKDOWN / FOP / TOUR CODE **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*DOC FARE DATA*             * AUDITOR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BASE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0      BASE:RUB           0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TTL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:RUB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      0       TTL:RUB           0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* TAX/FEE/CHARGE DETAIL: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TOUR CODE:              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FOP: CA                                                      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FOP AMT: 0                 COMM AMT:               COMM RATE:     </w:t>
      </w:r>
    </w:p>
    <w:p w:rsidR="00895E6D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    ** ADDITIONAL PASSENGER INFORMATION **                 </w:t>
      </w:r>
    </w:p>
    <w:p w:rsidR="006B32FF" w:rsidRPr="00B671AC" w:rsidRDefault="00895E6D" w:rsidP="00895E6D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DATE OF ISSUE: </w:t>
      </w:r>
      <w:r w:rsidR="00792DD7" w:rsidRPr="00B671AC">
        <w:rPr>
          <w:rFonts w:ascii="Courier New" w:hAnsi="Courier New" w:cs="Courier New"/>
          <w:b/>
          <w:sz w:val="20"/>
          <w:lang w:val="en-US"/>
        </w:rPr>
        <w:t>02DEC1</w:t>
      </w:r>
      <w:r w:rsidRPr="00B671AC">
        <w:rPr>
          <w:rFonts w:ascii="Courier New" w:hAnsi="Courier New" w:cs="Courier New"/>
          <w:b/>
          <w:sz w:val="20"/>
          <w:lang w:val="en-US"/>
        </w:rPr>
        <w:t xml:space="preserve">4           ISSUING SYSTEM/RLOC: S7/VYC1S             </w:t>
      </w:r>
      <w:r w:rsidR="00DA640C" w:rsidRPr="00B671AC">
        <w:rPr>
          <w:rFonts w:ascii="Courier New" w:hAnsi="Courier New" w:cs="Courier New"/>
          <w:b/>
          <w:sz w:val="20"/>
          <w:lang w:val="en-US"/>
        </w:rPr>
        <w:t xml:space="preserve">     </w:t>
      </w:r>
    </w:p>
    <w:p w:rsidR="00573979" w:rsidRPr="00B671AC" w:rsidRDefault="00573979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</w:rPr>
      </w:pPr>
      <w:r w:rsidRPr="00B671AC">
        <w:rPr>
          <w:rFonts w:asciiTheme="minorHAnsi" w:hAnsiTheme="minorHAnsi"/>
        </w:rPr>
        <w:lastRenderedPageBreak/>
        <w:t xml:space="preserve">В маске переоформления билета, в поле </w:t>
      </w:r>
      <w:r w:rsidRPr="00B671AC">
        <w:rPr>
          <w:rFonts w:asciiTheme="minorHAnsi" w:hAnsiTheme="minorHAnsi"/>
          <w:lang w:val="en-US"/>
        </w:rPr>
        <w:t>FOP</w:t>
      </w:r>
      <w:r w:rsidRPr="00B671AC">
        <w:rPr>
          <w:rFonts w:asciiTheme="minorHAnsi" w:hAnsiTheme="minorHAnsi"/>
        </w:rPr>
        <w:t xml:space="preserve"> указывается форма оплаты </w:t>
      </w:r>
      <w:r w:rsidRPr="00B671AC">
        <w:rPr>
          <w:rFonts w:asciiTheme="minorHAnsi" w:hAnsiTheme="minorHAnsi"/>
          <w:lang w:val="en-US"/>
        </w:rPr>
        <w:t>MC</w:t>
      </w:r>
      <w:r w:rsidRPr="00B671AC">
        <w:rPr>
          <w:rFonts w:asciiTheme="minorHAnsi" w:hAnsiTheme="minorHAnsi"/>
        </w:rPr>
        <w:t xml:space="preserve"> с номером </w:t>
      </w:r>
      <w:r w:rsidRPr="00B671AC">
        <w:rPr>
          <w:rFonts w:asciiTheme="minorHAnsi" w:hAnsiTheme="minorHAnsi"/>
          <w:b/>
          <w:lang w:val="en-US"/>
        </w:rPr>
        <w:t>EMD</w:t>
      </w:r>
      <w:r w:rsidRPr="00B671AC">
        <w:rPr>
          <w:rFonts w:asciiTheme="minorHAnsi" w:hAnsiTheme="minorHAnsi"/>
        </w:rPr>
        <w:t xml:space="preserve"> </w:t>
      </w:r>
      <w:r w:rsidR="00895E6D" w:rsidRPr="00B671AC">
        <w:rPr>
          <w:rFonts w:asciiTheme="minorHAnsi" w:hAnsiTheme="minorHAnsi" w:cstheme="minorHAnsi"/>
          <w:b/>
          <w:szCs w:val="24"/>
        </w:rPr>
        <w:t>4214560083991</w:t>
      </w:r>
      <w:r w:rsidRPr="00B671AC">
        <w:rPr>
          <w:rFonts w:asciiTheme="minorHAnsi" w:hAnsiTheme="minorHAnsi"/>
        </w:rPr>
        <w:t xml:space="preserve">, оформленным для последующего возврата (с кодом </w:t>
      </w:r>
      <w:r w:rsidRPr="00B671AC">
        <w:rPr>
          <w:rFonts w:asciiTheme="minorHAnsi" w:hAnsiTheme="minorHAnsi"/>
          <w:b/>
        </w:rPr>
        <w:t>98</w:t>
      </w:r>
      <w:r w:rsidRPr="00B671AC">
        <w:rPr>
          <w:rFonts w:asciiTheme="minorHAnsi" w:hAnsiTheme="minorHAnsi"/>
          <w:b/>
          <w:lang w:val="en-US"/>
        </w:rPr>
        <w:t>D</w:t>
      </w:r>
      <w:r w:rsidRPr="00B671AC">
        <w:rPr>
          <w:rFonts w:asciiTheme="minorHAnsi" w:hAnsiTheme="minorHAnsi"/>
          <w:b/>
        </w:rPr>
        <w:t xml:space="preserve"> </w:t>
      </w:r>
      <w:r w:rsidRPr="00B671AC">
        <w:rPr>
          <w:rFonts w:asciiTheme="minorHAnsi" w:hAnsiTheme="minorHAnsi"/>
        </w:rPr>
        <w:t>(</w:t>
      </w:r>
      <w:r w:rsidRPr="00B671AC">
        <w:rPr>
          <w:rFonts w:asciiTheme="minorHAnsi" w:hAnsiTheme="minorHAnsi"/>
          <w:lang w:val="en-US"/>
        </w:rPr>
        <w:t>REFUND</w:t>
      </w:r>
      <w:r w:rsidRPr="00B671AC">
        <w:rPr>
          <w:rFonts w:asciiTheme="minorHAnsi" w:hAnsiTheme="minorHAnsi"/>
        </w:rPr>
        <w:t xml:space="preserve"> </w:t>
      </w:r>
      <w:r w:rsidRPr="00B671AC">
        <w:rPr>
          <w:rFonts w:asciiTheme="minorHAnsi" w:hAnsiTheme="minorHAnsi"/>
          <w:lang w:val="en-US"/>
        </w:rPr>
        <w:t>ONLY</w:t>
      </w:r>
      <w:r w:rsidRPr="00B671AC">
        <w:rPr>
          <w:rFonts w:asciiTheme="minorHAnsi" w:hAnsiTheme="minorHAnsi"/>
        </w:rPr>
        <w:t xml:space="preserve">)). В поле </w:t>
      </w:r>
      <w:r w:rsidRPr="00B671AC">
        <w:rPr>
          <w:rFonts w:asciiTheme="minorHAnsi" w:hAnsiTheme="minorHAnsi"/>
          <w:lang w:val="en-US"/>
        </w:rPr>
        <w:t>AMT</w:t>
      </w:r>
      <w:r w:rsidRPr="00B671AC">
        <w:rPr>
          <w:rFonts w:asciiTheme="minorHAnsi" w:hAnsiTheme="minorHAnsi"/>
        </w:rPr>
        <w:t xml:space="preserve"> указывается величина </w:t>
      </w:r>
      <w:r w:rsidRPr="00B671AC">
        <w:rPr>
          <w:rFonts w:asciiTheme="minorHAnsi" w:hAnsiTheme="minorHAnsi"/>
          <w:lang w:val="en-US"/>
        </w:rPr>
        <w:t>RUB</w:t>
      </w:r>
      <w:r w:rsidR="00157F8F" w:rsidRPr="00B671AC">
        <w:rPr>
          <w:rFonts w:asciiTheme="minorHAnsi" w:hAnsiTheme="minorHAnsi"/>
        </w:rPr>
        <w:t>8344</w:t>
      </w:r>
      <w:r w:rsidRPr="00B671AC">
        <w:rPr>
          <w:rFonts w:asciiTheme="minorHAnsi" w:hAnsiTheme="minorHAnsi"/>
        </w:rPr>
        <w:t xml:space="preserve"> (сумм</w:t>
      </w:r>
      <w:r w:rsidR="009F0A94" w:rsidRPr="00B671AC">
        <w:rPr>
          <w:rFonts w:asciiTheme="minorHAnsi" w:hAnsiTheme="minorHAnsi"/>
        </w:rPr>
        <w:t>а</w:t>
      </w:r>
      <w:r w:rsidRPr="00B671AC">
        <w:rPr>
          <w:rFonts w:asciiTheme="minorHAnsi" w:hAnsiTheme="minorHAnsi"/>
        </w:rPr>
        <w:t xml:space="preserve"> возвращаемых такс и невозвращаемой величины тарифа). </w:t>
      </w:r>
    </w:p>
    <w:p w:rsidR="00D85764" w:rsidRPr="00B671AC" w:rsidRDefault="00573979" w:rsidP="00573979">
      <w:pPr>
        <w:jc w:val="both"/>
        <w:rPr>
          <w:rFonts w:asciiTheme="minorHAnsi" w:hAnsiTheme="minorHAnsi"/>
        </w:rPr>
      </w:pPr>
      <w:r w:rsidRPr="00B671AC">
        <w:rPr>
          <w:rFonts w:asciiTheme="minorHAnsi" w:hAnsiTheme="minorHAnsi"/>
        </w:rPr>
        <w:t xml:space="preserve">Вид маски </w:t>
      </w:r>
      <w:r w:rsidRPr="00B671AC">
        <w:rPr>
          <w:rFonts w:asciiTheme="minorHAnsi" w:hAnsiTheme="minorHAnsi"/>
          <w:lang w:val="en-US"/>
        </w:rPr>
        <w:t>ETE</w:t>
      </w:r>
      <w:r w:rsidRPr="00B671AC">
        <w:rPr>
          <w:rFonts w:asciiTheme="minorHAnsi" w:hAnsiTheme="minorHAnsi"/>
        </w:rPr>
        <w:t>:1</w:t>
      </w:r>
      <w:r w:rsidRPr="00B671AC">
        <w:rPr>
          <w:rFonts w:asciiTheme="minorHAnsi" w:hAnsiTheme="minorHAnsi"/>
          <w:lang w:val="en-US"/>
        </w:rPr>
        <w:t>MP</w:t>
      </w:r>
      <w:r w:rsidRPr="00B671AC">
        <w:rPr>
          <w:rFonts w:asciiTheme="minorHAnsi" w:hAnsiTheme="minorHAnsi"/>
        </w:rPr>
        <w:t xml:space="preserve"> при переоформлении билета: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ETE</w:t>
      </w:r>
      <w:proofErr w:type="gramStart"/>
      <w:r w:rsidRPr="00B671AC">
        <w:rPr>
          <w:rFonts w:ascii="Courier New" w:hAnsi="Courier New" w:cs="Courier New"/>
          <w:b/>
          <w:sz w:val="20"/>
          <w:lang w:val="en-US"/>
        </w:rPr>
        <w:t>:1MP</w:t>
      </w:r>
      <w:proofErr w:type="gramEnd"/>
      <w:r w:rsidRPr="00B671AC">
        <w:rPr>
          <w:rFonts w:ascii="Courier New" w:hAnsi="Courier New" w:cs="Courier New"/>
          <w:b/>
          <w:sz w:val="20"/>
          <w:lang w:val="en-US"/>
        </w:rPr>
        <w:t xml:space="preserve">     TEST/TICKET MR                                              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NEW FARE EUR110_________/ EUR-110______ EQUIV PD RUB6160_____/ RUB-6160_____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PAID T/F/C       : R*RUB112B7______/ R*RUB840ME______/ R*RUB2464YR_____/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MORE _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NEW T/F/C        : __RUB1232YR_____/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________________/ ________________/ ________________/ ________________/ MORE _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NEW FARE CALC 06DEC14MOW_S7_TIV142.49NUC142.49END_ROE0.771963___________________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________________________________________________________________________________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________________________________________________________________________________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______________________________                         COMM _____ COAM _________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                                                                               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PENALTY _______________________________________________________________________ 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 MC4214560083991_____________________________________________AMT RUB8344_____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FOP ____________________________________________________________AMT ____________</w:t>
      </w:r>
    </w:p>
    <w:p w:rsidR="00157F8F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 xml:space="preserve">ENTER PAID/NEW ZP/XF AIRPORTS _                    ENTER NEW FBC/VALIDITY/BAG _ </w:t>
      </w:r>
    </w:p>
    <w:p w:rsidR="008D0ECB" w:rsidRPr="00B671AC" w:rsidRDefault="00157F8F" w:rsidP="001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US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BACK TO EXCHANGE TICKET DATA _                  COMPLETE EXCHANGE TRANSACTION X</w:t>
      </w:r>
    </w:p>
    <w:p w:rsidR="003E7F5E" w:rsidRPr="00B671AC" w:rsidRDefault="003E7F5E" w:rsidP="003E7F5E">
      <w:pPr>
        <w:pStyle w:val="aa"/>
        <w:ind w:left="792"/>
        <w:jc w:val="both"/>
        <w:rPr>
          <w:rFonts w:asciiTheme="minorHAnsi" w:hAnsiTheme="minorHAnsi"/>
          <w:lang w:val="en-US"/>
        </w:rPr>
      </w:pPr>
    </w:p>
    <w:p w:rsidR="003A49CE" w:rsidRPr="009F0A94" w:rsidRDefault="00573979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="Calibri" w:hAnsi="Calibri" w:cs="Courier New"/>
          <w:color w:val="000000" w:themeColor="text1"/>
          <w:szCs w:val="24"/>
        </w:rPr>
        <w:t>Пассажиру выдается квитанция EMD, для предъявления возврата по месту приобретения.</w:t>
      </w:r>
    </w:p>
    <w:p w:rsidR="003A49CE" w:rsidRDefault="00573979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t xml:space="preserve">Агент, оформивший первоначальный билет, принимает к возврату </w:t>
      </w:r>
      <w:r w:rsidRPr="00061F81">
        <w:rPr>
          <w:rFonts w:asciiTheme="minorHAnsi" w:hAnsi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/>
          <w:color w:val="000000" w:themeColor="text1"/>
        </w:rPr>
        <w:t xml:space="preserve"> и производит возврат денежных средств пассажиру, согласно указанным в EMD суммам.</w:t>
      </w:r>
    </w:p>
    <w:p w:rsidR="00157F8F" w:rsidRPr="00157F8F" w:rsidRDefault="00157F8F" w:rsidP="00157F8F">
      <w:pPr>
        <w:jc w:val="both"/>
        <w:rPr>
          <w:rFonts w:asciiTheme="minorHAnsi" w:hAnsiTheme="minorHAnsi"/>
          <w:color w:val="000000" w:themeColor="text1"/>
        </w:rPr>
      </w:pPr>
    </w:p>
    <w:p w:rsidR="00573979" w:rsidRPr="00D85764" w:rsidRDefault="00573979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="Calibri" w:hAnsi="Calibri" w:cs="Calibri"/>
          <w:color w:val="000000" w:themeColor="text1"/>
        </w:rPr>
        <w:t xml:space="preserve">Для осуществления возврата по </w:t>
      </w:r>
      <w:r w:rsidRPr="00061F81">
        <w:rPr>
          <w:rFonts w:ascii="Calibri" w:hAnsi="Calibri" w:cs="Calibri"/>
          <w:color w:val="000000" w:themeColor="text1"/>
          <w:lang w:val="en-US"/>
        </w:rPr>
        <w:t>EMD</w:t>
      </w:r>
      <w:r w:rsidRPr="00061F81">
        <w:rPr>
          <w:rFonts w:ascii="Calibri" w:hAnsi="Calibri" w:cs="Calibri"/>
          <w:color w:val="000000" w:themeColor="text1"/>
        </w:rPr>
        <w:t xml:space="preserve"> необходимо использовать маску </w:t>
      </w:r>
      <w:r w:rsidRPr="00061F81">
        <w:rPr>
          <w:rFonts w:ascii="Calibri" w:hAnsi="Calibri" w:cs="Calibri"/>
          <w:color w:val="000000" w:themeColor="text1"/>
          <w:lang w:val="en-US"/>
        </w:rPr>
        <w:t>DMMC</w:t>
      </w:r>
      <w:r w:rsidRPr="00061F81">
        <w:rPr>
          <w:rFonts w:ascii="Calibri" w:hAnsi="Calibri" w:cs="Calibri"/>
          <w:color w:val="000000" w:themeColor="text1"/>
        </w:rPr>
        <w:t>/</w:t>
      </w:r>
      <w:r w:rsidRPr="00061F81">
        <w:rPr>
          <w:rFonts w:ascii="Calibri" w:hAnsi="Calibri" w:cs="Calibri"/>
          <w:color w:val="000000" w:themeColor="text1"/>
          <w:lang w:val="en-US"/>
        </w:rPr>
        <w:t>R</w:t>
      </w:r>
      <w:r w:rsidR="00D85764">
        <w:rPr>
          <w:rFonts w:ascii="Calibri" w:hAnsi="Calibri" w:cs="Calibri"/>
          <w:color w:val="000000" w:themeColor="text1"/>
        </w:rPr>
        <w:t xml:space="preserve">. </w:t>
      </w:r>
      <w:r w:rsidRPr="00061F81">
        <w:rPr>
          <w:rFonts w:ascii="Calibri" w:hAnsi="Calibri" w:cs="Calibri"/>
          <w:color w:val="000000" w:themeColor="text1"/>
        </w:rPr>
        <w:t>Заполнение маски производится в соответствии с «Инструкцией по созданию маски DMM».</w:t>
      </w:r>
    </w:p>
    <w:p w:rsidR="00D85764" w:rsidRPr="00D85764" w:rsidRDefault="00D85764" w:rsidP="00D85764">
      <w:pPr>
        <w:pStyle w:val="aa"/>
        <w:rPr>
          <w:rFonts w:asciiTheme="minorHAnsi" w:hAnsiTheme="minorHAnsi"/>
          <w:color w:val="000000" w:themeColor="text1"/>
        </w:rPr>
      </w:pPr>
    </w:p>
    <w:p w:rsidR="00965551" w:rsidRPr="00B671AC" w:rsidRDefault="00D85764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</w:rPr>
      </w:pPr>
      <w:r w:rsidRPr="00B671AC">
        <w:rPr>
          <w:rFonts w:asciiTheme="minorHAnsi" w:hAnsiTheme="minorHAnsi"/>
        </w:rPr>
        <w:t xml:space="preserve">Через маску </w:t>
      </w:r>
      <w:r w:rsidRPr="00B671AC">
        <w:rPr>
          <w:rFonts w:asciiTheme="minorHAnsi" w:hAnsiTheme="minorHAnsi"/>
          <w:lang w:val="en-US"/>
        </w:rPr>
        <w:t>DMMC</w:t>
      </w:r>
      <w:r w:rsidRPr="00B671AC">
        <w:rPr>
          <w:rFonts w:asciiTheme="minorHAnsi" w:hAnsiTheme="minorHAnsi"/>
        </w:rPr>
        <w:t>/</w:t>
      </w:r>
      <w:r w:rsidRPr="00B671AC">
        <w:rPr>
          <w:rFonts w:asciiTheme="minorHAnsi" w:hAnsiTheme="minorHAnsi"/>
          <w:lang w:val="en-US"/>
        </w:rPr>
        <w:t>R</w:t>
      </w:r>
      <w:r w:rsidRPr="00B671AC">
        <w:rPr>
          <w:rFonts w:asciiTheme="minorHAnsi" w:hAnsiTheme="minorHAnsi"/>
        </w:rPr>
        <w:t xml:space="preserve"> по </w:t>
      </w:r>
      <w:r w:rsidRPr="00B671AC">
        <w:rPr>
          <w:rFonts w:asciiTheme="minorHAnsi" w:hAnsiTheme="minorHAnsi"/>
          <w:lang w:val="en-US"/>
        </w:rPr>
        <w:t>EMD</w:t>
      </w:r>
      <w:r w:rsidRPr="00B671AC">
        <w:rPr>
          <w:rFonts w:asciiTheme="minorHAnsi" w:hAnsiTheme="minorHAnsi"/>
        </w:rPr>
        <w:t xml:space="preserve"> </w:t>
      </w:r>
      <w:r w:rsidR="00C752F4" w:rsidRPr="00B671AC">
        <w:rPr>
          <w:rFonts w:asciiTheme="minorHAnsi" w:hAnsiTheme="minorHAnsi" w:cstheme="minorHAnsi"/>
          <w:szCs w:val="24"/>
        </w:rPr>
        <w:t>4214560083991</w:t>
      </w:r>
      <w:r w:rsidRPr="00B671AC">
        <w:rPr>
          <w:rFonts w:asciiTheme="minorHAnsi" w:hAnsiTheme="minorHAnsi"/>
        </w:rPr>
        <w:t xml:space="preserve"> производится возврат только аэропортов</w:t>
      </w:r>
      <w:r w:rsidR="00C752F4" w:rsidRPr="00B671AC">
        <w:rPr>
          <w:rFonts w:asciiTheme="minorHAnsi" w:hAnsiTheme="minorHAnsi"/>
        </w:rPr>
        <w:t>ых</w:t>
      </w:r>
      <w:r w:rsidRPr="00B671AC">
        <w:rPr>
          <w:rFonts w:asciiTheme="minorHAnsi" w:hAnsiTheme="minorHAnsi"/>
        </w:rPr>
        <w:t xml:space="preserve"> такс</w:t>
      </w:r>
      <w:r w:rsidR="00C752F4" w:rsidRPr="00B671AC">
        <w:rPr>
          <w:rFonts w:asciiTheme="minorHAnsi" w:hAnsiTheme="minorHAnsi"/>
        </w:rPr>
        <w:t xml:space="preserve"> </w:t>
      </w:r>
      <w:r w:rsidR="00C752F4" w:rsidRPr="00B671AC">
        <w:rPr>
          <w:rFonts w:asciiTheme="minorHAnsi" w:hAnsiTheme="minorHAnsi"/>
          <w:lang w:val="en-US"/>
        </w:rPr>
        <w:t>B</w:t>
      </w:r>
      <w:r w:rsidR="00C752F4" w:rsidRPr="00B671AC">
        <w:rPr>
          <w:rFonts w:asciiTheme="minorHAnsi" w:hAnsiTheme="minorHAnsi"/>
        </w:rPr>
        <w:t>7</w:t>
      </w:r>
      <w:r w:rsidR="00C752F4" w:rsidRPr="00B671AC">
        <w:rPr>
          <w:rFonts w:asciiTheme="minorHAnsi" w:hAnsiTheme="minorHAnsi" w:cs="Courier New"/>
          <w:szCs w:val="24"/>
        </w:rPr>
        <w:t>112</w:t>
      </w:r>
      <w:r w:rsidR="00C752F4" w:rsidRPr="00B671AC">
        <w:rPr>
          <w:rFonts w:asciiTheme="minorHAnsi" w:hAnsiTheme="minorHAnsi" w:cs="Courier New"/>
          <w:szCs w:val="24"/>
          <w:lang w:val="en-US"/>
        </w:rPr>
        <w:t>RUB</w:t>
      </w:r>
      <w:r w:rsidR="00C752F4" w:rsidRPr="00B671AC">
        <w:rPr>
          <w:rFonts w:asciiTheme="minorHAnsi" w:hAnsiTheme="minorHAnsi" w:cs="Courier New"/>
          <w:szCs w:val="24"/>
        </w:rPr>
        <w:t xml:space="preserve"> и </w:t>
      </w:r>
      <w:r w:rsidR="00C752F4" w:rsidRPr="00B671AC">
        <w:rPr>
          <w:rFonts w:asciiTheme="minorHAnsi" w:hAnsiTheme="minorHAnsi" w:cs="Courier New"/>
          <w:szCs w:val="24"/>
          <w:lang w:val="en-US"/>
        </w:rPr>
        <w:t>ME</w:t>
      </w:r>
      <w:r w:rsidR="00C752F4" w:rsidRPr="00B671AC">
        <w:rPr>
          <w:rFonts w:asciiTheme="minorHAnsi" w:hAnsiTheme="minorHAnsi" w:cs="Courier New"/>
          <w:szCs w:val="24"/>
        </w:rPr>
        <w:t>840</w:t>
      </w:r>
      <w:r w:rsidR="00C752F4" w:rsidRPr="00B671AC">
        <w:rPr>
          <w:rFonts w:asciiTheme="minorHAnsi" w:hAnsiTheme="minorHAnsi" w:cs="Courier New"/>
          <w:szCs w:val="24"/>
          <w:lang w:val="en-US"/>
        </w:rPr>
        <w:t>RUB</w:t>
      </w:r>
    </w:p>
    <w:p w:rsidR="00C752F4" w:rsidRDefault="00C752F4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Default="0037195C" w:rsidP="00D85764">
      <w:pPr>
        <w:jc w:val="both"/>
        <w:rPr>
          <w:rFonts w:asciiTheme="minorHAnsi" w:hAnsiTheme="minorHAnsi"/>
        </w:rPr>
      </w:pPr>
    </w:p>
    <w:p w:rsidR="0037195C" w:rsidRPr="00B671AC" w:rsidRDefault="0037195C" w:rsidP="00D85764">
      <w:pPr>
        <w:jc w:val="both"/>
        <w:rPr>
          <w:rFonts w:asciiTheme="minorHAnsi" w:hAnsiTheme="minorHAnsi"/>
        </w:rPr>
      </w:pPr>
    </w:p>
    <w:p w:rsidR="00D85764" w:rsidRPr="00B671AC" w:rsidRDefault="00D85764" w:rsidP="00D85764">
      <w:pPr>
        <w:jc w:val="both"/>
        <w:rPr>
          <w:rFonts w:asciiTheme="minorHAnsi" w:hAnsiTheme="minorHAnsi"/>
        </w:rPr>
      </w:pPr>
      <w:r w:rsidRPr="00B671AC">
        <w:rPr>
          <w:rFonts w:asciiTheme="minorHAnsi" w:hAnsiTheme="minorHAnsi"/>
        </w:rPr>
        <w:lastRenderedPageBreak/>
        <w:t xml:space="preserve">Вид маски </w:t>
      </w:r>
      <w:r w:rsidRPr="00B671AC">
        <w:rPr>
          <w:rFonts w:asciiTheme="minorHAnsi" w:hAnsiTheme="minorHAnsi"/>
          <w:lang w:val="en-US"/>
        </w:rPr>
        <w:t>DMMC</w:t>
      </w:r>
      <w:r w:rsidRPr="00B671AC">
        <w:rPr>
          <w:rFonts w:asciiTheme="minorHAnsi" w:hAnsiTheme="minorHAnsi"/>
        </w:rPr>
        <w:t>/</w:t>
      </w:r>
      <w:r w:rsidRPr="00B671AC">
        <w:rPr>
          <w:rFonts w:asciiTheme="minorHAnsi" w:hAnsiTheme="minorHAnsi"/>
          <w:lang w:val="en-US"/>
        </w:rPr>
        <w:t>R</w:t>
      </w:r>
      <w:r w:rsidRPr="00B671AC">
        <w:rPr>
          <w:rFonts w:asciiTheme="minorHAnsi" w:hAnsiTheme="minorHAnsi"/>
        </w:rPr>
        <w:t>:</w:t>
      </w:r>
    </w:p>
    <w:p w:rsidR="00AF651B" w:rsidRPr="00B671AC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sz w:val="20"/>
        </w:rPr>
      </w:pPr>
      <w:r w:rsidRPr="00B671AC">
        <w:rPr>
          <w:rFonts w:ascii="Courier New" w:hAnsi="Courier New" w:cs="Courier New"/>
          <w:b/>
          <w:sz w:val="20"/>
          <w:lang w:val="en-US"/>
        </w:rPr>
        <w:t>DMMC</w:t>
      </w:r>
      <w:r w:rsidRPr="00B671AC">
        <w:rPr>
          <w:rFonts w:ascii="Courier New" w:hAnsi="Courier New" w:cs="Courier New"/>
          <w:b/>
          <w:sz w:val="20"/>
        </w:rPr>
        <w:t>*4214560083991/</w:t>
      </w:r>
      <w:r w:rsidRPr="00B671AC">
        <w:rPr>
          <w:rFonts w:ascii="Courier New" w:hAnsi="Courier New" w:cs="Courier New"/>
          <w:b/>
          <w:sz w:val="20"/>
          <w:lang w:val="en-US"/>
        </w:rPr>
        <w:t>R</w:t>
      </w:r>
      <w:r w:rsidRPr="00B671AC">
        <w:rPr>
          <w:rFonts w:ascii="Courier New" w:hAnsi="Courier New" w:cs="Courier New"/>
          <w:b/>
          <w:sz w:val="20"/>
        </w:rPr>
        <w:t xml:space="preserve">                                          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************************     REFUND DOCUMENT MASK    ************************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--- RETURNED DOC NBR / 4214560083991 /</w:t>
      </w:r>
      <w:proofErr w:type="gramStart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C  /</w:t>
      </w:r>
      <w:proofErr w:type="gramEnd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              /C  /        ---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DATE SOLD/ </w:t>
      </w:r>
      <w:r w:rsidR="00C86068" w:rsidRPr="00752FD5">
        <w:rPr>
          <w:rFonts w:ascii="Courier New" w:hAnsi="Courier New" w:cs="Courier New"/>
          <w:b/>
          <w:color w:val="0070C0"/>
          <w:sz w:val="20"/>
          <w:lang w:val="en-US"/>
        </w:rPr>
        <w:t>02DEC</w:t>
      </w: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14/ AGENT/ 000133/ OFFC/ 00000055 /           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FOP 1/ CA                       /FOP 2/                          /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FOP 1 AMOUNT/ RUB952      /FOP 2 AMOUNT/             /        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USED &lt;Y/N&gt; / N/   UNUSED CPNS DOC 1/            </w:t>
      </w:r>
      <w:proofErr w:type="gramStart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/  DOC</w:t>
      </w:r>
      <w:proofErr w:type="gramEnd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2/            /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EQUIV/ RUB0        </w:t>
      </w:r>
      <w:proofErr w:type="gramStart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/  CANCEL</w:t>
      </w:r>
      <w:proofErr w:type="gramEnd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FEE/             /  OTHER FEE/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1-4 / RUB112B7      / RUB840ME      /               /  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5-8 /               /               /               /  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9-12/               /               /               /  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--ISSUING DOC NBR/ 4214560083991 /</w:t>
      </w:r>
      <w:proofErr w:type="gramStart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>C  /</w:t>
      </w:r>
      <w:proofErr w:type="gramEnd"/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REMIT AMT TO PSGR/             /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NAME/ TEST/TICKET MR                                         /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AMOUNT/ RUB0        /DOC TYPE/ O/&lt;M=MCO, O=OTHER&gt;             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COMM/      / COAM/          / SRPT/ 4212410586734     /                  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REFFOP1/ CA                                             / AMT/ RUB952      /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REFFOP2/                                                / AMT/             /  </w:t>
      </w:r>
    </w:p>
    <w:p w:rsidR="00AF651B" w:rsidRPr="00752FD5" w:rsidRDefault="0037195C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1-4 /               / </w:t>
      </w:r>
      <w:r w:rsidR="00AF651B"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    </w:t>
      </w: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        </w:t>
      </w:r>
      <w:r w:rsidR="00AF651B"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/               /  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5-8 /               /               /               /               /     </w:t>
      </w:r>
    </w:p>
    <w:p w:rsidR="00AF651B" w:rsidRPr="00752FD5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0070C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TFC 9-12/               /               /               /               /     </w:t>
      </w:r>
    </w:p>
    <w:p w:rsidR="006B32FF" w:rsidRPr="0037195C" w:rsidRDefault="00AF651B" w:rsidP="00AF651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6" w:hanging="1266"/>
        <w:jc w:val="both"/>
        <w:rPr>
          <w:rFonts w:ascii="Courier New" w:hAnsi="Courier New" w:cs="Courier New"/>
          <w:b/>
          <w:color w:val="FF0000"/>
          <w:sz w:val="20"/>
          <w:lang w:val="en-US"/>
        </w:rPr>
      </w:pPr>
      <w:r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XF TAX/       /       /       /       /           REF ALL TFCS &lt;Y/N&gt;/ Y/       </w:t>
      </w:r>
      <w:r w:rsidR="00D85764" w:rsidRPr="00752FD5">
        <w:rPr>
          <w:rFonts w:ascii="Courier New" w:hAnsi="Courier New" w:cs="Courier New"/>
          <w:b/>
          <w:color w:val="0070C0"/>
          <w:sz w:val="20"/>
          <w:lang w:val="en-US"/>
        </w:rPr>
        <w:t xml:space="preserve">     </w:t>
      </w:r>
    </w:p>
    <w:p w:rsidR="009F0A94" w:rsidRPr="00145103" w:rsidRDefault="009F0A94" w:rsidP="00965551">
      <w:pPr>
        <w:keepLines/>
        <w:contextualSpacing/>
        <w:jc w:val="both"/>
        <w:rPr>
          <w:rFonts w:ascii="Calibri" w:hAnsi="Calibri"/>
          <w:color w:val="1D1DEF"/>
          <w:lang w:val="en-US"/>
        </w:rPr>
      </w:pPr>
    </w:p>
    <w:p w:rsidR="00965551" w:rsidRPr="00B671AC" w:rsidRDefault="00F9699E" w:rsidP="00965551">
      <w:pPr>
        <w:keepLines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>г</w:t>
      </w:r>
      <w:r w:rsidR="00965551" w:rsidRPr="00B671AC">
        <w:rPr>
          <w:rFonts w:ascii="Calibri" w:hAnsi="Calibri"/>
        </w:rPr>
        <w:t>де</w:t>
      </w:r>
      <w:r w:rsidRPr="00B671AC">
        <w:rPr>
          <w:rFonts w:ascii="Calibri" w:hAnsi="Calibri"/>
        </w:rPr>
        <w:t>,</w:t>
      </w:r>
      <w:r w:rsidR="00965551" w:rsidRPr="00B671AC">
        <w:rPr>
          <w:rFonts w:ascii="Calibri" w:hAnsi="Calibri"/>
        </w:rPr>
        <w:t xml:space="preserve"> 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 w:cs="Courier New"/>
          <w:lang w:val="en-US"/>
        </w:rPr>
        <w:t>RETURNED</w:t>
      </w:r>
      <w:r w:rsidRPr="00B671AC">
        <w:rPr>
          <w:rFonts w:ascii="Calibri" w:hAnsi="Calibri" w:cs="Courier New"/>
        </w:rPr>
        <w:t xml:space="preserve"> </w:t>
      </w:r>
      <w:r w:rsidRPr="00B671AC">
        <w:rPr>
          <w:rFonts w:ascii="Calibri" w:hAnsi="Calibri" w:cs="Courier New"/>
          <w:lang w:val="en-US"/>
        </w:rPr>
        <w:t>DOC</w:t>
      </w:r>
      <w:r w:rsidRPr="00B671AC">
        <w:rPr>
          <w:rFonts w:ascii="Calibri" w:hAnsi="Calibri" w:cs="Courier New"/>
        </w:rPr>
        <w:t xml:space="preserve"> </w:t>
      </w:r>
      <w:r w:rsidRPr="00B671AC">
        <w:rPr>
          <w:rFonts w:ascii="Calibri" w:hAnsi="Calibri" w:cs="Courier New"/>
          <w:lang w:val="en-US"/>
        </w:rPr>
        <w:t>NBR</w:t>
      </w:r>
      <w:r w:rsidRPr="00B671AC">
        <w:rPr>
          <w:rFonts w:ascii="Calibri" w:hAnsi="Calibri" w:cs="Courier New"/>
        </w:rPr>
        <w:t xml:space="preserve"> / </w:t>
      </w:r>
      <w:r w:rsidR="00AF651B" w:rsidRPr="00B671AC">
        <w:rPr>
          <w:rFonts w:asciiTheme="minorHAnsi" w:hAnsiTheme="minorHAnsi" w:cstheme="minorHAnsi"/>
          <w:b/>
          <w:szCs w:val="24"/>
        </w:rPr>
        <w:t>4214560083991</w:t>
      </w:r>
      <w:r w:rsidRPr="00B671AC">
        <w:rPr>
          <w:rFonts w:ascii="Calibri" w:hAnsi="Calibri" w:cs="Courier New"/>
        </w:rPr>
        <w:tab/>
        <w:t xml:space="preserve">– </w:t>
      </w:r>
      <w:r w:rsidRPr="00B671AC">
        <w:rPr>
          <w:rFonts w:ascii="Calibri" w:hAnsi="Calibri"/>
        </w:rPr>
        <w:t xml:space="preserve">номер возвращаемого </w:t>
      </w:r>
      <w:r w:rsidRPr="00B671AC">
        <w:rPr>
          <w:rFonts w:ascii="Calibri" w:hAnsi="Calibri"/>
          <w:lang w:val="en-US"/>
        </w:rPr>
        <w:t>EMD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  <w:lang w:val="en-US"/>
        </w:rPr>
      </w:pPr>
      <w:r w:rsidRPr="00B671AC">
        <w:rPr>
          <w:rFonts w:ascii="Calibri" w:hAnsi="Calibri"/>
          <w:lang w:val="en-US"/>
        </w:rPr>
        <w:t xml:space="preserve">DATE SOLD/ </w:t>
      </w:r>
      <w:r w:rsidR="00A85EA8" w:rsidRPr="00B671AC">
        <w:rPr>
          <w:rFonts w:ascii="Calibri" w:hAnsi="Calibri"/>
          <w:b/>
          <w:lang w:val="en-US"/>
        </w:rPr>
        <w:t>02DEC</w:t>
      </w:r>
      <w:r w:rsidRPr="00B671AC">
        <w:rPr>
          <w:rFonts w:ascii="Calibri" w:hAnsi="Calibri"/>
          <w:b/>
          <w:lang w:val="en-US"/>
        </w:rPr>
        <w:t>14</w:t>
      </w:r>
      <w:r w:rsidRPr="00B671AC">
        <w:rPr>
          <w:rFonts w:ascii="Calibri" w:hAnsi="Calibri"/>
          <w:lang w:val="en-US"/>
        </w:rPr>
        <w:t xml:space="preserve"> </w:t>
      </w:r>
      <w:r w:rsidRPr="00B671AC">
        <w:rPr>
          <w:rFonts w:ascii="Calibri" w:hAnsi="Calibri"/>
          <w:lang w:val="en-US"/>
        </w:rPr>
        <w:tab/>
      </w:r>
      <w:r w:rsidRPr="00B671AC">
        <w:rPr>
          <w:rFonts w:ascii="Calibri" w:hAnsi="Calibri"/>
          <w:lang w:val="en-US"/>
        </w:rPr>
        <w:tab/>
      </w:r>
      <w:r w:rsidR="0037195C" w:rsidRPr="0037195C">
        <w:rPr>
          <w:rFonts w:ascii="Calibri" w:hAnsi="Calibri"/>
          <w:lang w:val="en-US"/>
        </w:rPr>
        <w:tab/>
      </w:r>
      <w:r w:rsidRPr="00B671AC">
        <w:rPr>
          <w:rFonts w:ascii="Calibri" w:hAnsi="Calibri"/>
          <w:lang w:val="en-US"/>
        </w:rPr>
        <w:t xml:space="preserve">– </w:t>
      </w:r>
      <w:r w:rsidRPr="00B671AC">
        <w:rPr>
          <w:rFonts w:ascii="Calibri" w:hAnsi="Calibri"/>
        </w:rPr>
        <w:t>дата</w:t>
      </w:r>
      <w:r w:rsidRPr="00B671AC">
        <w:rPr>
          <w:rFonts w:ascii="Calibri" w:hAnsi="Calibri"/>
          <w:lang w:val="en-US"/>
        </w:rPr>
        <w:t xml:space="preserve"> </w:t>
      </w:r>
      <w:r w:rsidRPr="00B671AC">
        <w:rPr>
          <w:rFonts w:ascii="Calibri" w:hAnsi="Calibri"/>
        </w:rPr>
        <w:t>продажи</w:t>
      </w:r>
      <w:r w:rsidRPr="00B671AC">
        <w:rPr>
          <w:rFonts w:ascii="Calibri" w:hAnsi="Calibri"/>
          <w:lang w:val="en-US"/>
        </w:rPr>
        <w:t xml:space="preserve"> EMD</w:t>
      </w:r>
    </w:p>
    <w:p w:rsidR="00E72EF6" w:rsidRPr="00B671AC" w:rsidRDefault="00E72EF6" w:rsidP="00E72EF6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 w:cs="Courier New"/>
          <w:lang w:val="en-US"/>
        </w:rPr>
        <w:t>AGENT</w:t>
      </w:r>
      <w:r w:rsidRPr="00B671AC">
        <w:rPr>
          <w:rFonts w:ascii="Calibri" w:hAnsi="Calibri" w:cs="Courier New"/>
        </w:rPr>
        <w:t xml:space="preserve"> / </w:t>
      </w:r>
      <w:r w:rsidR="00AF651B" w:rsidRPr="00B671AC">
        <w:rPr>
          <w:rFonts w:ascii="Calibri" w:hAnsi="Calibri" w:cs="Courier New"/>
          <w:b/>
        </w:rPr>
        <w:t>000133</w:t>
      </w:r>
      <w:r w:rsidRPr="00B671AC">
        <w:rPr>
          <w:rFonts w:ascii="Calibri" w:hAnsi="Calibri" w:cs="Courier New"/>
        </w:rPr>
        <w:t xml:space="preserve"> /</w:t>
      </w:r>
      <w:r w:rsidRPr="00B671AC">
        <w:rPr>
          <w:rFonts w:ascii="Calibri" w:hAnsi="Calibri" w:cs="Courier New"/>
        </w:rPr>
        <w:tab/>
      </w:r>
      <w:r w:rsidRPr="00B671AC">
        <w:rPr>
          <w:rFonts w:ascii="Calibri" w:hAnsi="Calibri" w:cs="Courier New"/>
        </w:rPr>
        <w:tab/>
      </w:r>
      <w:r w:rsidRPr="00B671AC">
        <w:rPr>
          <w:rFonts w:ascii="Calibri" w:hAnsi="Calibri" w:cs="Courier New"/>
        </w:rPr>
        <w:tab/>
      </w:r>
      <w:r w:rsidR="0037195C">
        <w:rPr>
          <w:rFonts w:ascii="Calibri" w:hAnsi="Calibri" w:cs="Courier New"/>
        </w:rPr>
        <w:tab/>
      </w:r>
      <w:r w:rsidRPr="00B671AC">
        <w:rPr>
          <w:rFonts w:ascii="Calibri" w:hAnsi="Calibri" w:cs="Courier New"/>
        </w:rPr>
        <w:t xml:space="preserve">– </w:t>
      </w:r>
      <w:r w:rsidRPr="00B671AC">
        <w:rPr>
          <w:rFonts w:ascii="Calibri" w:hAnsi="Calibri"/>
        </w:rPr>
        <w:t xml:space="preserve">номер агента, оформившего возвращаемый </w:t>
      </w:r>
      <w:r w:rsidRPr="00B671AC">
        <w:rPr>
          <w:rFonts w:ascii="Calibri" w:hAnsi="Calibri"/>
          <w:lang w:val="en-US"/>
        </w:rPr>
        <w:t>EMD</w:t>
      </w:r>
      <w:r w:rsidRPr="00B671AC">
        <w:rPr>
          <w:rFonts w:ascii="Calibri" w:hAnsi="Calibri" w:cs="Courier New"/>
        </w:rPr>
        <w:t xml:space="preserve"> 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  <w:lang w:val="en-US"/>
        </w:rPr>
        <w:t>OFFC</w:t>
      </w:r>
      <w:r w:rsidRPr="00B671AC">
        <w:rPr>
          <w:rFonts w:ascii="Calibri" w:hAnsi="Calibri"/>
        </w:rPr>
        <w:t xml:space="preserve">/ </w:t>
      </w:r>
      <w:r w:rsidR="00AF651B" w:rsidRPr="00B671AC">
        <w:rPr>
          <w:rFonts w:asciiTheme="minorHAnsi" w:hAnsiTheme="minorHAnsi" w:cstheme="minorHAnsi"/>
          <w:b/>
          <w:szCs w:val="24"/>
        </w:rPr>
        <w:t>00000055</w:t>
      </w:r>
      <w:r w:rsidRPr="00B671AC">
        <w:rPr>
          <w:rFonts w:asciiTheme="minorHAnsi" w:hAnsiTheme="minorHAnsi" w:cstheme="minorHAnsi"/>
          <w:b/>
          <w:szCs w:val="24"/>
        </w:rPr>
        <w:t xml:space="preserve"> </w:t>
      </w:r>
      <w:r w:rsidRPr="00B671AC">
        <w:rPr>
          <w:rFonts w:asciiTheme="minorHAnsi" w:hAnsiTheme="minorHAnsi" w:cstheme="minorHAnsi"/>
          <w:b/>
          <w:szCs w:val="24"/>
        </w:rPr>
        <w:tab/>
      </w:r>
      <w:r w:rsidRPr="00B671AC">
        <w:rPr>
          <w:rFonts w:ascii="Calibri" w:hAnsi="Calibri"/>
          <w:b/>
        </w:rPr>
        <w:tab/>
      </w:r>
      <w:r w:rsidRPr="00B671AC">
        <w:rPr>
          <w:rFonts w:ascii="Calibri" w:hAnsi="Calibri"/>
          <w:b/>
        </w:rPr>
        <w:tab/>
      </w:r>
      <w:r w:rsidR="0037195C">
        <w:rPr>
          <w:rFonts w:ascii="Calibri" w:hAnsi="Calibri"/>
          <w:b/>
        </w:rPr>
        <w:tab/>
      </w:r>
      <w:r w:rsidRPr="00B671AC">
        <w:rPr>
          <w:rFonts w:ascii="Calibri" w:hAnsi="Calibri"/>
        </w:rPr>
        <w:t xml:space="preserve">– номер </w:t>
      </w:r>
      <w:proofErr w:type="spellStart"/>
      <w:r w:rsidRPr="00B671AC">
        <w:rPr>
          <w:rFonts w:ascii="Calibri" w:hAnsi="Calibri"/>
        </w:rPr>
        <w:t>валидатора</w:t>
      </w:r>
      <w:proofErr w:type="spellEnd"/>
      <w:r w:rsidRPr="00B671AC">
        <w:rPr>
          <w:rFonts w:ascii="Calibri" w:hAnsi="Calibri"/>
        </w:rPr>
        <w:t xml:space="preserve">, в котором оформлен </w:t>
      </w:r>
      <w:r w:rsidRPr="00B671AC">
        <w:rPr>
          <w:rFonts w:ascii="Calibri" w:hAnsi="Calibri"/>
          <w:lang w:val="en-US"/>
        </w:rPr>
        <w:t>EMD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 w:cs="Courier New"/>
          <w:lang w:val="en-US"/>
        </w:rPr>
        <w:t>FOP</w:t>
      </w:r>
      <w:r w:rsidRPr="00B671AC">
        <w:rPr>
          <w:rFonts w:ascii="Calibri" w:hAnsi="Calibri" w:cs="Courier New"/>
        </w:rPr>
        <w:t xml:space="preserve"> 1/ </w:t>
      </w:r>
      <w:r w:rsidRPr="00B671AC">
        <w:rPr>
          <w:rFonts w:ascii="Calibri" w:hAnsi="Calibri" w:cs="Courier New"/>
          <w:b/>
          <w:lang w:val="en-US"/>
        </w:rPr>
        <w:t>CA</w:t>
      </w:r>
      <w:r w:rsidRPr="00B671AC">
        <w:rPr>
          <w:rFonts w:ascii="Calibri" w:hAnsi="Calibri" w:cs="Courier New"/>
          <w:b/>
        </w:rPr>
        <w:tab/>
        <w:t xml:space="preserve"> </w:t>
      </w:r>
      <w:r w:rsidRPr="00B671AC">
        <w:rPr>
          <w:rFonts w:ascii="Calibri" w:hAnsi="Calibri" w:cs="Courier New"/>
          <w:b/>
        </w:rPr>
        <w:tab/>
      </w:r>
      <w:r w:rsidRPr="00B671AC">
        <w:rPr>
          <w:rFonts w:ascii="Calibri" w:hAnsi="Calibri" w:cs="Courier New"/>
          <w:b/>
        </w:rPr>
        <w:tab/>
      </w:r>
      <w:r w:rsidRPr="00B671AC">
        <w:rPr>
          <w:rFonts w:ascii="Calibri" w:hAnsi="Calibri" w:cs="Courier New"/>
          <w:b/>
        </w:rPr>
        <w:tab/>
      </w:r>
      <w:r w:rsidR="0037195C">
        <w:rPr>
          <w:rFonts w:ascii="Calibri" w:hAnsi="Calibri" w:cs="Courier New"/>
          <w:b/>
        </w:rPr>
        <w:tab/>
      </w:r>
      <w:r w:rsidRPr="00B671AC">
        <w:rPr>
          <w:rFonts w:ascii="Calibri" w:hAnsi="Calibri" w:cs="Courier New"/>
        </w:rPr>
        <w:t xml:space="preserve">– форма оплаты, указанная в </w:t>
      </w:r>
      <w:r w:rsidRPr="00B671AC">
        <w:rPr>
          <w:rFonts w:ascii="Calibri" w:hAnsi="Calibri" w:cs="Courier New"/>
          <w:lang w:val="en-US"/>
        </w:rPr>
        <w:t>EMD</w:t>
      </w:r>
    </w:p>
    <w:p w:rsidR="00965551" w:rsidRPr="00752FD5" w:rsidRDefault="00965551" w:rsidP="00B2313E">
      <w:pPr>
        <w:keepLines/>
        <w:ind w:left="4254" w:hanging="3970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ourier New"/>
          <w:color w:val="0070C0"/>
          <w:lang w:val="en-US"/>
        </w:rPr>
        <w:t>FOP</w:t>
      </w:r>
      <w:r w:rsidRPr="00752FD5">
        <w:rPr>
          <w:rFonts w:ascii="Calibri" w:hAnsi="Calibri" w:cs="Courier New"/>
          <w:color w:val="0070C0"/>
        </w:rPr>
        <w:t xml:space="preserve"> 1 </w:t>
      </w:r>
      <w:r w:rsidRPr="00752FD5">
        <w:rPr>
          <w:rFonts w:ascii="Calibri" w:hAnsi="Calibri" w:cs="Courier New"/>
          <w:color w:val="0070C0"/>
          <w:lang w:val="en-US"/>
        </w:rPr>
        <w:t>AMOUNT</w:t>
      </w:r>
      <w:r w:rsidRPr="00752FD5">
        <w:rPr>
          <w:rFonts w:ascii="Calibri" w:hAnsi="Calibri" w:cs="Courier New"/>
          <w:color w:val="0070C0"/>
        </w:rPr>
        <w:t xml:space="preserve">/ </w:t>
      </w:r>
      <w:r w:rsidRPr="00752FD5">
        <w:rPr>
          <w:rFonts w:ascii="Calibri" w:hAnsi="Calibri" w:cs="Courier New"/>
          <w:b/>
          <w:color w:val="0070C0"/>
          <w:lang w:val="en-US"/>
        </w:rPr>
        <w:t>RUB</w:t>
      </w:r>
      <w:r w:rsidR="00AF651B" w:rsidRPr="00752FD5">
        <w:rPr>
          <w:rFonts w:ascii="Calibri" w:hAnsi="Calibri" w:cs="Courier New"/>
          <w:b/>
          <w:color w:val="0070C0"/>
        </w:rPr>
        <w:t>952</w:t>
      </w:r>
      <w:r w:rsidR="00AF651B" w:rsidRPr="00752FD5">
        <w:rPr>
          <w:rFonts w:ascii="Calibri" w:hAnsi="Calibri" w:cs="Courier New"/>
          <w:b/>
          <w:color w:val="0070C0"/>
        </w:rPr>
        <w:tab/>
      </w:r>
      <w:r w:rsidRPr="00752FD5">
        <w:rPr>
          <w:rFonts w:ascii="Calibri" w:hAnsi="Calibri" w:cs="Courier New"/>
          <w:color w:val="0070C0"/>
        </w:rPr>
        <w:t xml:space="preserve">– </w:t>
      </w:r>
      <w:r w:rsidR="00B2313E" w:rsidRPr="00752FD5">
        <w:rPr>
          <w:rFonts w:ascii="Calibri" w:hAnsi="Calibri" w:cs="Courier New"/>
          <w:color w:val="0070C0"/>
        </w:rPr>
        <w:t xml:space="preserve">возвращаемая </w:t>
      </w:r>
      <w:r w:rsidR="00B2313E" w:rsidRPr="00752FD5">
        <w:rPr>
          <w:rFonts w:ascii="Calibri" w:hAnsi="Calibri"/>
          <w:color w:val="0070C0"/>
        </w:rPr>
        <w:t xml:space="preserve">сумма </w:t>
      </w:r>
      <w:r w:rsidR="001C01B7" w:rsidRPr="00752FD5">
        <w:rPr>
          <w:rFonts w:ascii="Calibri" w:hAnsi="Calibri"/>
          <w:color w:val="0070C0"/>
        </w:rPr>
        <w:t>(с учетом такс и сборов)</w:t>
      </w:r>
    </w:p>
    <w:p w:rsidR="00965551" w:rsidRPr="00B671AC" w:rsidRDefault="00965551" w:rsidP="0037195C">
      <w:pPr>
        <w:keepLines/>
        <w:ind w:left="4254" w:hanging="3970"/>
        <w:contextualSpacing/>
        <w:jc w:val="both"/>
        <w:rPr>
          <w:rFonts w:ascii="Calibri" w:hAnsi="Calibri" w:cs="Courier New"/>
        </w:rPr>
      </w:pPr>
      <w:r w:rsidRPr="00B671AC">
        <w:rPr>
          <w:rFonts w:ascii="Calibri" w:hAnsi="Calibri" w:cs="Courier New"/>
          <w:lang w:val="en-US"/>
        </w:rPr>
        <w:t>USED</w:t>
      </w:r>
      <w:r w:rsidRPr="00B671AC">
        <w:rPr>
          <w:rFonts w:ascii="Calibri" w:hAnsi="Calibri" w:cs="Courier New"/>
        </w:rPr>
        <w:t xml:space="preserve"> &lt;</w:t>
      </w:r>
      <w:r w:rsidRPr="00B671AC">
        <w:rPr>
          <w:rFonts w:ascii="Calibri" w:hAnsi="Calibri" w:cs="Courier New"/>
          <w:lang w:val="en-US"/>
        </w:rPr>
        <w:t>Y</w:t>
      </w:r>
      <w:r w:rsidRPr="00B671AC">
        <w:rPr>
          <w:rFonts w:ascii="Calibri" w:hAnsi="Calibri" w:cs="Courier New"/>
        </w:rPr>
        <w:t>/</w:t>
      </w:r>
      <w:r w:rsidRPr="00B671AC">
        <w:rPr>
          <w:rFonts w:ascii="Calibri" w:hAnsi="Calibri" w:cs="Courier New"/>
          <w:lang w:val="en-US"/>
        </w:rPr>
        <w:t>N</w:t>
      </w:r>
      <w:r w:rsidRPr="00B671AC">
        <w:rPr>
          <w:rFonts w:ascii="Calibri" w:hAnsi="Calibri" w:cs="Courier New"/>
        </w:rPr>
        <w:t xml:space="preserve">&gt; / </w:t>
      </w:r>
      <w:r w:rsidRPr="00B671AC">
        <w:rPr>
          <w:rFonts w:ascii="Calibri" w:hAnsi="Calibri" w:cs="Courier New"/>
          <w:b/>
          <w:lang w:val="en-US"/>
        </w:rPr>
        <w:t>N</w:t>
      </w:r>
      <w:r w:rsidRPr="00B671AC">
        <w:rPr>
          <w:rFonts w:ascii="Calibri" w:hAnsi="Calibri" w:cs="Courier New"/>
          <w:b/>
        </w:rPr>
        <w:t xml:space="preserve"> </w:t>
      </w:r>
      <w:r w:rsidR="00F33F29" w:rsidRPr="00B671AC">
        <w:rPr>
          <w:rFonts w:ascii="Calibri" w:hAnsi="Calibri" w:cs="Courier New"/>
          <w:b/>
        </w:rPr>
        <w:tab/>
      </w:r>
      <w:r w:rsidRPr="00B671AC">
        <w:rPr>
          <w:rFonts w:ascii="Calibri" w:hAnsi="Calibri" w:cs="Courier New"/>
        </w:rPr>
        <w:t>– индикатор использования документа (</w:t>
      </w:r>
      <w:r w:rsidRPr="00B671AC">
        <w:rPr>
          <w:rFonts w:ascii="Calibri" w:hAnsi="Calibri" w:cs="Courier New"/>
          <w:lang w:val="en-US"/>
        </w:rPr>
        <w:t>Y</w:t>
      </w:r>
      <w:r w:rsidRPr="00B671AC">
        <w:rPr>
          <w:rFonts w:ascii="Calibri" w:hAnsi="Calibri" w:cs="Courier New"/>
        </w:rPr>
        <w:t xml:space="preserve"> – использован, </w:t>
      </w:r>
      <w:r w:rsidRPr="00B671AC">
        <w:rPr>
          <w:rFonts w:ascii="Calibri" w:hAnsi="Calibri" w:cs="Courier New"/>
          <w:lang w:val="en-US"/>
        </w:rPr>
        <w:t>N</w:t>
      </w:r>
      <w:r w:rsidRPr="00B671AC">
        <w:rPr>
          <w:rFonts w:ascii="Calibri" w:hAnsi="Calibri" w:cs="Courier New"/>
        </w:rPr>
        <w:t xml:space="preserve"> – не использован)</w:t>
      </w:r>
    </w:p>
    <w:p w:rsidR="00965551" w:rsidRPr="00B671AC" w:rsidRDefault="00965551" w:rsidP="0037195C">
      <w:pPr>
        <w:keepLines/>
        <w:ind w:left="4254" w:hanging="3970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 xml:space="preserve">EQUIV/ </w:t>
      </w:r>
      <w:r w:rsidRPr="00B671AC">
        <w:rPr>
          <w:rFonts w:ascii="Calibri" w:hAnsi="Calibri"/>
          <w:b/>
        </w:rPr>
        <w:t>RUB0</w:t>
      </w:r>
      <w:r w:rsidRPr="00B671AC">
        <w:rPr>
          <w:rFonts w:ascii="Calibri" w:hAnsi="Calibri"/>
        </w:rPr>
        <w:t xml:space="preserve"> </w:t>
      </w:r>
      <w:r w:rsidR="00F33F29" w:rsidRPr="00B671AC">
        <w:rPr>
          <w:rFonts w:ascii="Calibri" w:hAnsi="Calibri"/>
        </w:rPr>
        <w:tab/>
      </w:r>
      <w:r w:rsidRPr="00B671AC">
        <w:rPr>
          <w:rFonts w:ascii="Calibri" w:hAnsi="Calibri"/>
        </w:rPr>
        <w:t>– оплаченная сумма эквивалента тарифа возвращаемого документа в валюте продажи</w:t>
      </w:r>
    </w:p>
    <w:p w:rsidR="00965551" w:rsidRPr="00752FD5" w:rsidRDefault="00965551" w:rsidP="00935365">
      <w:pPr>
        <w:keepLines/>
        <w:ind w:firstLine="284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 w:cs="Calibri"/>
          <w:color w:val="0070C0"/>
          <w:lang w:val="en-US"/>
        </w:rPr>
        <w:t>TFC</w:t>
      </w:r>
      <w:r w:rsidRPr="00752FD5">
        <w:rPr>
          <w:rFonts w:ascii="Calibri" w:hAnsi="Calibri" w:cs="Calibri"/>
          <w:color w:val="0070C0"/>
        </w:rPr>
        <w:t xml:space="preserve">1-4/ </w:t>
      </w:r>
      <w:r w:rsidRPr="00752FD5">
        <w:rPr>
          <w:rFonts w:ascii="Calibri" w:hAnsi="Calibri" w:cs="Calibri"/>
          <w:b/>
          <w:color w:val="0070C0"/>
          <w:lang w:val="en-US"/>
        </w:rPr>
        <w:t>RUB</w:t>
      </w:r>
      <w:r w:rsidR="00AF651B" w:rsidRPr="00752FD5">
        <w:rPr>
          <w:rFonts w:ascii="Calibri" w:hAnsi="Calibri" w:cs="Calibri"/>
          <w:b/>
          <w:color w:val="0070C0"/>
        </w:rPr>
        <w:t>112</w:t>
      </w:r>
      <w:r w:rsidR="00AF651B" w:rsidRPr="00752FD5">
        <w:rPr>
          <w:rFonts w:ascii="Calibri" w:hAnsi="Calibri" w:cs="Calibri"/>
          <w:b/>
          <w:color w:val="0070C0"/>
          <w:lang w:val="en-US"/>
        </w:rPr>
        <w:t>B</w:t>
      </w:r>
      <w:r w:rsidR="00AF651B" w:rsidRPr="00752FD5">
        <w:rPr>
          <w:rFonts w:ascii="Calibri" w:hAnsi="Calibri" w:cs="Calibri"/>
          <w:b/>
          <w:color w:val="0070C0"/>
        </w:rPr>
        <w:t>7</w:t>
      </w:r>
      <w:r w:rsidRPr="00752FD5">
        <w:rPr>
          <w:rFonts w:ascii="Calibri" w:hAnsi="Calibri" w:cs="Calibri"/>
          <w:color w:val="0070C0"/>
        </w:rPr>
        <w:t xml:space="preserve">/ </w:t>
      </w:r>
      <w:r w:rsidRPr="00752FD5">
        <w:rPr>
          <w:rFonts w:ascii="Calibri" w:hAnsi="Calibri" w:cs="Calibri"/>
          <w:b/>
          <w:color w:val="0070C0"/>
          <w:lang w:val="en-US"/>
        </w:rPr>
        <w:t>RUB</w:t>
      </w:r>
      <w:r w:rsidR="00AF651B" w:rsidRPr="00752FD5">
        <w:rPr>
          <w:rFonts w:ascii="Calibri" w:hAnsi="Calibri" w:cs="Calibri"/>
          <w:b/>
          <w:color w:val="0070C0"/>
        </w:rPr>
        <w:t>840</w:t>
      </w:r>
      <w:r w:rsidR="00AF651B" w:rsidRPr="00752FD5">
        <w:rPr>
          <w:rFonts w:ascii="Calibri" w:hAnsi="Calibri" w:cs="Calibri"/>
          <w:b/>
          <w:color w:val="0070C0"/>
          <w:lang w:val="en-US"/>
        </w:rPr>
        <w:t>ME</w:t>
      </w:r>
      <w:r w:rsidRPr="00752FD5">
        <w:rPr>
          <w:rFonts w:ascii="Calibri" w:hAnsi="Calibri" w:cs="Calibri"/>
          <w:b/>
          <w:color w:val="0070C0"/>
        </w:rPr>
        <w:t xml:space="preserve"> </w:t>
      </w:r>
      <w:r w:rsidR="00F33F29" w:rsidRPr="00752FD5">
        <w:rPr>
          <w:rFonts w:ascii="Calibri" w:hAnsi="Calibri" w:cs="Calibri"/>
          <w:b/>
          <w:color w:val="0070C0"/>
        </w:rPr>
        <w:tab/>
      </w:r>
      <w:r w:rsidR="0037195C" w:rsidRPr="00752FD5">
        <w:rPr>
          <w:rFonts w:ascii="Calibri" w:hAnsi="Calibri" w:cs="Calibri"/>
          <w:b/>
          <w:color w:val="0070C0"/>
        </w:rPr>
        <w:tab/>
      </w:r>
      <w:r w:rsidRPr="00752FD5">
        <w:rPr>
          <w:rFonts w:ascii="Calibri" w:hAnsi="Calibri" w:cs="Calibri"/>
          <w:color w:val="0070C0"/>
        </w:rPr>
        <w:t xml:space="preserve">– </w:t>
      </w:r>
      <w:proofErr w:type="gramStart"/>
      <w:r w:rsidR="0037195C" w:rsidRPr="00752FD5">
        <w:rPr>
          <w:rFonts w:ascii="Calibri" w:hAnsi="Calibri" w:cs="Calibri"/>
          <w:color w:val="0070C0"/>
        </w:rPr>
        <w:t>таксы(</w:t>
      </w:r>
      <w:proofErr w:type="gramEnd"/>
      <w:r w:rsidR="0037195C" w:rsidRPr="00752FD5">
        <w:rPr>
          <w:rFonts w:ascii="Calibri" w:hAnsi="Calibri" w:cs="Calibri"/>
          <w:color w:val="0070C0"/>
        </w:rPr>
        <w:t>сборы), подлежащие возврату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 xml:space="preserve">ISSUING DOC NBR/ </w:t>
      </w:r>
      <w:r w:rsidR="00AF651B" w:rsidRPr="00B671AC">
        <w:rPr>
          <w:rFonts w:asciiTheme="minorHAnsi" w:hAnsiTheme="minorHAnsi" w:cstheme="minorHAnsi"/>
          <w:b/>
          <w:szCs w:val="24"/>
        </w:rPr>
        <w:t>4214560083991</w:t>
      </w:r>
      <w:r w:rsidRPr="00B671AC">
        <w:rPr>
          <w:rFonts w:ascii="Calibri" w:hAnsi="Calibri"/>
          <w:b/>
        </w:rPr>
        <w:t xml:space="preserve"> </w:t>
      </w:r>
      <w:r w:rsidR="0037195C">
        <w:rPr>
          <w:rFonts w:ascii="Calibri" w:hAnsi="Calibri"/>
          <w:b/>
        </w:rPr>
        <w:tab/>
      </w:r>
      <w:r w:rsidRPr="00B671AC">
        <w:rPr>
          <w:rFonts w:ascii="Calibri" w:hAnsi="Calibri" w:cs="Courier New"/>
        </w:rPr>
        <w:t xml:space="preserve">– </w:t>
      </w:r>
      <w:r w:rsidRPr="00B671AC">
        <w:rPr>
          <w:rFonts w:ascii="Calibri" w:hAnsi="Calibri"/>
        </w:rPr>
        <w:t xml:space="preserve">номер </w:t>
      </w:r>
      <w:proofErr w:type="gramStart"/>
      <w:r w:rsidRPr="00B671AC">
        <w:rPr>
          <w:rFonts w:ascii="Calibri" w:hAnsi="Calibri"/>
        </w:rPr>
        <w:t>возвращаемого</w:t>
      </w:r>
      <w:proofErr w:type="gramEnd"/>
      <w:r w:rsidRPr="00B671AC">
        <w:rPr>
          <w:rFonts w:ascii="Calibri" w:hAnsi="Calibri"/>
        </w:rPr>
        <w:t xml:space="preserve"> </w:t>
      </w:r>
      <w:r w:rsidRPr="00B671AC">
        <w:rPr>
          <w:rFonts w:ascii="Calibri" w:hAnsi="Calibri"/>
          <w:lang w:val="en-US"/>
        </w:rPr>
        <w:t>EMD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  <w:lang w:val="en-US"/>
        </w:rPr>
      </w:pPr>
      <w:r w:rsidRPr="00B671AC">
        <w:rPr>
          <w:rFonts w:ascii="Calibri" w:hAnsi="Calibri"/>
          <w:lang w:val="en-US"/>
        </w:rPr>
        <w:t xml:space="preserve">NAME/ </w:t>
      </w:r>
      <w:r w:rsidRPr="00B671AC">
        <w:rPr>
          <w:rFonts w:ascii="Calibri" w:hAnsi="Calibri"/>
          <w:b/>
          <w:lang w:val="en-US"/>
        </w:rPr>
        <w:t xml:space="preserve">TEST/TICKET MR </w:t>
      </w:r>
      <w:r w:rsidRPr="00B671AC">
        <w:rPr>
          <w:rFonts w:ascii="Calibri" w:hAnsi="Calibri"/>
          <w:b/>
          <w:lang w:val="en-US"/>
        </w:rPr>
        <w:tab/>
      </w:r>
      <w:r w:rsidRPr="00B671AC">
        <w:rPr>
          <w:rFonts w:ascii="Calibri" w:hAnsi="Calibri"/>
          <w:b/>
          <w:lang w:val="en-US"/>
        </w:rPr>
        <w:tab/>
      </w:r>
      <w:r w:rsidR="0037195C" w:rsidRPr="0037195C">
        <w:rPr>
          <w:rFonts w:ascii="Calibri" w:hAnsi="Calibri"/>
          <w:b/>
          <w:lang w:val="en-US"/>
        </w:rPr>
        <w:tab/>
      </w:r>
      <w:r w:rsidRPr="00B671AC">
        <w:rPr>
          <w:rFonts w:ascii="Calibri" w:hAnsi="Calibri"/>
          <w:lang w:val="en-US"/>
        </w:rPr>
        <w:t xml:space="preserve">– </w:t>
      </w:r>
      <w:r w:rsidRPr="00B671AC">
        <w:rPr>
          <w:rFonts w:ascii="Calibri" w:hAnsi="Calibri"/>
        </w:rPr>
        <w:t>имя</w:t>
      </w:r>
      <w:r w:rsidRPr="00B671AC">
        <w:rPr>
          <w:rFonts w:ascii="Calibri" w:hAnsi="Calibri"/>
          <w:lang w:val="en-US"/>
        </w:rPr>
        <w:t xml:space="preserve"> </w:t>
      </w:r>
      <w:r w:rsidRPr="00B671AC">
        <w:rPr>
          <w:rFonts w:ascii="Calibri" w:hAnsi="Calibri"/>
        </w:rPr>
        <w:t>пассажира</w:t>
      </w:r>
    </w:p>
    <w:p w:rsidR="00965551" w:rsidRPr="00B671AC" w:rsidRDefault="00965551" w:rsidP="0037195C">
      <w:pPr>
        <w:keepLines/>
        <w:ind w:left="4254" w:hanging="3970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 xml:space="preserve">AMOUNT/ </w:t>
      </w:r>
      <w:r w:rsidRPr="00B671AC">
        <w:rPr>
          <w:rFonts w:ascii="Calibri" w:hAnsi="Calibri"/>
          <w:b/>
        </w:rPr>
        <w:t>RUB0</w:t>
      </w:r>
      <w:r w:rsidRPr="00B671AC">
        <w:rPr>
          <w:rFonts w:ascii="Calibri" w:hAnsi="Calibri"/>
        </w:rPr>
        <w:t xml:space="preserve">      </w:t>
      </w:r>
      <w:r w:rsidRPr="00B671AC">
        <w:rPr>
          <w:rFonts w:ascii="Calibri" w:hAnsi="Calibri"/>
        </w:rPr>
        <w:tab/>
      </w:r>
      <w:r w:rsidR="00935365" w:rsidRPr="00B671AC">
        <w:rPr>
          <w:rFonts w:ascii="Calibri" w:hAnsi="Calibri"/>
        </w:rPr>
        <w:t xml:space="preserve">– </w:t>
      </w:r>
      <w:r w:rsidRPr="00B671AC">
        <w:rPr>
          <w:rFonts w:ascii="Calibri" w:hAnsi="Calibri"/>
        </w:rPr>
        <w:t>сумма тарифа (без учета такс, сборов) в местной валюте</w:t>
      </w:r>
      <w:r w:rsidR="00935365" w:rsidRPr="00B671AC">
        <w:rPr>
          <w:rFonts w:ascii="Calibri" w:hAnsi="Calibri"/>
        </w:rPr>
        <w:t>, подлежащая возврату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 xml:space="preserve">DOC TYPE/ </w:t>
      </w:r>
      <w:r w:rsidRPr="00B671AC">
        <w:rPr>
          <w:rFonts w:ascii="Calibri" w:hAnsi="Calibri"/>
          <w:b/>
        </w:rPr>
        <w:t>O</w:t>
      </w:r>
      <w:r w:rsidRPr="00B671AC">
        <w:rPr>
          <w:rFonts w:ascii="Calibri" w:hAnsi="Calibri"/>
        </w:rPr>
        <w:t xml:space="preserve"> </w:t>
      </w:r>
      <w:r w:rsidRPr="00B671AC">
        <w:rPr>
          <w:rFonts w:ascii="Calibri" w:hAnsi="Calibri"/>
        </w:rPr>
        <w:tab/>
      </w:r>
      <w:r w:rsidRPr="00B671AC">
        <w:rPr>
          <w:rFonts w:ascii="Calibri" w:hAnsi="Calibri"/>
        </w:rPr>
        <w:tab/>
      </w:r>
      <w:r w:rsidRPr="00B671AC">
        <w:rPr>
          <w:rFonts w:ascii="Calibri" w:hAnsi="Calibri"/>
        </w:rPr>
        <w:tab/>
      </w:r>
      <w:r w:rsidR="00935BE7">
        <w:rPr>
          <w:rFonts w:ascii="Calibri" w:hAnsi="Calibri"/>
        </w:rPr>
        <w:tab/>
      </w:r>
      <w:r w:rsidRPr="00B671AC">
        <w:rPr>
          <w:rFonts w:ascii="Calibri" w:hAnsi="Calibri"/>
        </w:rPr>
        <w:t>– тип документа (всегда указывается О)</w:t>
      </w:r>
    </w:p>
    <w:p w:rsidR="00965551" w:rsidRPr="00B671AC" w:rsidRDefault="00965551" w:rsidP="00935365">
      <w:pPr>
        <w:keepLines/>
        <w:ind w:firstLine="284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</w:rPr>
        <w:t xml:space="preserve">SRPT/ </w:t>
      </w:r>
      <w:r w:rsidR="00AF651B" w:rsidRPr="00B671AC">
        <w:rPr>
          <w:rFonts w:asciiTheme="minorHAnsi" w:hAnsiTheme="minorHAnsi" w:cstheme="minorHAnsi"/>
          <w:b/>
          <w:szCs w:val="24"/>
        </w:rPr>
        <w:t>4212410586734</w:t>
      </w:r>
      <w:r w:rsidRPr="00B671AC">
        <w:rPr>
          <w:rFonts w:asciiTheme="minorHAnsi" w:hAnsiTheme="minorHAnsi" w:cstheme="minorHAnsi"/>
          <w:szCs w:val="24"/>
        </w:rPr>
        <w:t xml:space="preserve"> </w:t>
      </w:r>
      <w:r w:rsidRPr="00B671AC">
        <w:rPr>
          <w:rFonts w:ascii="Calibri" w:hAnsi="Calibri"/>
        </w:rPr>
        <w:tab/>
      </w:r>
      <w:r w:rsidRPr="00B671AC">
        <w:rPr>
          <w:rFonts w:ascii="Calibri" w:hAnsi="Calibri"/>
        </w:rPr>
        <w:tab/>
      </w:r>
      <w:r w:rsidR="00935BE7">
        <w:rPr>
          <w:rFonts w:ascii="Calibri" w:hAnsi="Calibri"/>
        </w:rPr>
        <w:tab/>
      </w:r>
      <w:r w:rsidRPr="00B671AC">
        <w:rPr>
          <w:rFonts w:ascii="Calibri" w:hAnsi="Calibri"/>
        </w:rPr>
        <w:t xml:space="preserve">– номер билета, к которому привязан </w:t>
      </w:r>
      <w:r w:rsidRPr="00B671AC">
        <w:rPr>
          <w:rFonts w:ascii="Calibri" w:hAnsi="Calibri"/>
          <w:lang w:val="en-US"/>
        </w:rPr>
        <w:t>EMD</w:t>
      </w:r>
    </w:p>
    <w:p w:rsidR="00965551" w:rsidRPr="00B671AC" w:rsidRDefault="00965551" w:rsidP="00935BE7">
      <w:pPr>
        <w:keepLines/>
        <w:ind w:left="4254" w:hanging="3970"/>
        <w:contextualSpacing/>
        <w:jc w:val="both"/>
        <w:rPr>
          <w:rFonts w:ascii="Calibri" w:hAnsi="Calibri"/>
        </w:rPr>
      </w:pPr>
      <w:r w:rsidRPr="00B671AC">
        <w:rPr>
          <w:rFonts w:ascii="Calibri" w:hAnsi="Calibri"/>
          <w:lang w:val="en-US"/>
        </w:rPr>
        <w:t>REFFOP</w:t>
      </w:r>
      <w:r w:rsidRPr="00B671AC">
        <w:rPr>
          <w:rFonts w:ascii="Calibri" w:hAnsi="Calibri"/>
        </w:rPr>
        <w:t xml:space="preserve">1/ </w:t>
      </w:r>
      <w:r w:rsidRPr="00B671AC">
        <w:rPr>
          <w:rFonts w:ascii="Calibri" w:hAnsi="Calibri"/>
          <w:b/>
          <w:lang w:val="en-US"/>
        </w:rPr>
        <w:t>CA</w:t>
      </w:r>
      <w:r w:rsidRPr="00B671AC">
        <w:rPr>
          <w:rFonts w:ascii="Calibri" w:hAnsi="Calibri"/>
        </w:rPr>
        <w:t xml:space="preserve"> </w:t>
      </w:r>
      <w:r w:rsidRPr="00B671AC">
        <w:rPr>
          <w:rFonts w:ascii="Calibri" w:hAnsi="Calibri"/>
        </w:rPr>
        <w:tab/>
        <w:t xml:space="preserve">– форма оплаты возврата (должна соответствовать форме оплаты продажи) </w:t>
      </w:r>
    </w:p>
    <w:p w:rsidR="00965551" w:rsidRPr="00752FD5" w:rsidRDefault="00965551" w:rsidP="00935365">
      <w:pPr>
        <w:keepLines/>
        <w:ind w:firstLine="284"/>
        <w:contextualSpacing/>
        <w:jc w:val="both"/>
        <w:rPr>
          <w:rFonts w:ascii="Calibri" w:hAnsi="Calibri"/>
          <w:color w:val="0070C0"/>
        </w:rPr>
      </w:pPr>
      <w:r w:rsidRPr="00752FD5">
        <w:rPr>
          <w:rFonts w:ascii="Calibri" w:hAnsi="Calibri"/>
          <w:color w:val="0070C0"/>
        </w:rPr>
        <w:t xml:space="preserve">AMT/ </w:t>
      </w:r>
      <w:r w:rsidRPr="00752FD5">
        <w:rPr>
          <w:rFonts w:ascii="Calibri" w:hAnsi="Calibri"/>
          <w:b/>
          <w:color w:val="0070C0"/>
        </w:rPr>
        <w:t>RUB</w:t>
      </w:r>
      <w:r w:rsidR="00AF651B" w:rsidRPr="00752FD5">
        <w:rPr>
          <w:rFonts w:ascii="Calibri" w:hAnsi="Calibri"/>
          <w:b/>
          <w:color w:val="0070C0"/>
        </w:rPr>
        <w:t>952</w:t>
      </w:r>
      <w:r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ab/>
      </w:r>
      <w:r w:rsidR="00935BE7" w:rsidRPr="00752FD5">
        <w:rPr>
          <w:rFonts w:ascii="Calibri" w:hAnsi="Calibri"/>
          <w:color w:val="0070C0"/>
        </w:rPr>
        <w:tab/>
      </w:r>
      <w:r w:rsidRPr="00752FD5">
        <w:rPr>
          <w:rFonts w:ascii="Calibri" w:hAnsi="Calibri"/>
          <w:color w:val="0070C0"/>
        </w:rPr>
        <w:t xml:space="preserve">– </w:t>
      </w:r>
      <w:r w:rsidR="00935BE7" w:rsidRPr="00752FD5">
        <w:rPr>
          <w:rFonts w:ascii="Calibri" w:hAnsi="Calibri"/>
          <w:color w:val="0070C0"/>
        </w:rPr>
        <w:t>возвращаемая сумма</w:t>
      </w:r>
    </w:p>
    <w:p w:rsidR="00965551" w:rsidRPr="00752FD5" w:rsidRDefault="00965551" w:rsidP="00935BE7">
      <w:pPr>
        <w:keepLines/>
        <w:ind w:left="4254" w:hanging="3970"/>
        <w:contextualSpacing/>
        <w:jc w:val="both"/>
        <w:rPr>
          <w:rFonts w:asciiTheme="minorHAnsi" w:hAnsiTheme="minorHAnsi"/>
          <w:color w:val="0070C0"/>
        </w:rPr>
      </w:pPr>
      <w:r w:rsidRPr="00752FD5">
        <w:rPr>
          <w:rFonts w:ascii="Calibri" w:hAnsi="Calibri"/>
          <w:color w:val="0070C0"/>
          <w:lang w:val="en-US"/>
        </w:rPr>
        <w:t>REF</w:t>
      </w:r>
      <w:r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  <w:lang w:val="en-US"/>
        </w:rPr>
        <w:t>ALL</w:t>
      </w:r>
      <w:r w:rsidRPr="00752FD5">
        <w:rPr>
          <w:rFonts w:ascii="Calibri" w:hAnsi="Calibri"/>
          <w:color w:val="0070C0"/>
        </w:rPr>
        <w:t xml:space="preserve"> </w:t>
      </w:r>
      <w:r w:rsidRPr="00752FD5">
        <w:rPr>
          <w:rFonts w:ascii="Calibri" w:hAnsi="Calibri"/>
          <w:color w:val="0070C0"/>
          <w:lang w:val="en-US"/>
        </w:rPr>
        <w:t>TFCS</w:t>
      </w:r>
      <w:r w:rsidRPr="00752FD5">
        <w:rPr>
          <w:rFonts w:ascii="Calibri" w:hAnsi="Calibri"/>
          <w:color w:val="0070C0"/>
        </w:rPr>
        <w:t xml:space="preserve"> &lt;</w:t>
      </w:r>
      <w:r w:rsidRPr="00752FD5">
        <w:rPr>
          <w:rFonts w:ascii="Calibri" w:hAnsi="Calibri"/>
          <w:color w:val="0070C0"/>
          <w:lang w:val="en-US"/>
        </w:rPr>
        <w:t>Y</w:t>
      </w:r>
      <w:r w:rsidRPr="00752FD5">
        <w:rPr>
          <w:rFonts w:ascii="Calibri" w:hAnsi="Calibri"/>
          <w:color w:val="0070C0"/>
        </w:rPr>
        <w:t>/</w:t>
      </w:r>
      <w:r w:rsidRPr="00752FD5">
        <w:rPr>
          <w:rFonts w:ascii="Calibri" w:hAnsi="Calibri"/>
          <w:color w:val="0070C0"/>
          <w:lang w:val="en-US"/>
        </w:rPr>
        <w:t>N</w:t>
      </w:r>
      <w:r w:rsidRPr="00752FD5">
        <w:rPr>
          <w:rFonts w:ascii="Calibri" w:hAnsi="Calibri"/>
          <w:color w:val="0070C0"/>
        </w:rPr>
        <w:t xml:space="preserve">&gt;/ </w:t>
      </w:r>
      <w:r w:rsidRPr="00752FD5">
        <w:rPr>
          <w:rFonts w:ascii="Calibri" w:hAnsi="Calibri"/>
          <w:b/>
          <w:color w:val="0070C0"/>
          <w:lang w:val="en-US"/>
        </w:rPr>
        <w:t>Y</w:t>
      </w:r>
      <w:r w:rsidRPr="00752FD5">
        <w:rPr>
          <w:rFonts w:ascii="Calibri" w:hAnsi="Calibri"/>
          <w:b/>
          <w:color w:val="0070C0"/>
        </w:rPr>
        <w:tab/>
      </w:r>
      <w:r w:rsidR="0037195C" w:rsidRPr="00752FD5">
        <w:rPr>
          <w:rFonts w:ascii="Calibri" w:hAnsi="Calibri"/>
          <w:color w:val="0070C0"/>
        </w:rPr>
        <w:t>– индикатор возврата такс, всегда – Y, при этом таксы, указанные в поле TFC верхней части маски (RETURNED DOC) автоматически переносятся в поле TFC нижней части маски (ISSUING DOC) как подлежащие возврату.</w:t>
      </w:r>
    </w:p>
    <w:p w:rsidR="00DC1BE2" w:rsidRPr="00DC1BE2" w:rsidRDefault="00573979" w:rsidP="00EC326F">
      <w:pPr>
        <w:pStyle w:val="aa"/>
        <w:numPr>
          <w:ilvl w:val="1"/>
          <w:numId w:val="31"/>
        </w:numPr>
        <w:jc w:val="both"/>
        <w:rPr>
          <w:rFonts w:asciiTheme="minorHAnsi" w:hAnsiTheme="minorHAnsi"/>
          <w:color w:val="000000" w:themeColor="text1"/>
        </w:rPr>
      </w:pPr>
      <w:r w:rsidRPr="00061F81">
        <w:rPr>
          <w:rFonts w:asciiTheme="minorHAnsi" w:hAnsiTheme="minorHAnsi"/>
          <w:color w:val="000000" w:themeColor="text1"/>
        </w:rPr>
        <w:lastRenderedPageBreak/>
        <w:t xml:space="preserve">После проведения процедуры возврата </w:t>
      </w:r>
      <w:r w:rsidRPr="00061F81">
        <w:rPr>
          <w:rFonts w:asciiTheme="minorHAnsi" w:hAnsi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/>
          <w:color w:val="000000" w:themeColor="text1"/>
        </w:rPr>
        <w:t xml:space="preserve"> через маску </w:t>
      </w:r>
      <w:r w:rsidRPr="00061F81">
        <w:rPr>
          <w:rFonts w:asciiTheme="minorHAnsi" w:hAnsiTheme="minorHAnsi"/>
          <w:color w:val="000000" w:themeColor="text1"/>
          <w:lang w:val="en-US"/>
        </w:rPr>
        <w:t>DMMC</w:t>
      </w:r>
      <w:r w:rsidRPr="00061F81">
        <w:rPr>
          <w:rFonts w:asciiTheme="minorHAnsi" w:hAnsiTheme="minorHAnsi"/>
          <w:color w:val="000000" w:themeColor="text1"/>
        </w:rPr>
        <w:t>/</w:t>
      </w:r>
      <w:r w:rsidRPr="00061F81">
        <w:rPr>
          <w:rFonts w:asciiTheme="minorHAnsi" w:hAnsiTheme="minorHAnsi"/>
          <w:color w:val="000000" w:themeColor="text1"/>
          <w:lang w:val="en-US"/>
        </w:rPr>
        <w:t>R</w:t>
      </w:r>
      <w:r w:rsidRPr="00061F81">
        <w:rPr>
          <w:rFonts w:asciiTheme="minorHAnsi" w:hAnsiTheme="minorHAnsi"/>
          <w:color w:val="000000" w:themeColor="text1"/>
        </w:rPr>
        <w:t xml:space="preserve"> необходимо отправить </w:t>
      </w:r>
      <w:r w:rsidRPr="00061F81">
        <w:rPr>
          <w:rFonts w:ascii="Calibri" w:hAnsi="Calibri"/>
          <w:bCs/>
          <w:color w:val="000000" w:themeColor="text1"/>
        </w:rPr>
        <w:t xml:space="preserve">запрос Перевозчику на изменение статуса купона с </w:t>
      </w:r>
      <w:r w:rsidRPr="00061F81">
        <w:rPr>
          <w:rFonts w:ascii="Calibri" w:hAnsi="Calibri"/>
          <w:color w:val="000000" w:themeColor="text1"/>
        </w:rPr>
        <w:t>«</w:t>
      </w:r>
      <w:r w:rsidRPr="00061F81">
        <w:rPr>
          <w:rFonts w:ascii="Calibri" w:hAnsi="Calibri"/>
          <w:color w:val="000000" w:themeColor="text1"/>
          <w:lang w:val="en-US"/>
        </w:rPr>
        <w:t>Open</w:t>
      </w:r>
      <w:r w:rsidRPr="00061F81">
        <w:rPr>
          <w:rFonts w:ascii="Calibri" w:hAnsi="Calibri"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  <w:lang w:val="en-US"/>
        </w:rPr>
        <w:t>for</w:t>
      </w:r>
      <w:r w:rsidRPr="00061F81">
        <w:rPr>
          <w:rFonts w:ascii="Calibri" w:hAnsi="Calibri"/>
          <w:color w:val="000000" w:themeColor="text1"/>
        </w:rPr>
        <w:t xml:space="preserve"> </w:t>
      </w:r>
      <w:r w:rsidRPr="00061F81">
        <w:rPr>
          <w:rFonts w:ascii="Calibri" w:hAnsi="Calibri"/>
          <w:color w:val="000000" w:themeColor="text1"/>
          <w:lang w:val="en-US"/>
        </w:rPr>
        <w:t>use</w:t>
      </w:r>
      <w:r w:rsidRPr="00061F81">
        <w:rPr>
          <w:rFonts w:ascii="Calibri" w:hAnsi="Calibri"/>
          <w:color w:val="000000" w:themeColor="text1"/>
        </w:rPr>
        <w:t>» на «</w:t>
      </w:r>
      <w:r w:rsidRPr="00061F81">
        <w:rPr>
          <w:rFonts w:ascii="Calibri" w:hAnsi="Calibri"/>
          <w:color w:val="000000" w:themeColor="text1"/>
          <w:lang w:val="en-US"/>
        </w:rPr>
        <w:t>Refunded</w:t>
      </w:r>
      <w:r w:rsidRPr="00061F81">
        <w:rPr>
          <w:rFonts w:ascii="Calibri" w:hAnsi="Calibri"/>
          <w:color w:val="000000" w:themeColor="text1"/>
        </w:rPr>
        <w:t>»</w:t>
      </w:r>
      <w:r w:rsidRPr="00061F81">
        <w:rPr>
          <w:rFonts w:ascii="Calibri" w:hAnsi="Calibri"/>
          <w:bCs/>
          <w:color w:val="000000" w:themeColor="text1"/>
        </w:rPr>
        <w:t>.</w:t>
      </w:r>
      <w:r w:rsidR="00DC1BE2">
        <w:rPr>
          <w:rFonts w:ascii="Calibri" w:hAnsi="Calibri"/>
          <w:bCs/>
          <w:color w:val="000000" w:themeColor="text1"/>
        </w:rPr>
        <w:t xml:space="preserve"> </w:t>
      </w:r>
      <w:r w:rsidR="00DC1BE2" w:rsidRPr="00DC1BE2">
        <w:rPr>
          <w:rFonts w:ascii="Calibri" w:hAnsi="Calibri"/>
          <w:color w:val="000000" w:themeColor="text1"/>
        </w:rPr>
        <w:t>Заявка создается на сайте «Виртуальный менеджер» https://partner.s7.ru.</w:t>
      </w: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  <w:bookmarkStart w:id="190" w:name="_Toc378852741"/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Default="00724855" w:rsidP="00724855"/>
    <w:p w:rsidR="00724855" w:rsidRPr="00724855" w:rsidRDefault="00724855" w:rsidP="00724855"/>
    <w:p w:rsidR="009F0A94" w:rsidRPr="00842818" w:rsidRDefault="009F0A94" w:rsidP="00A85EA8">
      <w:pPr>
        <w:pStyle w:val="1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9F0A94" w:rsidRDefault="009F0A94" w:rsidP="00E12CD0">
      <w:pPr>
        <w:pStyle w:val="1"/>
        <w:jc w:val="right"/>
        <w:rPr>
          <w:color w:val="000000" w:themeColor="text1"/>
          <w:lang w:val="ru-RU"/>
        </w:rPr>
      </w:pPr>
    </w:p>
    <w:p w:rsidR="00FB4D9B" w:rsidRPr="00061F81" w:rsidRDefault="00FB4D9B" w:rsidP="00E12CD0">
      <w:pPr>
        <w:pStyle w:val="1"/>
        <w:jc w:val="right"/>
        <w:rPr>
          <w:color w:val="000000" w:themeColor="text1"/>
          <w:lang w:val="ru-RU"/>
        </w:rPr>
      </w:pPr>
      <w:r w:rsidRPr="00061F81">
        <w:rPr>
          <w:color w:val="000000" w:themeColor="text1"/>
          <w:lang w:val="ru-RU"/>
        </w:rPr>
        <w:lastRenderedPageBreak/>
        <w:t>Приложение 7</w:t>
      </w:r>
      <w:bookmarkEnd w:id="190"/>
    </w:p>
    <w:p w:rsidR="00524296" w:rsidRDefault="00524296" w:rsidP="00040182">
      <w:pPr>
        <w:pStyle w:val="1"/>
        <w:jc w:val="center"/>
        <w:rPr>
          <w:color w:val="000000" w:themeColor="text1"/>
          <w:lang w:val="ru-RU"/>
        </w:rPr>
      </w:pPr>
      <w:bookmarkStart w:id="191" w:name="_Toc378852742"/>
    </w:p>
    <w:p w:rsidR="00FB4D9B" w:rsidRPr="00061F81" w:rsidRDefault="00FB4D9B" w:rsidP="00040182">
      <w:pPr>
        <w:pStyle w:val="1"/>
        <w:jc w:val="center"/>
        <w:rPr>
          <w:rFonts w:asciiTheme="minorHAnsi" w:hAnsiTheme="minorHAnsi"/>
          <w:bCs/>
          <w:color w:val="000000" w:themeColor="text1"/>
          <w:lang w:val="ru-RU"/>
        </w:rPr>
      </w:pPr>
      <w:r w:rsidRPr="00061F81">
        <w:rPr>
          <w:color w:val="000000" w:themeColor="text1"/>
          <w:lang w:val="ru-RU"/>
        </w:rPr>
        <w:t xml:space="preserve">Оформление </w:t>
      </w:r>
      <w:r w:rsidRPr="00061F81">
        <w:rPr>
          <w:color w:val="000000" w:themeColor="text1"/>
        </w:rPr>
        <w:t>EMD</w:t>
      </w:r>
      <w:r w:rsidRPr="00061F81">
        <w:rPr>
          <w:color w:val="000000" w:themeColor="text1"/>
          <w:lang w:val="ru-RU"/>
        </w:rPr>
        <w:t xml:space="preserve"> </w:t>
      </w:r>
      <w:r w:rsidR="0060735D" w:rsidRPr="00061F81">
        <w:rPr>
          <w:color w:val="000000" w:themeColor="text1"/>
          <w:lang w:val="ru-RU"/>
        </w:rPr>
        <w:t xml:space="preserve">на </w:t>
      </w:r>
      <w:r w:rsidRPr="00061F81">
        <w:rPr>
          <w:rFonts w:asciiTheme="minorHAnsi" w:hAnsiTheme="minorHAnsi" w:cstheme="minorHAnsi"/>
          <w:bCs/>
          <w:color w:val="000000" w:themeColor="text1"/>
          <w:lang w:val="ru-RU"/>
        </w:rPr>
        <w:t>списание</w:t>
      </w:r>
      <w:r w:rsidR="0060735D" w:rsidRPr="00061F81">
        <w:rPr>
          <w:rFonts w:asciiTheme="minorHAnsi" w:hAnsiTheme="minorHAnsi" w:cstheme="minorHAnsi"/>
          <w:bCs/>
          <w:color w:val="000000" w:themeColor="text1"/>
          <w:lang w:val="ru-RU"/>
        </w:rPr>
        <w:t xml:space="preserve"> суммы </w:t>
      </w:r>
      <w:r w:rsidRPr="00061F81">
        <w:rPr>
          <w:rFonts w:asciiTheme="minorHAnsi" w:hAnsiTheme="minorHAnsi" w:cstheme="minorHAnsi"/>
          <w:color w:val="000000" w:themeColor="text1"/>
          <w:lang w:val="ru-RU"/>
        </w:rPr>
        <w:t>при переоформлении билета по тарифу, правилами которого запрещается возврат величины тарифа (такс).</w:t>
      </w:r>
      <w:bookmarkEnd w:id="191"/>
    </w:p>
    <w:p w:rsidR="0060735D" w:rsidRPr="00061F81" w:rsidRDefault="0060735D" w:rsidP="0060735D">
      <w:pPr>
        <w:rPr>
          <w:rFonts w:asciiTheme="minorHAnsi" w:hAnsiTheme="minorHAnsi"/>
          <w:color w:val="000000" w:themeColor="text1"/>
        </w:rPr>
      </w:pPr>
    </w:p>
    <w:p w:rsidR="0060735D" w:rsidRPr="006B32FF" w:rsidRDefault="0060735D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При переоформлении билета со списанием суммы на разницу в </w:t>
      </w:r>
      <w:r w:rsidR="00A51A5F" w:rsidRPr="00061F81">
        <w:rPr>
          <w:rFonts w:asciiTheme="minorHAnsi" w:hAnsiTheme="minorHAnsi" w:cstheme="minorHAnsi"/>
          <w:color w:val="000000" w:themeColor="text1"/>
          <w:szCs w:val="24"/>
        </w:rPr>
        <w:t xml:space="preserve">стоимости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необходимо руководствоваться условиями применения тарифа.</w:t>
      </w:r>
    </w:p>
    <w:p w:rsidR="006B32FF" w:rsidRPr="00D17835" w:rsidRDefault="006B32FF" w:rsidP="006B32FF">
      <w:pPr>
        <w:pStyle w:val="aa"/>
        <w:ind w:left="786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60735D" w:rsidRPr="006B32FF" w:rsidRDefault="0060735D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Изначально создается EMD </w:t>
      </w:r>
      <w:proofErr w:type="gramStart"/>
      <w:r w:rsidR="00087001" w:rsidRPr="00061F81">
        <w:rPr>
          <w:rFonts w:asciiTheme="minorHAnsi" w:hAnsiTheme="minorHAnsi" w:cstheme="minorHAnsi"/>
          <w:color w:val="000000" w:themeColor="text1"/>
          <w:szCs w:val="24"/>
        </w:rPr>
        <w:t xml:space="preserve">с типом услуги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>со спис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анием суммы на разницу в </w:t>
      </w:r>
      <w:r w:rsidR="00A51A5F" w:rsidRPr="00061F81">
        <w:rPr>
          <w:rFonts w:asciiTheme="minorHAnsi" w:hAnsiTheme="minorHAnsi" w:cstheme="minorHAnsi"/>
          <w:bCs/>
          <w:color w:val="000000" w:themeColor="text1"/>
        </w:rPr>
        <w:t xml:space="preserve">стоимости </w:t>
      </w:r>
      <w:r w:rsidRPr="00061F81">
        <w:rPr>
          <w:rFonts w:asciiTheme="minorHAnsi" w:hAnsiTheme="minorHAnsi" w:cstheme="minorHAnsi"/>
          <w:color w:val="000000" w:themeColor="text1"/>
        </w:rPr>
        <w:t>при переоформлении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билета по тарифу, правилами которого запрещается возврат величины тарифа (такс)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, для последующего внесения номера EMD в маску обмена билета. </w:t>
      </w:r>
    </w:p>
    <w:p w:rsidR="006B32FF" w:rsidRPr="006B32FF" w:rsidRDefault="006B32FF" w:rsidP="006B32FF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60735D" w:rsidRPr="006B32FF" w:rsidRDefault="0060735D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Продажа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проводится </w:t>
      </w:r>
      <w:r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c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нулевой суммой, в поле FARE указывается код валюты и цифра 0.</w:t>
      </w:r>
      <w:r w:rsidR="001948D4" w:rsidRPr="00061F81">
        <w:rPr>
          <w:rFonts w:asciiTheme="minorHAnsi" w:hAnsiTheme="minorHAnsi" w:cstheme="minorHAnsi"/>
          <w:color w:val="000000" w:themeColor="text1"/>
          <w:szCs w:val="24"/>
        </w:rPr>
        <w:t xml:space="preserve"> Оформляется один </w:t>
      </w:r>
      <w:r w:rsidR="001948D4" w:rsidRPr="00061F81">
        <w:rPr>
          <w:rFonts w:asciiTheme="minorHAnsi" w:hAnsiTheme="minorHAnsi" w:cstheme="minorHAnsi"/>
          <w:color w:val="000000" w:themeColor="text1"/>
          <w:szCs w:val="24"/>
          <w:lang w:val="en-US"/>
        </w:rPr>
        <w:t>EMD</w:t>
      </w:r>
      <w:r w:rsidR="001948D4" w:rsidRPr="00061F81">
        <w:rPr>
          <w:rFonts w:asciiTheme="minorHAnsi" w:hAnsiTheme="minorHAnsi" w:cstheme="minorHAnsi"/>
          <w:color w:val="000000" w:themeColor="text1"/>
          <w:szCs w:val="24"/>
        </w:rPr>
        <w:t xml:space="preserve"> с одним купоном.</w:t>
      </w:r>
    </w:p>
    <w:p w:rsidR="006B32FF" w:rsidRPr="006B32FF" w:rsidRDefault="006B32FF" w:rsidP="006B32FF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7D2773" w:rsidRPr="006B32FF" w:rsidRDefault="0060735D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Cs/>
          <w:color w:val="000000" w:themeColor="text1"/>
          <w:szCs w:val="24"/>
        </w:rPr>
        <w:t>В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поле ENDO указывается </w:t>
      </w:r>
      <w:r w:rsidR="007D2773" w:rsidRPr="00061F81">
        <w:rPr>
          <w:rFonts w:asciiTheme="minorHAnsi" w:hAnsiTheme="minorHAnsi" w:cstheme="minorHAnsi"/>
          <w:color w:val="000000" w:themeColor="text1"/>
        </w:rPr>
        <w:t>информация о невозвратности величины тарифа и величин такс (сборов) раздельно.</w:t>
      </w:r>
    </w:p>
    <w:p w:rsidR="006B32FF" w:rsidRPr="006B32FF" w:rsidRDefault="006B32FF" w:rsidP="006B32FF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524296" w:rsidRPr="00D17835" w:rsidRDefault="0060735D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Вызов маски для создания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 в АСБ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061F81">
        <w:rPr>
          <w:rFonts w:asciiTheme="minorHAnsi" w:hAnsiTheme="minorHAnsi" w:cstheme="minorHAnsi"/>
          <w:color w:val="000000" w:themeColor="text1"/>
        </w:rPr>
        <w:t xml:space="preserve"> производится </w:t>
      </w:r>
      <w:proofErr w:type="gramStart"/>
      <w:r w:rsidRPr="00061F81">
        <w:rPr>
          <w:rFonts w:asciiTheme="minorHAnsi" w:hAnsiTheme="minorHAnsi" w:cstheme="minorHAnsi"/>
          <w:color w:val="000000" w:themeColor="text1"/>
        </w:rPr>
        <w:t>из</w:t>
      </w:r>
      <w:proofErr w:type="gramEnd"/>
      <w:r w:rsidRPr="00061F81">
        <w:rPr>
          <w:rFonts w:asciiTheme="minorHAnsi" w:hAnsiTheme="minorHAnsi" w:cstheme="minorHAnsi"/>
          <w:color w:val="000000" w:themeColor="text1"/>
        </w:rPr>
        <w:t xml:space="preserve"> открытого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PNR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7D2773" w:rsidRDefault="007D2773" w:rsidP="007D2773">
      <w:pPr>
        <w:ind w:left="1501" w:firstLine="626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EMD:XX/98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E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>3</w:t>
      </w:r>
    </w:p>
    <w:p w:rsidR="00524296" w:rsidRPr="00061F81" w:rsidRDefault="00524296" w:rsidP="007D2773">
      <w:pPr>
        <w:ind w:left="1501" w:firstLine="626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7D2773" w:rsidRPr="00061F81" w:rsidRDefault="007D2773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Вид маски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: 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на списание суммы на разницу в </w:t>
      </w:r>
      <w:r w:rsidR="00B8083A" w:rsidRPr="00061F81">
        <w:rPr>
          <w:rFonts w:asciiTheme="minorHAnsi" w:hAnsiTheme="minorHAnsi" w:cstheme="minorHAnsi"/>
          <w:bCs/>
          <w:color w:val="000000" w:themeColor="text1"/>
        </w:rPr>
        <w:t>стоимости</w:t>
      </w:r>
      <w:r w:rsidR="00675A1D" w:rsidRPr="00061F81">
        <w:rPr>
          <w:rFonts w:asciiTheme="minorHAnsi" w:hAnsiTheme="minorHAnsi" w:cstheme="minorHAnsi"/>
          <w:bCs/>
          <w:color w:val="000000" w:themeColor="text1"/>
        </w:rPr>
        <w:t xml:space="preserve"> при переоформлении билета по тарифу</w:t>
      </w:r>
      <w:r w:rsidRPr="00061F81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061F81">
        <w:rPr>
          <w:rFonts w:asciiTheme="minorHAnsi" w:hAnsiTheme="minorHAnsi" w:cstheme="minorHAnsi"/>
          <w:color w:val="000000" w:themeColor="text1"/>
        </w:rPr>
        <w:t>правилами которого запрещается возврат величины тарифа (такс):</w:t>
      </w:r>
    </w:p>
    <w:p w:rsidR="007D2773" w:rsidRPr="00061F81" w:rsidRDefault="007D2773" w:rsidP="007D2773">
      <w:pPr>
        <w:tabs>
          <w:tab w:val="left" w:pos="3277"/>
        </w:tabs>
        <w:jc w:val="both"/>
        <w:rPr>
          <w:rFonts w:ascii="Calibri" w:hAnsi="Calibri" w:cs="Courier New"/>
          <w:color w:val="000000" w:themeColor="text1"/>
        </w:rPr>
      </w:pP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EMD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:2T2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/RFISC: 98E NONREFUNDABLE AMOUNT                              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RFIC: D/FINANCIAL IMPACT                                             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 TEST/EMD_MR____________________________________________ REC LOC XXXXX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PSGRINFO _____________________________SPONSOR __________________________________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AGT   6300          SRPT __________________ TOUR _______________     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IR(Y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,N,E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) Y EMAIL ________________________________________________________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CA__________________________________________________________AMT ____________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FOP ____________________________________________________________AMT ____________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ENDO NON_REF_RUB2000___________________________________________________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RUB0___________                       COMM _____ COAM _________ 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CPN    DATE OF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SVC  COUPON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PRESENT TO SERVICE PROVIDER NAME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NBR      DDMMMYY    VALUE                PRESENT AT SERVICE LOCATION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1       10APR14   0________   TO ___________________________________________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AT S7____________________________________________________________________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TAX/FEE/CHARGE   :                                                     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________________/ ________________/ ________________/ ________________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________________/ ________________/ ________________/ ________________         </w:t>
      </w:r>
    </w:p>
    <w:p w:rsidR="000F3C5A" w:rsidRPr="00061F81" w:rsidRDefault="000F3C5A" w:rsidP="000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IN CONX WITH TKT/CPN NBR 4212420000002 _ FF AIRLINE/NBR ___ ____________________</w:t>
      </w:r>
    </w:p>
    <w:p w:rsidR="007D2773" w:rsidRPr="00061F81" w:rsidRDefault="00AB7B51" w:rsidP="007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ENTER INFORMATION FOR ADDITIONAL COUPONS </w:t>
      </w:r>
      <w:r w:rsidR="00DE3A69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_</w:t>
      </w: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   COMPLETE EMD ISSUANCE X_</w:t>
      </w:r>
      <w:r w:rsidR="007D2773"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</w:t>
      </w:r>
    </w:p>
    <w:p w:rsidR="007D2773" w:rsidRPr="00061F81" w:rsidRDefault="007D2773" w:rsidP="007D2773">
      <w:pPr>
        <w:ind w:left="2136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7D2773" w:rsidRDefault="007D2773" w:rsidP="00EC326F">
      <w:pPr>
        <w:pStyle w:val="aa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 xml:space="preserve">Заполнение полей маски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>:</w:t>
      </w:r>
    </w:p>
    <w:p w:rsidR="007D2773" w:rsidRPr="00061F81" w:rsidRDefault="007D2773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 xml:space="preserve">IR (Y, N, E) </w:t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 xml:space="preserve">– индикатор оформления квитанции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</w:t>
      </w:r>
      <w:r w:rsidR="004C536F" w:rsidRPr="00061F81">
        <w:rPr>
          <w:rFonts w:asciiTheme="minorHAnsi" w:hAnsiTheme="minorHAnsi" w:cstheme="minorHAnsi"/>
          <w:color w:val="000000" w:themeColor="text1"/>
          <w:lang w:val="en-US"/>
        </w:rPr>
        <w:t>D</w:t>
      </w:r>
    </w:p>
    <w:p w:rsidR="007D2773" w:rsidRPr="00524296" w:rsidRDefault="007D2773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FOP</w:t>
      </w:r>
      <w:r w:rsidRPr="00061F81">
        <w:rPr>
          <w:rFonts w:asciiTheme="minorHAnsi" w:hAnsiTheme="minorHAnsi" w:cstheme="minorHAnsi"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ab/>
        <w:t>– форма оплаты</w:t>
      </w:r>
    </w:p>
    <w:p w:rsidR="00CD581D" w:rsidRPr="00524296" w:rsidRDefault="007D2773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  <w:color w:val="000000" w:themeColor="text1"/>
        </w:rPr>
      </w:pPr>
      <w:r w:rsidRPr="00524296">
        <w:rPr>
          <w:rFonts w:asciiTheme="minorHAnsi" w:hAnsiTheme="minorHAnsi" w:cstheme="minorHAnsi"/>
          <w:b/>
          <w:color w:val="000000" w:themeColor="text1"/>
        </w:rPr>
        <w:t xml:space="preserve">ENDO </w:t>
      </w:r>
      <w:r w:rsidRPr="00524296">
        <w:rPr>
          <w:rFonts w:asciiTheme="minorHAnsi" w:hAnsiTheme="minorHAnsi" w:cstheme="minorHAnsi"/>
          <w:color w:val="000000" w:themeColor="text1"/>
        </w:rPr>
        <w:tab/>
      </w:r>
      <w:r w:rsidRPr="00524296">
        <w:rPr>
          <w:rFonts w:asciiTheme="minorHAnsi" w:hAnsiTheme="minorHAnsi" w:cstheme="minorHAnsi"/>
          <w:color w:val="000000" w:themeColor="text1"/>
        </w:rPr>
        <w:tab/>
        <w:t xml:space="preserve">– информация о невозвратности величины тарифа и </w:t>
      </w:r>
      <w:r w:rsidR="00CD581D" w:rsidRPr="00524296">
        <w:rPr>
          <w:rFonts w:asciiTheme="minorHAnsi" w:hAnsiTheme="minorHAnsi" w:cstheme="minorHAnsi"/>
          <w:color w:val="000000" w:themeColor="text1"/>
        </w:rPr>
        <w:t>иных сборов</w:t>
      </w:r>
      <w:r w:rsidRPr="00524296">
        <w:rPr>
          <w:rFonts w:asciiTheme="minorHAnsi" w:hAnsiTheme="minorHAnsi" w:cstheme="minorHAnsi"/>
          <w:color w:val="000000" w:themeColor="text1"/>
        </w:rPr>
        <w:t xml:space="preserve"> раздельно.</w:t>
      </w:r>
    </w:p>
    <w:p w:rsidR="00CD581D" w:rsidRPr="00061F81" w:rsidRDefault="00CD581D" w:rsidP="00CD581D">
      <w:pPr>
        <w:pStyle w:val="aa"/>
        <w:ind w:left="1789" w:firstLine="338"/>
        <w:jc w:val="both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NON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REF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</w:rPr>
        <w:t>2000</w:t>
      </w:r>
    </w:p>
    <w:p w:rsidR="00CD581D" w:rsidRPr="00061F81" w:rsidRDefault="00CD581D" w:rsidP="00CD581D">
      <w:pPr>
        <w:pStyle w:val="aa"/>
        <w:ind w:left="1200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lastRenderedPageBreak/>
        <w:tab/>
      </w:r>
      <w:r w:rsidRPr="00061F81">
        <w:rPr>
          <w:rFonts w:asciiTheme="minorHAnsi" w:hAnsiTheme="minorHAnsi" w:cstheme="minorHAnsi"/>
          <w:color w:val="000000" w:themeColor="text1"/>
        </w:rPr>
        <w:tab/>
        <w:t xml:space="preserve">где, </w:t>
      </w:r>
      <w:r w:rsidRPr="00061F81">
        <w:rPr>
          <w:rFonts w:asciiTheme="minorHAnsi" w:hAnsiTheme="minorHAnsi" w:cstheme="minorHAnsi"/>
          <w:color w:val="000000" w:themeColor="text1"/>
        </w:rPr>
        <w:tab/>
      </w:r>
    </w:p>
    <w:p w:rsidR="00CD581D" w:rsidRPr="00061F81" w:rsidRDefault="00CD581D" w:rsidP="00CD581D">
      <w:pPr>
        <w:pStyle w:val="aa"/>
        <w:ind w:left="1200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2000 </w:t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 xml:space="preserve"> – величина тарифа</w:t>
      </w:r>
    </w:p>
    <w:p w:rsidR="00AD5B35" w:rsidRPr="00061F81" w:rsidRDefault="007D2773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FARE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ab/>
        <w:t>–  нулевая сумма</w:t>
      </w:r>
    </w:p>
    <w:p w:rsidR="00AD5B35" w:rsidRPr="00061F81" w:rsidRDefault="00AD5B35" w:rsidP="00AD5B35">
      <w:pPr>
        <w:pStyle w:val="aa"/>
        <w:ind w:left="360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RUB</w:t>
      </w:r>
      <w:r w:rsidRPr="00061F81">
        <w:rPr>
          <w:rFonts w:asciiTheme="minorHAnsi" w:hAnsiTheme="minorHAnsi" w:cstheme="minorHAnsi"/>
          <w:b/>
          <w:color w:val="000000" w:themeColor="text1"/>
        </w:rPr>
        <w:t>0</w:t>
      </w:r>
    </w:p>
    <w:p w:rsidR="00AD5B35" w:rsidRPr="00061F81" w:rsidRDefault="007D2773" w:rsidP="00EC326F">
      <w:pPr>
        <w:pStyle w:val="aa"/>
        <w:numPr>
          <w:ilvl w:val="1"/>
          <w:numId w:val="19"/>
        </w:numPr>
        <w:jc w:val="both"/>
        <w:rPr>
          <w:rFonts w:asciiTheme="minorHAnsi" w:hAnsi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 xml:space="preserve">DATE OF SVC </w:t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 xml:space="preserve">дата оформления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</w:p>
    <w:p w:rsidR="00AD5B35" w:rsidRPr="00061F81" w:rsidRDefault="00AD5B35" w:rsidP="00AD5B35">
      <w:pPr>
        <w:pStyle w:val="aa"/>
        <w:ind w:left="1080"/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b/>
          <w:color w:val="000000" w:themeColor="text1"/>
        </w:rPr>
        <w:tab/>
        <w:t>1</w:t>
      </w:r>
      <w:r w:rsidR="000F3C5A" w:rsidRPr="00061F81">
        <w:rPr>
          <w:rFonts w:asciiTheme="minorHAnsi" w:hAnsiTheme="minorHAnsi" w:cstheme="minorHAnsi"/>
          <w:b/>
          <w:color w:val="000000" w:themeColor="text1"/>
        </w:rPr>
        <w:t>0</w:t>
      </w:r>
      <w:r w:rsidR="000F3C5A" w:rsidRPr="00061F81">
        <w:rPr>
          <w:rFonts w:asciiTheme="minorHAnsi" w:hAnsiTheme="minorHAnsi" w:cstheme="minorHAnsi"/>
          <w:b/>
          <w:color w:val="000000" w:themeColor="text1"/>
          <w:lang w:val="en-US"/>
        </w:rPr>
        <w:t>APR</w:t>
      </w:r>
      <w:r w:rsidR="008C531C" w:rsidRPr="00061F81">
        <w:rPr>
          <w:rFonts w:asciiTheme="minorHAnsi" w:hAnsiTheme="minorHAnsi" w:cstheme="minorHAnsi"/>
          <w:b/>
          <w:color w:val="000000" w:themeColor="text1"/>
          <w:lang w:val="en-US"/>
        </w:rPr>
        <w:t>14</w:t>
      </w:r>
    </w:p>
    <w:p w:rsidR="00AB7B51" w:rsidRPr="00061F81" w:rsidRDefault="00AB7B51" w:rsidP="00EC326F">
      <w:pPr>
        <w:pStyle w:val="aa"/>
        <w:numPr>
          <w:ilvl w:val="1"/>
          <w:numId w:val="19"/>
        </w:numPr>
        <w:rPr>
          <w:rFonts w:asciiTheme="minorHAnsi" w:hAnsiTheme="minorHAnsi"/>
          <w:color w:val="000000" w:themeColor="text1"/>
          <w:szCs w:val="24"/>
        </w:rPr>
      </w:pPr>
      <w:r w:rsidRPr="00061F81">
        <w:rPr>
          <w:rFonts w:ascii="Calibri" w:hAnsi="Calibri" w:cs="Calibri"/>
          <w:b/>
          <w:color w:val="000000" w:themeColor="text1"/>
        </w:rPr>
        <w:t>CPN VALUE</w:t>
      </w:r>
      <w:r w:rsidRPr="00061F81">
        <w:rPr>
          <w:rFonts w:ascii="Calibri" w:hAnsi="Calibri" w:cs="Calibri"/>
          <w:color w:val="000000" w:themeColor="text1"/>
        </w:rPr>
        <w:t xml:space="preserve"> </w:t>
      </w:r>
      <w:r w:rsidRPr="00061F81">
        <w:rPr>
          <w:rFonts w:ascii="Calibri" w:hAnsi="Calibri" w:cs="Calibri"/>
          <w:color w:val="000000" w:themeColor="text1"/>
        </w:rPr>
        <w:tab/>
        <w:t>– стоимость купона, указывается без кода валюты</w:t>
      </w:r>
    </w:p>
    <w:p w:rsidR="00AB7B51" w:rsidRPr="00061F81" w:rsidRDefault="00AB7B51" w:rsidP="00AB7B51">
      <w:pPr>
        <w:ind w:left="1418" w:firstLine="709"/>
        <w:rPr>
          <w:rFonts w:ascii="Calibri" w:hAnsi="Calibri" w:cs="Calibri"/>
          <w:b/>
          <w:color w:val="000000" w:themeColor="text1"/>
        </w:rPr>
      </w:pPr>
      <w:r w:rsidRPr="00061F81">
        <w:rPr>
          <w:rFonts w:ascii="Calibri" w:hAnsi="Calibri" w:cs="Calibri"/>
          <w:b/>
          <w:color w:val="000000" w:themeColor="text1"/>
        </w:rPr>
        <w:t>0</w:t>
      </w:r>
    </w:p>
    <w:p w:rsidR="000F3C5A" w:rsidRPr="00061F81" w:rsidRDefault="000F3C5A" w:rsidP="00A5699D">
      <w:pPr>
        <w:pStyle w:val="aa"/>
        <w:numPr>
          <w:ilvl w:val="1"/>
          <w:numId w:val="17"/>
        </w:numPr>
        <w:ind w:left="1134" w:hanging="425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PRESENT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AT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ab/>
        <w:t>– код перевозчика, предоставляющего услугу</w:t>
      </w:r>
    </w:p>
    <w:p w:rsidR="000F3C5A" w:rsidRPr="00061F81" w:rsidRDefault="000F3C5A" w:rsidP="000F3C5A">
      <w:pPr>
        <w:ind w:left="1418" w:firstLine="709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S</w:t>
      </w:r>
      <w:r w:rsidRPr="00061F81">
        <w:rPr>
          <w:rFonts w:asciiTheme="minorHAnsi" w:hAnsiTheme="minorHAnsi" w:cstheme="minorHAnsi"/>
          <w:b/>
          <w:color w:val="000000" w:themeColor="text1"/>
          <w:szCs w:val="24"/>
        </w:rPr>
        <w:t xml:space="preserve">7 </w:t>
      </w:r>
      <w:r w:rsidRPr="00061F8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19005D" w:rsidRPr="00061F81" w:rsidRDefault="007D2773" w:rsidP="00A5699D">
      <w:pPr>
        <w:pStyle w:val="aa"/>
        <w:numPr>
          <w:ilvl w:val="1"/>
          <w:numId w:val="17"/>
        </w:numPr>
        <w:ind w:left="1134" w:hanging="425"/>
        <w:rPr>
          <w:rFonts w:asciiTheme="minorHAnsi" w:hAnsiTheme="minorHAnsi" w:cstheme="minorHAnsi"/>
          <w:color w:val="000000" w:themeColor="text1"/>
          <w:szCs w:val="24"/>
        </w:rPr>
      </w:pP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IN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CONX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WITH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TKT</w:t>
      </w:r>
      <w:r w:rsidRPr="00061F81">
        <w:rPr>
          <w:rFonts w:asciiTheme="minorHAnsi" w:hAnsiTheme="minorHAnsi" w:cstheme="minorHAnsi"/>
          <w:b/>
          <w:color w:val="000000" w:themeColor="text1"/>
        </w:rPr>
        <w:t>/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CPN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  <w:lang w:val="en-US"/>
        </w:rPr>
        <w:t>NBR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b/>
          <w:color w:val="000000" w:themeColor="text1"/>
        </w:rPr>
        <w:tab/>
      </w:r>
      <w:r w:rsidRPr="00061F81">
        <w:rPr>
          <w:rFonts w:asciiTheme="minorHAnsi" w:hAnsiTheme="minorHAnsi" w:cstheme="minorHAnsi"/>
          <w:color w:val="000000" w:themeColor="text1"/>
        </w:rPr>
        <w:t>–</w:t>
      </w:r>
      <w:r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61F81">
        <w:rPr>
          <w:rFonts w:asciiTheme="minorHAnsi" w:hAnsiTheme="minorHAnsi" w:cstheme="minorHAnsi"/>
          <w:color w:val="000000" w:themeColor="text1"/>
        </w:rPr>
        <w:t xml:space="preserve">номер </w:t>
      </w:r>
      <w:r w:rsidR="00AD5B35" w:rsidRPr="00061F81">
        <w:rPr>
          <w:rFonts w:asciiTheme="minorHAnsi" w:hAnsiTheme="minorHAnsi" w:cstheme="minorHAnsi"/>
          <w:color w:val="000000" w:themeColor="text1"/>
        </w:rPr>
        <w:t xml:space="preserve">переоформляемого билета </w:t>
      </w:r>
      <w:r w:rsidRPr="00061F81">
        <w:rPr>
          <w:rFonts w:asciiTheme="minorHAnsi" w:hAnsiTheme="minorHAnsi" w:cstheme="minorHAnsi"/>
          <w:color w:val="000000" w:themeColor="text1"/>
        </w:rPr>
        <w:t xml:space="preserve">пассажира, к которому оформляется </w:t>
      </w:r>
      <w:r w:rsidRPr="00061F81">
        <w:rPr>
          <w:rFonts w:asciiTheme="minorHAnsi" w:hAnsiTheme="minorHAnsi" w:cstheme="minorHAnsi"/>
          <w:color w:val="000000" w:themeColor="text1"/>
          <w:lang w:val="en-US"/>
        </w:rPr>
        <w:t>EMD</w:t>
      </w:r>
      <w:r w:rsidRPr="00061F81">
        <w:rPr>
          <w:rFonts w:asciiTheme="minorHAnsi" w:hAnsiTheme="minorHAnsi" w:cstheme="minorHAnsi"/>
          <w:color w:val="000000" w:themeColor="text1"/>
        </w:rPr>
        <w:t xml:space="preserve">. </w:t>
      </w:r>
      <w:r w:rsidR="0019005D" w:rsidRPr="00061F81">
        <w:rPr>
          <w:rFonts w:asciiTheme="minorHAnsi" w:hAnsiTheme="minorHAnsi" w:cstheme="minorHAnsi"/>
          <w:color w:val="000000" w:themeColor="text1"/>
          <w:szCs w:val="24"/>
        </w:rPr>
        <w:t>Номер купона билета не указывается.</w:t>
      </w:r>
    </w:p>
    <w:p w:rsidR="007D2773" w:rsidRPr="00061F81" w:rsidRDefault="007D2773" w:rsidP="007D2773">
      <w:pPr>
        <w:tabs>
          <w:tab w:val="left" w:pos="1701"/>
        </w:tabs>
        <w:ind w:left="1701" w:firstLine="426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b/>
          <w:color w:val="000000" w:themeColor="text1"/>
        </w:rPr>
        <w:t>421242</w:t>
      </w:r>
      <w:r w:rsidR="00AD5B35" w:rsidRPr="00061F81">
        <w:rPr>
          <w:rFonts w:asciiTheme="minorHAnsi" w:hAnsiTheme="minorHAnsi" w:cstheme="minorHAnsi"/>
          <w:b/>
          <w:color w:val="000000" w:themeColor="text1"/>
        </w:rPr>
        <w:t>0000002</w:t>
      </w:r>
      <w:r w:rsidR="007C6C9B" w:rsidRPr="00061F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C6C9B" w:rsidRPr="00061F81">
        <w:rPr>
          <w:rFonts w:asciiTheme="minorHAnsi" w:hAnsiTheme="minorHAnsi" w:cstheme="minorHAnsi"/>
          <w:color w:val="000000" w:themeColor="text1"/>
        </w:rPr>
        <w:t>– номер билета</w:t>
      </w:r>
    </w:p>
    <w:p w:rsidR="007D2773" w:rsidRPr="00061F81" w:rsidRDefault="007C6C9B" w:rsidP="007D2773">
      <w:pPr>
        <w:ind w:left="2136"/>
        <w:jc w:val="both"/>
        <w:rPr>
          <w:rFonts w:asciiTheme="minorHAnsi" w:hAnsiTheme="minorHAnsi" w:cstheme="minorHAnsi"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ab/>
      </w:r>
    </w:p>
    <w:p w:rsidR="007D2773" w:rsidRPr="00061F81" w:rsidRDefault="007D2773" w:rsidP="00EC326F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61F81">
        <w:rPr>
          <w:rFonts w:asciiTheme="minorHAnsi" w:hAnsiTheme="minorHAnsi" w:cstheme="minorHAnsi"/>
          <w:color w:val="000000" w:themeColor="text1"/>
        </w:rPr>
        <w:t>Детали EMD: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DOC NBR: 4214550458898         ISSUING CITY: OVB   ISSUING OFFICE: 33333333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NAME: TEST/EMDMR            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NBR OF DOCS ISSUED: 001         TTL NBR OF CPNS: 001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REASON FOR ISSUANCE: FINANCIAL IMPACT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CPN FROM/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TO  ALN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DATE           STATUS                           CPN VALUE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1           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S7  10APR14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OPEN FOR USE                     RUB 0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98E-NONREFUNDABLE AMOUNT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PRESENT AT: S7       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REFUNDABLE: NO   CONSUMED AT ISSUE: YES   FF/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IN CONNECTION WITH TICKET/COUPON NUMBER:  4212420000002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**ENDORSEMENTS/FARE CALCULATION**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ER: NON REF RUB2000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FARE CALCULATION/LADDER                   FARE CALC INDICATOR: 1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** FARE BREAKDOWN / FOP / TOUR CODE **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*DOC FARE DATA*             * AUDITOR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BASE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BASE:RUB           0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TTL</w:t>
      </w:r>
      <w:proofErr w:type="gramStart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>:RUB</w:t>
      </w:r>
      <w:proofErr w:type="gramEnd"/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0       TTL:RUB           0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* TAX/FEE/CHARGE DETAIL: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TOUR CODE:              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FOP: CA                                          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FOP AMT: 0                 COMM AMT:               COMM RATE: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           ** ADDITIONAL PASSENGER INFORMATION **                      </w:t>
      </w:r>
    </w:p>
    <w:p w:rsidR="00A5699D" w:rsidRPr="00061F81" w:rsidRDefault="00A5699D" w:rsidP="00A5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7"/>
        </w:tabs>
        <w:rPr>
          <w:rFonts w:ascii="Courier New" w:hAnsi="Courier New" w:cs="Courier New"/>
          <w:b/>
          <w:color w:val="000000" w:themeColor="text1"/>
          <w:sz w:val="20"/>
          <w:lang w:val="en-US"/>
        </w:rPr>
      </w:pPr>
      <w:r w:rsidRPr="00061F81">
        <w:rPr>
          <w:rFonts w:ascii="Courier New" w:hAnsi="Courier New" w:cs="Courier New"/>
          <w:b/>
          <w:color w:val="000000" w:themeColor="text1"/>
          <w:sz w:val="20"/>
          <w:lang w:val="en-US"/>
        </w:rPr>
        <w:t xml:space="preserve">DATE OF ISSUE: 10APR14           ISSUING SYSTEM/RLOC: S7/XXXXX         </w:t>
      </w:r>
    </w:p>
    <w:sectPr w:rsidR="00A5699D" w:rsidRPr="00061F81" w:rsidSect="002D46A2">
      <w:headerReference w:type="first" r:id="rId27"/>
      <w:footerReference w:type="first" r:id="rId28"/>
      <w:pgSz w:w="11906" w:h="16838" w:code="9"/>
      <w:pgMar w:top="567" w:right="851" w:bottom="567" w:left="851" w:header="1134" w:footer="51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F" w:rsidRDefault="00A2693F">
      <w:r>
        <w:separator/>
      </w:r>
    </w:p>
  </w:endnote>
  <w:endnote w:type="continuationSeparator" w:id="0">
    <w:p w:rsidR="00A2693F" w:rsidRDefault="00A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6415C">
    <w:pPr>
      <w:pStyle w:val="a6"/>
      <w:tabs>
        <w:tab w:val="clear" w:pos="9355"/>
        <w:tab w:val="right" w:pos="10632"/>
      </w:tabs>
      <w:ind w:right="-144"/>
      <w:jc w:val="center"/>
      <w:rPr>
        <w:b/>
        <w:i/>
        <w:sz w:val="20"/>
      </w:rPr>
    </w:pPr>
  </w:p>
  <w:p w:rsidR="00A2693F" w:rsidRPr="00C54470" w:rsidRDefault="00A2693F" w:rsidP="0096415C">
    <w:pPr>
      <w:pStyle w:val="a6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C54470" w:rsidRDefault="00A2693F" w:rsidP="0096415C">
    <w:pPr>
      <w:pStyle w:val="a6"/>
      <w:jc w:val="right"/>
      <w:rPr>
        <w:b/>
        <w:i/>
        <w:sz w:val="20"/>
        <w:lang w:val="pt-BR"/>
      </w:rPr>
    </w:pPr>
    <w:r w:rsidRPr="00170DE9">
      <w:rPr>
        <w:b/>
        <w:i/>
        <w:sz w:val="20"/>
      </w:rPr>
      <w:t xml:space="preserve">                   8-800-200-8886     383-222-31-35     </w:t>
    </w:r>
    <w:r w:rsidRPr="00C54470">
      <w:rPr>
        <w:b/>
        <w:i/>
        <w:sz w:val="20"/>
        <w:lang w:val="pt-BR"/>
      </w:rPr>
      <w:t>e</w:t>
    </w:r>
    <w:r w:rsidRPr="00170DE9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170DE9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170DE9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170DE9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170DE9">
      <w:rPr>
        <w:b/>
        <w:i/>
        <w:sz w:val="20"/>
      </w:rPr>
      <w:t xml:space="preserve">                                     </w:t>
    </w:r>
    <w:r w:rsidRPr="00552B90">
      <w:rPr>
        <w:b/>
        <w:i/>
        <w:sz w:val="20"/>
      </w:rPr>
      <w:t>стр</w:t>
    </w:r>
    <w:r w:rsidRPr="00170DE9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170DE9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170DE9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8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Pr="00C54470" w:rsidRDefault="00A2693F" w:rsidP="00A854E4">
    <w:pPr>
      <w:pStyle w:val="a6"/>
      <w:jc w:val="center"/>
      <w:rPr>
        <w:b/>
        <w:i/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6415C">
    <w:pPr>
      <w:pStyle w:val="a6"/>
      <w:tabs>
        <w:tab w:val="clear" w:pos="9355"/>
        <w:tab w:val="right" w:pos="10632"/>
      </w:tabs>
      <w:ind w:right="-144"/>
      <w:jc w:val="center"/>
      <w:rPr>
        <w:b/>
        <w:i/>
        <w:sz w:val="20"/>
      </w:rPr>
    </w:pPr>
  </w:p>
  <w:p w:rsidR="00A2693F" w:rsidRPr="00C54470" w:rsidRDefault="00A2693F" w:rsidP="0096415C">
    <w:pPr>
      <w:pStyle w:val="a6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C54470" w:rsidRDefault="00A2693F" w:rsidP="0096415C">
    <w:pPr>
      <w:pStyle w:val="a6"/>
      <w:jc w:val="right"/>
      <w:rPr>
        <w:b/>
        <w:i/>
        <w:sz w:val="20"/>
        <w:lang w:val="pt-BR"/>
      </w:rPr>
    </w:pPr>
    <w:r w:rsidRPr="00E70646">
      <w:rPr>
        <w:b/>
        <w:i/>
        <w:sz w:val="20"/>
      </w:rPr>
      <w:t xml:space="preserve">                   8-800-200-8886     383-222-31-35     </w:t>
    </w:r>
    <w:r w:rsidRPr="00C54470">
      <w:rPr>
        <w:b/>
        <w:i/>
        <w:sz w:val="20"/>
        <w:lang w:val="pt-BR"/>
      </w:rPr>
      <w:t>e</w:t>
    </w:r>
    <w:r w:rsidRPr="00E70646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E70646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E70646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E70646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E70646">
      <w:rPr>
        <w:b/>
        <w:i/>
        <w:sz w:val="20"/>
      </w:rPr>
      <w:t xml:space="preserve">                                                                                      </w:t>
    </w:r>
    <w:r w:rsidRPr="00552B90">
      <w:rPr>
        <w:b/>
        <w:i/>
        <w:sz w:val="20"/>
      </w:rPr>
      <w:t>стр</w:t>
    </w:r>
    <w:r w:rsidRPr="00E70646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E70646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E70646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14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D93565">
    <w:pPr>
      <w:pStyle w:val="a6"/>
      <w:pBdr>
        <w:top w:val="single" w:sz="4" w:space="2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>
      <w:rPr>
        <w:b/>
        <w:i/>
        <w:sz w:val="20"/>
      </w:rPr>
      <w:t xml:space="preserve"> </w:t>
    </w:r>
    <w:r w:rsidRPr="00C54470">
      <w:rPr>
        <w:b/>
        <w:i/>
        <w:sz w:val="20"/>
      </w:rPr>
      <w:t>Отдел технологий и обучения</w:t>
    </w:r>
    <w:r>
      <w:rPr>
        <w:b/>
        <w:i/>
        <w:sz w:val="20"/>
      </w:rPr>
      <w:t xml:space="preserve"> </w:t>
    </w:r>
  </w:p>
  <w:p w:rsidR="00A2693F" w:rsidRPr="00C54470" w:rsidRDefault="00A2693F" w:rsidP="00D93565">
    <w:pPr>
      <w:pStyle w:val="a6"/>
      <w:pBdr>
        <w:top w:val="single" w:sz="4" w:space="2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  <w:lang w:val="pt-BR"/>
      </w:rPr>
    </w:pPr>
    <w:r w:rsidRPr="00E70646">
      <w:rPr>
        <w:b/>
        <w:i/>
        <w:sz w:val="20"/>
      </w:rPr>
      <w:t xml:space="preserve">                                                                                                        8-800-200-8886     383-222-31-35     </w:t>
    </w:r>
    <w:r w:rsidRPr="00C54470">
      <w:rPr>
        <w:b/>
        <w:i/>
        <w:sz w:val="20"/>
        <w:lang w:val="pt-BR"/>
      </w:rPr>
      <w:t>e</w:t>
    </w:r>
    <w:r w:rsidRPr="00E70646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E70646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E70646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E70646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E70646">
      <w:rPr>
        <w:b/>
        <w:i/>
        <w:sz w:val="20"/>
      </w:rPr>
      <w:t xml:space="preserve">                                                                               </w:t>
    </w:r>
    <w:r w:rsidRPr="00552B90">
      <w:rPr>
        <w:b/>
        <w:i/>
        <w:sz w:val="20"/>
      </w:rPr>
      <w:t>стр</w:t>
    </w:r>
    <w:r w:rsidRPr="00E70646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E70646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E70646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9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  <w:p w:rsidR="00A2693F" w:rsidRPr="00C54470" w:rsidRDefault="00A2693F" w:rsidP="00A854E4">
    <w:pPr>
      <w:pStyle w:val="a6"/>
      <w:jc w:val="center"/>
      <w:rPr>
        <w:b/>
        <w:i/>
        <w:sz w:val="20"/>
        <w:lang w:val="pt-B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6415C">
    <w:pPr>
      <w:pStyle w:val="a6"/>
      <w:tabs>
        <w:tab w:val="clear" w:pos="9355"/>
        <w:tab w:val="right" w:pos="10632"/>
      </w:tabs>
      <w:ind w:right="-144"/>
      <w:jc w:val="center"/>
      <w:rPr>
        <w:b/>
        <w:i/>
        <w:sz w:val="20"/>
      </w:rPr>
    </w:pPr>
  </w:p>
  <w:p w:rsidR="00A2693F" w:rsidRPr="00C54470" w:rsidRDefault="00A2693F" w:rsidP="0096415C">
    <w:pPr>
      <w:pStyle w:val="a6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C54470" w:rsidRDefault="00A2693F" w:rsidP="0096415C">
    <w:pPr>
      <w:pStyle w:val="a6"/>
      <w:jc w:val="right"/>
      <w:rPr>
        <w:b/>
        <w:i/>
        <w:sz w:val="20"/>
        <w:lang w:val="pt-BR"/>
      </w:rPr>
    </w:pPr>
    <w:r w:rsidRPr="00E70646">
      <w:rPr>
        <w:b/>
        <w:i/>
        <w:sz w:val="20"/>
      </w:rPr>
      <w:t xml:space="preserve">                                              8-800-200-8886     383-222-31-35     </w:t>
    </w:r>
    <w:r w:rsidRPr="00C54470">
      <w:rPr>
        <w:b/>
        <w:i/>
        <w:sz w:val="20"/>
        <w:lang w:val="pt-BR"/>
      </w:rPr>
      <w:t>e</w:t>
    </w:r>
    <w:r w:rsidRPr="00E70646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E70646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E70646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E70646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E70646">
      <w:rPr>
        <w:b/>
        <w:i/>
        <w:sz w:val="20"/>
      </w:rPr>
      <w:t xml:space="preserve">                                            </w:t>
    </w:r>
    <w:r w:rsidRPr="00552B90">
      <w:rPr>
        <w:b/>
        <w:i/>
        <w:sz w:val="20"/>
      </w:rPr>
      <w:t>стр</w:t>
    </w:r>
    <w:r w:rsidRPr="00E70646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E70646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E70646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33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7303F6">
    <w:pPr>
      <w:pStyle w:val="a6"/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>
      <w:rPr>
        <w:b/>
        <w:i/>
        <w:sz w:val="20"/>
      </w:rPr>
      <w:t xml:space="preserve"> </w:t>
    </w:r>
  </w:p>
  <w:p w:rsidR="00A2693F" w:rsidRDefault="00A2693F" w:rsidP="007303F6">
    <w:pPr>
      <w:pStyle w:val="a6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>
      <w:rPr>
        <w:b/>
        <w:i/>
        <w:sz w:val="20"/>
      </w:rPr>
      <w:t xml:space="preserve"> </w:t>
    </w:r>
    <w:r w:rsidRPr="00C54470">
      <w:rPr>
        <w:b/>
        <w:i/>
        <w:sz w:val="20"/>
      </w:rPr>
      <w:t>Отдел технологий и обучения</w:t>
    </w:r>
    <w:r>
      <w:rPr>
        <w:b/>
        <w:i/>
        <w:sz w:val="20"/>
      </w:rPr>
      <w:t xml:space="preserve"> </w:t>
    </w:r>
  </w:p>
  <w:p w:rsidR="00A2693F" w:rsidRPr="007303F6" w:rsidRDefault="00A2693F" w:rsidP="007303F6">
    <w:pPr>
      <w:pStyle w:val="a6"/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 w:rsidRPr="00316B43">
      <w:rPr>
        <w:b/>
        <w:i/>
        <w:sz w:val="20"/>
      </w:rPr>
      <w:t xml:space="preserve">                                          </w:t>
    </w:r>
    <w:r>
      <w:rPr>
        <w:b/>
        <w:i/>
        <w:sz w:val="20"/>
      </w:rPr>
      <w:t xml:space="preserve">         </w:t>
    </w:r>
    <w:r w:rsidRPr="00316B43">
      <w:rPr>
        <w:b/>
        <w:i/>
        <w:sz w:val="20"/>
      </w:rPr>
      <w:t xml:space="preserve"> 8-800-200-8886     383-222-31-35     </w:t>
    </w:r>
    <w:r w:rsidRPr="00C54470">
      <w:rPr>
        <w:b/>
        <w:i/>
        <w:sz w:val="20"/>
        <w:lang w:val="pt-BR"/>
      </w:rPr>
      <w:t>e</w:t>
    </w:r>
    <w:r w:rsidRPr="00316B43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316B43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316B43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316B43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316B43">
      <w:rPr>
        <w:b/>
        <w:i/>
        <w:sz w:val="20"/>
      </w:rPr>
      <w:t xml:space="preserve">                              </w:t>
    </w:r>
    <w:r w:rsidRPr="00552B90">
      <w:rPr>
        <w:b/>
        <w:i/>
        <w:sz w:val="20"/>
      </w:rPr>
      <w:t>стр</w:t>
    </w:r>
    <w:r w:rsidRPr="00316B43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316B43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316B43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15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6415C">
    <w:pPr>
      <w:pStyle w:val="a6"/>
      <w:tabs>
        <w:tab w:val="clear" w:pos="9355"/>
        <w:tab w:val="right" w:pos="10632"/>
      </w:tabs>
      <w:ind w:right="-144"/>
      <w:jc w:val="center"/>
      <w:rPr>
        <w:b/>
        <w:i/>
        <w:sz w:val="20"/>
      </w:rPr>
    </w:pPr>
  </w:p>
  <w:p w:rsidR="00A2693F" w:rsidRPr="00C54470" w:rsidRDefault="00A2693F" w:rsidP="0096415C">
    <w:pPr>
      <w:pStyle w:val="a6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C54470" w:rsidRDefault="00A2693F" w:rsidP="0096415C">
    <w:pPr>
      <w:pStyle w:val="a6"/>
      <w:jc w:val="right"/>
      <w:rPr>
        <w:b/>
        <w:i/>
        <w:sz w:val="20"/>
        <w:lang w:val="pt-BR"/>
      </w:rPr>
    </w:pPr>
    <w:r w:rsidRPr="00E70646">
      <w:rPr>
        <w:b/>
        <w:i/>
        <w:sz w:val="20"/>
      </w:rPr>
      <w:t xml:space="preserve">            8-800-200-8886     383-222-31-35     </w:t>
    </w:r>
    <w:r w:rsidRPr="00C54470">
      <w:rPr>
        <w:b/>
        <w:i/>
        <w:sz w:val="20"/>
        <w:lang w:val="pt-BR"/>
      </w:rPr>
      <w:t>e</w:t>
    </w:r>
    <w:r w:rsidRPr="00E70646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E70646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E70646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E70646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E70646">
      <w:rPr>
        <w:b/>
        <w:i/>
        <w:sz w:val="20"/>
      </w:rPr>
      <w:t xml:space="preserve">                                        </w:t>
    </w:r>
    <w:r w:rsidRPr="00552B90">
      <w:rPr>
        <w:b/>
        <w:i/>
        <w:sz w:val="20"/>
      </w:rPr>
      <w:t>стр</w:t>
    </w:r>
    <w:r w:rsidRPr="00E70646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E70646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E70646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56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2960D4">
    <w:pPr>
      <w:pStyle w:val="a6"/>
      <w:ind w:right="360"/>
      <w:jc w:val="center"/>
      <w:rPr>
        <w:b/>
        <w:i/>
        <w:sz w:val="20"/>
      </w:rPr>
    </w:pPr>
  </w:p>
  <w:p w:rsidR="00A2693F" w:rsidRPr="00C54470" w:rsidRDefault="00A2693F" w:rsidP="002960D4">
    <w:pPr>
      <w:pStyle w:val="a6"/>
      <w:pBdr>
        <w:top w:val="single" w:sz="4" w:space="1" w:color="auto"/>
      </w:pBdr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C54470" w:rsidRDefault="00A2693F" w:rsidP="002960D4">
    <w:pPr>
      <w:pStyle w:val="a6"/>
      <w:jc w:val="right"/>
      <w:rPr>
        <w:b/>
        <w:i/>
        <w:sz w:val="20"/>
        <w:lang w:val="pt-BR"/>
      </w:rPr>
    </w:pPr>
    <w:r w:rsidRPr="00E70646">
      <w:rPr>
        <w:b/>
        <w:i/>
        <w:sz w:val="20"/>
      </w:rPr>
      <w:t xml:space="preserve">               8-800-200-8886     383-222-31-35     </w:t>
    </w:r>
    <w:r w:rsidRPr="00C54470">
      <w:rPr>
        <w:b/>
        <w:i/>
        <w:sz w:val="20"/>
        <w:lang w:val="pt-BR"/>
      </w:rPr>
      <w:t>e</w:t>
    </w:r>
    <w:r w:rsidRPr="00E70646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E70646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E70646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E70646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E70646">
      <w:rPr>
        <w:b/>
        <w:i/>
        <w:sz w:val="20"/>
      </w:rPr>
      <w:t xml:space="preserve">                             </w:t>
    </w:r>
    <w:r w:rsidRPr="00552B90">
      <w:rPr>
        <w:b/>
        <w:i/>
        <w:sz w:val="20"/>
      </w:rPr>
      <w:t>стр</w:t>
    </w:r>
    <w:r w:rsidRPr="00E70646">
      <w:rPr>
        <w:b/>
        <w:i/>
        <w:sz w:val="20"/>
      </w:rPr>
      <w:t xml:space="preserve">. </w:t>
    </w:r>
    <w:r w:rsidRPr="00170DE9">
      <w:rPr>
        <w:b/>
        <w:i/>
        <w:sz w:val="20"/>
      </w:rPr>
      <w:fldChar w:fldCharType="begin"/>
    </w:r>
    <w:r w:rsidRPr="00E70646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E70646">
      <w:rPr>
        <w:b/>
        <w:i/>
        <w:sz w:val="20"/>
      </w:rPr>
      <w:instrText xml:space="preserve"> </w:instrText>
    </w:r>
    <w:r w:rsidRPr="00170DE9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34</w:t>
    </w:r>
    <w:r w:rsidRPr="00170DE9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 w:rsidRPr="00C54470">
      <w:rPr>
        <w:b/>
        <w:i/>
        <w:sz w:val="20"/>
        <w:lang w:val="en-US"/>
      </w:rPr>
      <w:fldChar w:fldCharType="begin"/>
    </w:r>
    <w:r w:rsidRPr="00C54470">
      <w:rPr>
        <w:b/>
        <w:i/>
        <w:sz w:val="20"/>
        <w:lang w:val="en-US"/>
      </w:rPr>
      <w:instrText xml:space="preserve"> NUMPAGES </w:instrText>
    </w:r>
    <w:r w:rsidRPr="00C54470">
      <w:rPr>
        <w:b/>
        <w:i/>
        <w:sz w:val="20"/>
        <w:lang w:val="en-US"/>
      </w:rPr>
      <w:fldChar w:fldCharType="separate"/>
    </w:r>
    <w:r w:rsidR="00174D2B">
      <w:rPr>
        <w:b/>
        <w:i/>
        <w:noProof/>
        <w:sz w:val="20"/>
        <w:lang w:val="en-US"/>
      </w:rPr>
      <w:t>57</w:t>
    </w:r>
    <w:r w:rsidRPr="00C54470">
      <w:rPr>
        <w:b/>
        <w:i/>
        <w:sz w:val="20"/>
        <w:lang w:val="en-US"/>
      </w:rPr>
      <w:fldChar w:fldCharType="end"/>
    </w:r>
  </w:p>
  <w:p w:rsidR="00A2693F" w:rsidRPr="00C54470" w:rsidRDefault="00A2693F" w:rsidP="00A854E4">
    <w:pPr>
      <w:pStyle w:val="a6"/>
      <w:jc w:val="center"/>
      <w:rPr>
        <w:b/>
        <w:i/>
        <w:sz w:val="20"/>
        <w:lang w:val="pt-B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Pr="00C54470" w:rsidRDefault="00A2693F" w:rsidP="00A854E4">
    <w:pPr>
      <w:pStyle w:val="a6"/>
      <w:jc w:val="center"/>
      <w:rPr>
        <w:b/>
        <w:i/>
        <w:sz w:val="20"/>
        <w:lang w:val="pt-BR"/>
      </w:rPr>
    </w:pPr>
  </w:p>
  <w:p w:rsidR="00A2693F" w:rsidRPr="00C54470" w:rsidRDefault="00A2693F" w:rsidP="002F339D">
    <w:pPr>
      <w:pStyle w:val="a6"/>
      <w:pBdr>
        <w:top w:val="single" w:sz="4" w:space="1" w:color="auto"/>
      </w:pBdr>
      <w:ind w:right="360"/>
      <w:jc w:val="center"/>
      <w:rPr>
        <w:b/>
        <w:i/>
        <w:sz w:val="20"/>
      </w:rPr>
    </w:pPr>
    <w:r w:rsidRPr="00C54470">
      <w:rPr>
        <w:b/>
        <w:i/>
        <w:sz w:val="20"/>
      </w:rPr>
      <w:t>Отдел технологий и обучения</w:t>
    </w:r>
  </w:p>
  <w:p w:rsidR="00A2693F" w:rsidRPr="002960D4" w:rsidRDefault="00A2693F" w:rsidP="002960D4">
    <w:pPr>
      <w:pStyle w:val="a6"/>
      <w:jc w:val="center"/>
      <w:rPr>
        <w:b/>
        <w:i/>
        <w:sz w:val="20"/>
      </w:rPr>
    </w:pPr>
    <w:r w:rsidRPr="008A340B">
      <w:rPr>
        <w:b/>
        <w:i/>
        <w:sz w:val="20"/>
      </w:rPr>
      <w:t xml:space="preserve">                                                     8-800-200-8886     383-222-31-35     </w:t>
    </w:r>
    <w:r w:rsidRPr="00C54470">
      <w:rPr>
        <w:b/>
        <w:i/>
        <w:sz w:val="20"/>
        <w:lang w:val="pt-BR"/>
      </w:rPr>
      <w:t>e</w:t>
    </w:r>
    <w:r w:rsidRPr="008A340B">
      <w:rPr>
        <w:b/>
        <w:i/>
        <w:sz w:val="20"/>
      </w:rPr>
      <w:t>-</w:t>
    </w:r>
    <w:r w:rsidRPr="00C54470">
      <w:rPr>
        <w:b/>
        <w:i/>
        <w:sz w:val="20"/>
        <w:lang w:val="pt-BR"/>
      </w:rPr>
      <w:t>mail</w:t>
    </w:r>
    <w:r w:rsidRPr="008A340B">
      <w:rPr>
        <w:b/>
        <w:i/>
        <w:sz w:val="20"/>
      </w:rPr>
      <w:t xml:space="preserve">: </w:t>
    </w:r>
    <w:hyperlink r:id="rId1" w:history="1">
      <w:r w:rsidRPr="00C54470">
        <w:rPr>
          <w:rStyle w:val="a8"/>
          <w:b/>
          <w:i/>
          <w:sz w:val="20"/>
          <w:lang w:val="pt-BR"/>
        </w:rPr>
        <w:t>tech</w:t>
      </w:r>
      <w:r w:rsidRPr="008A340B">
        <w:rPr>
          <w:rStyle w:val="a8"/>
          <w:b/>
          <w:i/>
          <w:sz w:val="20"/>
        </w:rPr>
        <w:t>@</w:t>
      </w:r>
      <w:r w:rsidRPr="00C54470">
        <w:rPr>
          <w:rStyle w:val="a8"/>
          <w:b/>
          <w:i/>
          <w:sz w:val="20"/>
          <w:lang w:val="pt-BR"/>
        </w:rPr>
        <w:t>s</w:t>
      </w:r>
      <w:r w:rsidRPr="008A340B">
        <w:rPr>
          <w:rStyle w:val="a8"/>
          <w:b/>
          <w:i/>
          <w:sz w:val="20"/>
        </w:rPr>
        <w:t>7.</w:t>
      </w:r>
      <w:r w:rsidRPr="00C54470">
        <w:rPr>
          <w:rStyle w:val="a8"/>
          <w:b/>
          <w:i/>
          <w:sz w:val="20"/>
          <w:lang w:val="pt-BR"/>
        </w:rPr>
        <w:t>ru</w:t>
      </w:r>
    </w:hyperlink>
    <w:r w:rsidRPr="008A340B">
      <w:rPr>
        <w:b/>
        <w:i/>
        <w:sz w:val="20"/>
      </w:rPr>
      <w:t xml:space="preserve">                                   </w:t>
    </w:r>
    <w:r w:rsidRPr="00552B90">
      <w:rPr>
        <w:b/>
        <w:i/>
        <w:sz w:val="20"/>
      </w:rPr>
      <w:t>стр</w:t>
    </w:r>
    <w:r w:rsidRPr="008A340B">
      <w:rPr>
        <w:b/>
        <w:i/>
        <w:sz w:val="20"/>
      </w:rPr>
      <w:t xml:space="preserve">. </w:t>
    </w:r>
    <w:r w:rsidRPr="008A340B">
      <w:rPr>
        <w:b/>
        <w:i/>
        <w:sz w:val="20"/>
      </w:rPr>
      <w:fldChar w:fldCharType="begin"/>
    </w:r>
    <w:r w:rsidRPr="008A340B">
      <w:rPr>
        <w:b/>
        <w:i/>
        <w:sz w:val="20"/>
      </w:rPr>
      <w:instrText xml:space="preserve"> </w:instrText>
    </w:r>
    <w:r w:rsidRPr="00C54470">
      <w:rPr>
        <w:b/>
        <w:i/>
        <w:sz w:val="20"/>
        <w:lang w:val="pt-BR"/>
      </w:rPr>
      <w:instrText>PAGE</w:instrText>
    </w:r>
    <w:r w:rsidRPr="008A340B">
      <w:rPr>
        <w:b/>
        <w:i/>
        <w:sz w:val="20"/>
      </w:rPr>
      <w:instrText xml:space="preserve"> </w:instrText>
    </w:r>
    <w:r w:rsidRPr="008A340B">
      <w:rPr>
        <w:b/>
        <w:i/>
        <w:sz w:val="20"/>
      </w:rPr>
      <w:fldChar w:fldCharType="separate"/>
    </w:r>
    <w:r w:rsidR="00174D2B">
      <w:rPr>
        <w:b/>
        <w:i/>
        <w:noProof/>
        <w:sz w:val="20"/>
        <w:lang w:val="pt-BR"/>
      </w:rPr>
      <w:t>45</w:t>
    </w:r>
    <w:r w:rsidRPr="008A340B">
      <w:rPr>
        <w:b/>
        <w:i/>
        <w:sz w:val="20"/>
      </w:rPr>
      <w:fldChar w:fldCharType="end"/>
    </w:r>
    <w:r w:rsidRPr="00C54470">
      <w:rPr>
        <w:b/>
        <w:i/>
        <w:sz w:val="20"/>
        <w:lang w:val="en-US"/>
      </w:rPr>
      <w:t xml:space="preserve"> </w:t>
    </w:r>
    <w:proofErr w:type="spellStart"/>
    <w:r w:rsidRPr="00C54470">
      <w:rPr>
        <w:b/>
        <w:i/>
        <w:sz w:val="20"/>
        <w:lang w:val="en-US"/>
      </w:rPr>
      <w:t>из</w:t>
    </w:r>
    <w:proofErr w:type="spellEnd"/>
    <w:r w:rsidRPr="00C54470">
      <w:rPr>
        <w:b/>
        <w:i/>
        <w:sz w:val="20"/>
        <w:lang w:val="en-US"/>
      </w:rPr>
      <w:t xml:space="preserve"> </w:t>
    </w:r>
    <w:r>
      <w:rPr>
        <w:b/>
        <w:i/>
        <w:sz w:val="20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F" w:rsidRDefault="00A2693F">
      <w:r>
        <w:separator/>
      </w:r>
    </w:p>
  </w:footnote>
  <w:footnote w:type="continuationSeparator" w:id="0">
    <w:p w:rsidR="00A2693F" w:rsidRDefault="00A2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A5C39">
    <w:pPr>
      <w:pBdr>
        <w:bottom w:val="single" w:sz="4" w:space="0" w:color="auto"/>
      </w:pBdr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 </w:t>
    </w:r>
    <w:r w:rsidRPr="000F6D14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Технология оформления 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ОАО «Авиакомпания «Сибирь»      </w:t>
    </w:r>
    <w:r>
      <w:rPr>
        <w:b/>
        <w:noProof/>
        <w:sz w:val="20"/>
      </w:rPr>
      <w:drawing>
        <wp:inline distT="0" distB="0" distL="0" distR="0" wp14:anchorId="07062F49" wp14:editId="1350A757">
          <wp:extent cx="390525" cy="3905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A5C39">
    <w:pPr>
      <w:pBdr>
        <w:bottom w:val="single" w:sz="4" w:space="0" w:color="auto"/>
      </w:pBdr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                                                                            </w:t>
    </w:r>
    <w:r w:rsidRPr="000F6D14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Технология оформления 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ОАО «Авиакомпания «Сибирь»                                        </w:t>
    </w:r>
    <w:r>
      <w:rPr>
        <w:b/>
        <w:noProof/>
        <w:sz w:val="20"/>
      </w:rPr>
      <w:drawing>
        <wp:inline distT="0" distB="0" distL="0" distR="0" wp14:anchorId="18306157" wp14:editId="13130AF1">
          <wp:extent cx="390525" cy="390525"/>
          <wp:effectExtent l="19050" t="0" r="9525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474375">
    <w:pPr>
      <w:pBdr>
        <w:bottom w:val="single" w:sz="4" w:space="0" w:color="auto"/>
      </w:pBdr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                                                          Технология оформления 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ОАО «Авиакомпания «Сибирь»   </w:t>
    </w:r>
    <w:r w:rsidRPr="00CC393F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 xml:space="preserve">                                                      </w:t>
    </w:r>
    <w:r>
      <w:rPr>
        <w:b/>
        <w:noProof/>
        <w:sz w:val="20"/>
      </w:rPr>
      <w:drawing>
        <wp:inline distT="0" distB="0" distL="0" distR="0" wp14:anchorId="5C978C33" wp14:editId="3CEA79C3">
          <wp:extent cx="390525" cy="390525"/>
          <wp:effectExtent l="19050" t="0" r="9525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9A5C39">
    <w:pPr>
      <w:pBdr>
        <w:bottom w:val="single" w:sz="4" w:space="0" w:color="auto"/>
      </w:pBdr>
      <w:jc w:val="center"/>
      <w:rPr>
        <w:rFonts w:ascii="Calibri" w:hAnsi="Calibri"/>
        <w:b/>
        <w:i/>
        <w:sz w:val="20"/>
      </w:rPr>
    </w:pPr>
    <w:r w:rsidRPr="000F6D14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 xml:space="preserve">        Технология оформления 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ОАО «Авиакомпания «Сибирь»      </w:t>
    </w:r>
    <w:r>
      <w:rPr>
        <w:b/>
        <w:noProof/>
        <w:sz w:val="20"/>
      </w:rPr>
      <w:drawing>
        <wp:inline distT="0" distB="0" distL="0" distR="0" wp14:anchorId="0A029352" wp14:editId="1FDA71D4">
          <wp:extent cx="390525" cy="390525"/>
          <wp:effectExtent l="19050" t="0" r="9525" b="0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Default="00A2693F" w:rsidP="00474375">
    <w:pPr>
      <w:pBdr>
        <w:bottom w:val="single" w:sz="4" w:space="0" w:color="auto"/>
      </w:pBdr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 Технология оформления 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ОАО «Авиакомпания «Сибирь»      </w:t>
    </w:r>
    <w:r>
      <w:rPr>
        <w:b/>
        <w:noProof/>
        <w:sz w:val="20"/>
      </w:rPr>
      <w:drawing>
        <wp:inline distT="0" distB="0" distL="0" distR="0" wp14:anchorId="1A4D9EF8" wp14:editId="2ED8587A">
          <wp:extent cx="390525" cy="390525"/>
          <wp:effectExtent l="19050" t="0" r="9525" b="0"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Pr="00B17FC2" w:rsidRDefault="00A2693F" w:rsidP="00384FCC">
    <w:pPr>
      <w:pBdr>
        <w:bottom w:val="single" w:sz="4" w:space="0" w:color="auto"/>
      </w:pBdr>
      <w:jc w:val="right"/>
      <w:rPr>
        <w:rFonts w:ascii="Calibri" w:hAnsi="Calibri"/>
        <w:b/>
        <w:i/>
        <w:sz w:val="20"/>
      </w:rPr>
    </w:pPr>
    <w:r w:rsidRPr="00B17FC2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Т</w:t>
    </w:r>
    <w:r w:rsidRPr="00B17FC2">
      <w:rPr>
        <w:rFonts w:ascii="Calibri" w:hAnsi="Calibri"/>
        <w:b/>
        <w:i/>
        <w:sz w:val="20"/>
      </w:rPr>
      <w:t xml:space="preserve">ехнология оформления </w:t>
    </w:r>
    <w:r>
      <w:rPr>
        <w:rFonts w:ascii="Calibri" w:hAnsi="Calibri"/>
        <w:b/>
        <w:i/>
        <w:sz w:val="20"/>
      </w:rPr>
      <w:t>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>)</w:t>
    </w:r>
    <w:r w:rsidRPr="00B17FC2">
      <w:rPr>
        <w:rFonts w:ascii="Calibri" w:hAnsi="Calibri"/>
        <w:b/>
        <w:i/>
        <w:sz w:val="20"/>
      </w:rPr>
      <w:t xml:space="preserve"> ОАО «Авиакомпания «Сибирь»</w:t>
    </w:r>
    <w:r>
      <w:rPr>
        <w:rFonts w:ascii="Calibri" w:hAnsi="Calibri"/>
        <w:b/>
        <w:i/>
        <w:sz w:val="20"/>
      </w:rPr>
      <w:t xml:space="preserve">  </w:t>
    </w:r>
    <w:r>
      <w:rPr>
        <w:b/>
        <w:noProof/>
        <w:sz w:val="20"/>
      </w:rPr>
      <w:drawing>
        <wp:inline distT="0" distB="0" distL="0" distR="0" wp14:anchorId="3CC705A1" wp14:editId="3A2FCC01">
          <wp:extent cx="390525" cy="390525"/>
          <wp:effectExtent l="1905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Pr="00B17FC2" w:rsidRDefault="00A2693F" w:rsidP="003041C8">
    <w:pPr>
      <w:pBdr>
        <w:bottom w:val="single" w:sz="4" w:space="0" w:color="auto"/>
      </w:pBdr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Т</w:t>
    </w:r>
    <w:r w:rsidRPr="00B17FC2">
      <w:rPr>
        <w:rFonts w:ascii="Calibri" w:hAnsi="Calibri"/>
        <w:b/>
        <w:i/>
        <w:sz w:val="20"/>
      </w:rPr>
      <w:t xml:space="preserve">ехнология оформления  </w:t>
    </w:r>
    <w:r>
      <w:rPr>
        <w:rFonts w:ascii="Calibri" w:hAnsi="Calibri"/>
        <w:b/>
        <w:i/>
        <w:sz w:val="20"/>
      </w:rPr>
      <w:t>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>)</w:t>
    </w:r>
    <w:r w:rsidRPr="00B17FC2">
      <w:rPr>
        <w:rFonts w:ascii="Calibri" w:hAnsi="Calibri"/>
        <w:b/>
        <w:i/>
        <w:sz w:val="20"/>
      </w:rPr>
      <w:t xml:space="preserve"> ОАО «Авиакомпания «Сибирь»      </w:t>
    </w:r>
    <w:r>
      <w:rPr>
        <w:b/>
        <w:noProof/>
        <w:sz w:val="20"/>
      </w:rPr>
      <w:drawing>
        <wp:inline distT="0" distB="0" distL="0" distR="0" wp14:anchorId="56B20606" wp14:editId="069DEED9">
          <wp:extent cx="390525" cy="390525"/>
          <wp:effectExtent l="19050" t="0" r="952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FC2">
      <w:rPr>
        <w:rFonts w:ascii="Calibri" w:hAnsi="Calibri"/>
        <w:b/>
        <w:i/>
        <w:sz w:val="20"/>
      </w:rPr>
      <w:t xml:space="preserve">              </w:t>
    </w:r>
  </w:p>
  <w:p w:rsidR="00A2693F" w:rsidRDefault="00A2693F" w:rsidP="00623228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F" w:rsidRPr="00B17FC2" w:rsidRDefault="00A2693F" w:rsidP="00623228">
    <w:pPr>
      <w:pBdr>
        <w:bottom w:val="single" w:sz="4" w:space="0" w:color="auto"/>
      </w:pBdr>
      <w:jc w:val="right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>Т</w:t>
    </w:r>
    <w:r w:rsidRPr="00B17FC2">
      <w:rPr>
        <w:rFonts w:ascii="Calibri" w:hAnsi="Calibri"/>
        <w:b/>
        <w:i/>
        <w:sz w:val="20"/>
      </w:rPr>
      <w:t xml:space="preserve">ехнология оформления  </w:t>
    </w:r>
    <w:r>
      <w:rPr>
        <w:rFonts w:ascii="Calibri" w:hAnsi="Calibri"/>
        <w:b/>
        <w:i/>
        <w:sz w:val="20"/>
      </w:rPr>
      <w:t>электронного ордера разных сборов</w:t>
    </w:r>
    <w:r w:rsidRPr="00B17FC2">
      <w:rPr>
        <w:rFonts w:ascii="Calibri" w:hAnsi="Calibri"/>
        <w:b/>
        <w:i/>
        <w:sz w:val="20"/>
      </w:rPr>
      <w:t xml:space="preserve">  </w:t>
    </w:r>
    <w:r>
      <w:rPr>
        <w:rFonts w:ascii="Calibri" w:hAnsi="Calibri"/>
        <w:b/>
        <w:i/>
        <w:sz w:val="20"/>
      </w:rPr>
      <w:t>(</w:t>
    </w:r>
    <w:r w:rsidRPr="00B17FC2">
      <w:rPr>
        <w:rFonts w:ascii="Calibri" w:hAnsi="Calibri"/>
        <w:b/>
        <w:i/>
        <w:sz w:val="20"/>
        <w:lang w:val="en-US"/>
      </w:rPr>
      <w:t>EMD</w:t>
    </w:r>
    <w:r>
      <w:rPr>
        <w:rFonts w:ascii="Calibri" w:hAnsi="Calibri"/>
        <w:b/>
        <w:i/>
        <w:sz w:val="20"/>
      </w:rPr>
      <w:t xml:space="preserve">) </w:t>
    </w:r>
    <w:r w:rsidRPr="00B17FC2">
      <w:rPr>
        <w:rFonts w:ascii="Calibri" w:hAnsi="Calibri"/>
        <w:b/>
        <w:i/>
        <w:sz w:val="20"/>
      </w:rPr>
      <w:t>ОАО «Авиакомпания «Сиби</w:t>
    </w:r>
    <w:r>
      <w:rPr>
        <w:rFonts w:ascii="Calibri" w:hAnsi="Calibri"/>
        <w:b/>
        <w:i/>
        <w:sz w:val="20"/>
      </w:rPr>
      <w:t xml:space="preserve">рь»  </w:t>
    </w:r>
    <w:r>
      <w:rPr>
        <w:b/>
        <w:noProof/>
        <w:sz w:val="20"/>
      </w:rPr>
      <w:drawing>
        <wp:inline distT="0" distB="0" distL="0" distR="0" wp14:anchorId="69D3F722" wp14:editId="03BCD3A2">
          <wp:extent cx="390525" cy="390525"/>
          <wp:effectExtent l="1905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93F" w:rsidRDefault="00A2693F" w:rsidP="006232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535"/>
    <w:multiLevelType w:val="hybridMultilevel"/>
    <w:tmpl w:val="0686A2C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F7954D9"/>
    <w:multiLevelType w:val="multilevel"/>
    <w:tmpl w:val="4F2CCF4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B60087"/>
    <w:multiLevelType w:val="hybridMultilevel"/>
    <w:tmpl w:val="5ED21964"/>
    <w:lvl w:ilvl="0" w:tplc="919C7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70B7"/>
    <w:multiLevelType w:val="multilevel"/>
    <w:tmpl w:val="4BCC6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4">
    <w:nsid w:val="18F104E4"/>
    <w:multiLevelType w:val="hybridMultilevel"/>
    <w:tmpl w:val="A81CA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179A9"/>
    <w:multiLevelType w:val="multilevel"/>
    <w:tmpl w:val="98CEC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E3E8F"/>
    <w:multiLevelType w:val="hybridMultilevel"/>
    <w:tmpl w:val="30F0F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83411"/>
    <w:multiLevelType w:val="multilevel"/>
    <w:tmpl w:val="D6B46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884817"/>
    <w:multiLevelType w:val="hybridMultilevel"/>
    <w:tmpl w:val="D77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33CF"/>
    <w:multiLevelType w:val="multilevel"/>
    <w:tmpl w:val="2CC26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4.%2."/>
      <w:lvlJc w:val="left"/>
      <w:pPr>
        <w:ind w:left="1353" w:hanging="360"/>
      </w:pPr>
      <w:rPr>
        <w:rFonts w:ascii="Calibri" w:hAnsi="Calibri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0">
    <w:nsid w:val="29D1787D"/>
    <w:multiLevelType w:val="hybridMultilevel"/>
    <w:tmpl w:val="333254E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>
    <w:nsid w:val="2EF7081E"/>
    <w:multiLevelType w:val="hybridMultilevel"/>
    <w:tmpl w:val="718EDFE6"/>
    <w:lvl w:ilvl="0" w:tplc="3D1A975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5DCCEFE6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D500026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24A277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89AF0B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45509E7C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64C0871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D3EFF0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82EC35F0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3917BDC"/>
    <w:multiLevelType w:val="multilevel"/>
    <w:tmpl w:val="4B80F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9C32B32"/>
    <w:multiLevelType w:val="hybridMultilevel"/>
    <w:tmpl w:val="E7B25BFE"/>
    <w:lvl w:ilvl="0" w:tplc="17B6F10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DF0A6E2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D6BEEAD6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3" w:tplc="A8CC08B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7EB09EB8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93E0791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E56EB44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CB2F0EC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57C0E7F0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244303"/>
    <w:multiLevelType w:val="hybridMultilevel"/>
    <w:tmpl w:val="AE20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4038"/>
    <w:multiLevelType w:val="hybridMultilevel"/>
    <w:tmpl w:val="E3E8C05C"/>
    <w:lvl w:ilvl="0" w:tplc="FFC8391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B0849A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3EEA93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18A541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F699D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0E858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83890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F107F9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654C88B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457C2C"/>
    <w:multiLevelType w:val="hybridMultilevel"/>
    <w:tmpl w:val="DEFE5A2E"/>
    <w:lvl w:ilvl="0" w:tplc="D84090C2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1" w:tplc="E5F0A676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676AC20A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AA9EF5A8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CDF237B8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F8A67CFE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97D8BD50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541E5874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DAE41574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>
    <w:nsid w:val="42085CBD"/>
    <w:multiLevelType w:val="hybridMultilevel"/>
    <w:tmpl w:val="6A3CDF90"/>
    <w:lvl w:ilvl="0" w:tplc="A3BE28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583A29FC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28522A5E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B0E0223A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9592788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8260720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D474FF26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1310C224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654CB0C6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8">
    <w:nsid w:val="44745F7D"/>
    <w:multiLevelType w:val="hybridMultilevel"/>
    <w:tmpl w:val="608AF6BC"/>
    <w:lvl w:ilvl="0" w:tplc="55925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32D82"/>
    <w:multiLevelType w:val="hybridMultilevel"/>
    <w:tmpl w:val="36389272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98072A6"/>
    <w:multiLevelType w:val="hybridMultilevel"/>
    <w:tmpl w:val="51FA3F8E"/>
    <w:lvl w:ilvl="0" w:tplc="A00C7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2DBF"/>
    <w:multiLevelType w:val="multilevel"/>
    <w:tmpl w:val="A84C0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22">
    <w:nsid w:val="4D9E7D01"/>
    <w:multiLevelType w:val="hybridMultilevel"/>
    <w:tmpl w:val="87F2C99A"/>
    <w:lvl w:ilvl="0" w:tplc="B184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24AB9"/>
    <w:multiLevelType w:val="multilevel"/>
    <w:tmpl w:val="53DA52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83593E"/>
    <w:multiLevelType w:val="hybridMultilevel"/>
    <w:tmpl w:val="ADCC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5D095E"/>
    <w:multiLevelType w:val="multilevel"/>
    <w:tmpl w:val="F6FCA9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315F9B"/>
    <w:multiLevelType w:val="hybridMultilevel"/>
    <w:tmpl w:val="FE4C6B20"/>
    <w:lvl w:ilvl="0" w:tplc="26C6BFC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807265C"/>
    <w:multiLevelType w:val="hybridMultilevel"/>
    <w:tmpl w:val="8D50A5BA"/>
    <w:lvl w:ilvl="0" w:tplc="0E8C914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134"/>
    <w:multiLevelType w:val="hybridMultilevel"/>
    <w:tmpl w:val="C8F274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18A16E8"/>
    <w:multiLevelType w:val="hybridMultilevel"/>
    <w:tmpl w:val="A9B62326"/>
    <w:lvl w:ilvl="0" w:tplc="3F8C3154">
      <w:start w:val="2222"/>
      <w:numFmt w:val="decimal"/>
      <w:lvlText w:val="%1"/>
      <w:lvlJc w:val="left"/>
      <w:pPr>
        <w:ind w:left="1331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3237F0"/>
    <w:multiLevelType w:val="hybridMultilevel"/>
    <w:tmpl w:val="7BE467E8"/>
    <w:lvl w:ilvl="0" w:tplc="AEAEB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D255E"/>
    <w:multiLevelType w:val="multilevel"/>
    <w:tmpl w:val="9E1E5B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C16E65"/>
    <w:multiLevelType w:val="hybridMultilevel"/>
    <w:tmpl w:val="D752E022"/>
    <w:lvl w:ilvl="0" w:tplc="68FE6C4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350D624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A26EF84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B3492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F5EAB6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49FEFF3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52C1BC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300BCB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6EB6B76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73635D4"/>
    <w:multiLevelType w:val="hybridMultilevel"/>
    <w:tmpl w:val="9E022AD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8C316EE"/>
    <w:multiLevelType w:val="hybridMultilevel"/>
    <w:tmpl w:val="1B8E6AA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4"/>
      <w:numFmt w:val="decimal"/>
      <w:lvlText w:val="4.%2."/>
      <w:lvlJc w:val="left"/>
      <w:pPr>
        <w:tabs>
          <w:tab w:val="num" w:pos="2145"/>
        </w:tabs>
        <w:ind w:left="2145" w:hanging="360"/>
      </w:pPr>
      <w:rPr>
        <w:rFonts w:ascii="Calibri" w:hAnsi="Calibri"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C25640A"/>
    <w:multiLevelType w:val="hybridMultilevel"/>
    <w:tmpl w:val="62468F5A"/>
    <w:lvl w:ilvl="0" w:tplc="65F25836">
      <w:start w:val="1"/>
      <w:numFmt w:val="decimal"/>
      <w:lvlText w:val="%1"/>
      <w:lvlJc w:val="left"/>
      <w:pPr>
        <w:ind w:left="4265" w:hanging="360"/>
      </w:pPr>
      <w:rPr>
        <w:rFonts w:cs="Calibri" w:hint="default"/>
        <w:b/>
      </w:rPr>
    </w:lvl>
    <w:lvl w:ilvl="1" w:tplc="71345140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5DA27404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3EDE533C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A0E4E8DA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A2BC7B06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F802233E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65583BEE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63701F96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36">
    <w:nsid w:val="7CBB5FAE"/>
    <w:multiLevelType w:val="hybridMultilevel"/>
    <w:tmpl w:val="E560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1"/>
  </w:num>
  <w:num w:numId="4">
    <w:abstractNumId w:val="17"/>
  </w:num>
  <w:num w:numId="5">
    <w:abstractNumId w:val="32"/>
  </w:num>
  <w:num w:numId="6">
    <w:abstractNumId w:val="26"/>
  </w:num>
  <w:num w:numId="7">
    <w:abstractNumId w:val="23"/>
  </w:num>
  <w:num w:numId="8">
    <w:abstractNumId w:val="15"/>
  </w:num>
  <w:num w:numId="9">
    <w:abstractNumId w:val="16"/>
  </w:num>
  <w:num w:numId="10">
    <w:abstractNumId w:val="35"/>
  </w:num>
  <w:num w:numId="11">
    <w:abstractNumId w:val="1"/>
  </w:num>
  <w:num w:numId="12">
    <w:abstractNumId w:val="20"/>
  </w:num>
  <w:num w:numId="13">
    <w:abstractNumId w:val="18"/>
  </w:num>
  <w:num w:numId="14">
    <w:abstractNumId w:val="30"/>
  </w:num>
  <w:num w:numId="15">
    <w:abstractNumId w:val="9"/>
  </w:num>
  <w:num w:numId="16">
    <w:abstractNumId w:val="12"/>
  </w:num>
  <w:num w:numId="17">
    <w:abstractNumId w:val="21"/>
  </w:num>
  <w:num w:numId="18">
    <w:abstractNumId w:val="2"/>
  </w:num>
  <w:num w:numId="19">
    <w:abstractNumId w:val="3"/>
  </w:num>
  <w:num w:numId="20">
    <w:abstractNumId w:val="0"/>
  </w:num>
  <w:num w:numId="21">
    <w:abstractNumId w:val="28"/>
  </w:num>
  <w:num w:numId="22">
    <w:abstractNumId w:val="6"/>
  </w:num>
  <w:num w:numId="23">
    <w:abstractNumId w:val="4"/>
  </w:num>
  <w:num w:numId="24">
    <w:abstractNumId w:val="29"/>
  </w:num>
  <w:num w:numId="25">
    <w:abstractNumId w:val="27"/>
  </w:num>
  <w:num w:numId="26">
    <w:abstractNumId w:val="19"/>
  </w:num>
  <w:num w:numId="27">
    <w:abstractNumId w:val="8"/>
  </w:num>
  <w:num w:numId="28">
    <w:abstractNumId w:val="36"/>
  </w:num>
  <w:num w:numId="29">
    <w:abstractNumId w:val="22"/>
  </w:num>
  <w:num w:numId="30">
    <w:abstractNumId w:val="7"/>
  </w:num>
  <w:num w:numId="31">
    <w:abstractNumId w:val="31"/>
  </w:num>
  <w:num w:numId="32">
    <w:abstractNumId w:val="10"/>
  </w:num>
  <w:num w:numId="33">
    <w:abstractNumId w:val="14"/>
  </w:num>
  <w:num w:numId="34">
    <w:abstractNumId w:val="5"/>
  </w:num>
  <w:num w:numId="35">
    <w:abstractNumId w:val="25"/>
  </w:num>
  <w:num w:numId="36">
    <w:abstractNumId w:val="33"/>
  </w:num>
  <w:num w:numId="37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B"/>
    <w:rsid w:val="0000007F"/>
    <w:rsid w:val="0000080F"/>
    <w:rsid w:val="00000CAC"/>
    <w:rsid w:val="00000D3A"/>
    <w:rsid w:val="0000181E"/>
    <w:rsid w:val="000019F6"/>
    <w:rsid w:val="00001BD9"/>
    <w:rsid w:val="0000352D"/>
    <w:rsid w:val="00003B03"/>
    <w:rsid w:val="00003E0B"/>
    <w:rsid w:val="00003FBC"/>
    <w:rsid w:val="00004399"/>
    <w:rsid w:val="0000506C"/>
    <w:rsid w:val="000050E7"/>
    <w:rsid w:val="0000511F"/>
    <w:rsid w:val="000058A7"/>
    <w:rsid w:val="00005DE2"/>
    <w:rsid w:val="00005FB1"/>
    <w:rsid w:val="000063DE"/>
    <w:rsid w:val="00006A2F"/>
    <w:rsid w:val="00006D3A"/>
    <w:rsid w:val="00006E80"/>
    <w:rsid w:val="0000743D"/>
    <w:rsid w:val="000074C6"/>
    <w:rsid w:val="00007B24"/>
    <w:rsid w:val="00007FE2"/>
    <w:rsid w:val="0001070A"/>
    <w:rsid w:val="00011131"/>
    <w:rsid w:val="00011305"/>
    <w:rsid w:val="000113CF"/>
    <w:rsid w:val="00011C00"/>
    <w:rsid w:val="00011EA1"/>
    <w:rsid w:val="000128BC"/>
    <w:rsid w:val="00012E35"/>
    <w:rsid w:val="00013931"/>
    <w:rsid w:val="00013EAC"/>
    <w:rsid w:val="00014625"/>
    <w:rsid w:val="0001488E"/>
    <w:rsid w:val="0001490D"/>
    <w:rsid w:val="00014B03"/>
    <w:rsid w:val="00016327"/>
    <w:rsid w:val="00016BC1"/>
    <w:rsid w:val="00016E56"/>
    <w:rsid w:val="00017045"/>
    <w:rsid w:val="0001762B"/>
    <w:rsid w:val="00017870"/>
    <w:rsid w:val="00017DCD"/>
    <w:rsid w:val="00017E80"/>
    <w:rsid w:val="00020C82"/>
    <w:rsid w:val="00020D86"/>
    <w:rsid w:val="00020E6F"/>
    <w:rsid w:val="00021331"/>
    <w:rsid w:val="000217C4"/>
    <w:rsid w:val="00021800"/>
    <w:rsid w:val="00021D9D"/>
    <w:rsid w:val="00022A40"/>
    <w:rsid w:val="00022EA2"/>
    <w:rsid w:val="00022F62"/>
    <w:rsid w:val="00023BBA"/>
    <w:rsid w:val="000246B1"/>
    <w:rsid w:val="00024896"/>
    <w:rsid w:val="00025274"/>
    <w:rsid w:val="0002545D"/>
    <w:rsid w:val="00025A8A"/>
    <w:rsid w:val="00025B4D"/>
    <w:rsid w:val="00026278"/>
    <w:rsid w:val="00026F5B"/>
    <w:rsid w:val="00027605"/>
    <w:rsid w:val="00027819"/>
    <w:rsid w:val="00027874"/>
    <w:rsid w:val="00027B31"/>
    <w:rsid w:val="00030106"/>
    <w:rsid w:val="000301C9"/>
    <w:rsid w:val="00030600"/>
    <w:rsid w:val="00030AA7"/>
    <w:rsid w:val="000310C6"/>
    <w:rsid w:val="000312AA"/>
    <w:rsid w:val="000315D0"/>
    <w:rsid w:val="000334C2"/>
    <w:rsid w:val="000338B7"/>
    <w:rsid w:val="00034204"/>
    <w:rsid w:val="0003432B"/>
    <w:rsid w:val="000358EE"/>
    <w:rsid w:val="00035A20"/>
    <w:rsid w:val="00035D4C"/>
    <w:rsid w:val="00035DA0"/>
    <w:rsid w:val="00036461"/>
    <w:rsid w:val="00036BD2"/>
    <w:rsid w:val="00036E50"/>
    <w:rsid w:val="000372FA"/>
    <w:rsid w:val="00037932"/>
    <w:rsid w:val="000379F3"/>
    <w:rsid w:val="00037D2B"/>
    <w:rsid w:val="00040182"/>
    <w:rsid w:val="0004081D"/>
    <w:rsid w:val="000410A7"/>
    <w:rsid w:val="00041D56"/>
    <w:rsid w:val="0004254A"/>
    <w:rsid w:val="00042D01"/>
    <w:rsid w:val="00043304"/>
    <w:rsid w:val="0004357D"/>
    <w:rsid w:val="00043967"/>
    <w:rsid w:val="000447EF"/>
    <w:rsid w:val="00044C5A"/>
    <w:rsid w:val="00044EC4"/>
    <w:rsid w:val="00045059"/>
    <w:rsid w:val="00045AC1"/>
    <w:rsid w:val="00045BA9"/>
    <w:rsid w:val="00045F79"/>
    <w:rsid w:val="00046141"/>
    <w:rsid w:val="000461A5"/>
    <w:rsid w:val="00046AA9"/>
    <w:rsid w:val="000475FB"/>
    <w:rsid w:val="00050108"/>
    <w:rsid w:val="00050D78"/>
    <w:rsid w:val="000518F5"/>
    <w:rsid w:val="0005246D"/>
    <w:rsid w:val="00052580"/>
    <w:rsid w:val="00052A84"/>
    <w:rsid w:val="000536D4"/>
    <w:rsid w:val="00053FB6"/>
    <w:rsid w:val="000540C7"/>
    <w:rsid w:val="00054466"/>
    <w:rsid w:val="00054656"/>
    <w:rsid w:val="000549B9"/>
    <w:rsid w:val="00054E52"/>
    <w:rsid w:val="000552DD"/>
    <w:rsid w:val="00055664"/>
    <w:rsid w:val="000558B9"/>
    <w:rsid w:val="00055D85"/>
    <w:rsid w:val="00056940"/>
    <w:rsid w:val="00056C79"/>
    <w:rsid w:val="00057312"/>
    <w:rsid w:val="00057735"/>
    <w:rsid w:val="00057A12"/>
    <w:rsid w:val="00057E18"/>
    <w:rsid w:val="00060136"/>
    <w:rsid w:val="000611E2"/>
    <w:rsid w:val="00061408"/>
    <w:rsid w:val="00061E53"/>
    <w:rsid w:val="00061F81"/>
    <w:rsid w:val="00061FFC"/>
    <w:rsid w:val="000625D2"/>
    <w:rsid w:val="000627BA"/>
    <w:rsid w:val="000639A8"/>
    <w:rsid w:val="000639CD"/>
    <w:rsid w:val="000642F3"/>
    <w:rsid w:val="00064AE6"/>
    <w:rsid w:val="00064FD3"/>
    <w:rsid w:val="00065E9D"/>
    <w:rsid w:val="00065F1C"/>
    <w:rsid w:val="000664BD"/>
    <w:rsid w:val="000668CD"/>
    <w:rsid w:val="00066C6F"/>
    <w:rsid w:val="00067124"/>
    <w:rsid w:val="000674EC"/>
    <w:rsid w:val="00067BB0"/>
    <w:rsid w:val="00070449"/>
    <w:rsid w:val="000705A0"/>
    <w:rsid w:val="0007091C"/>
    <w:rsid w:val="000709B3"/>
    <w:rsid w:val="00071A05"/>
    <w:rsid w:val="000723AE"/>
    <w:rsid w:val="00072467"/>
    <w:rsid w:val="000725E3"/>
    <w:rsid w:val="00072BEA"/>
    <w:rsid w:val="00073798"/>
    <w:rsid w:val="000743E7"/>
    <w:rsid w:val="00074825"/>
    <w:rsid w:val="0007496A"/>
    <w:rsid w:val="00075E68"/>
    <w:rsid w:val="000772B0"/>
    <w:rsid w:val="00077B09"/>
    <w:rsid w:val="00077B9A"/>
    <w:rsid w:val="00077E1B"/>
    <w:rsid w:val="0008000B"/>
    <w:rsid w:val="0008053C"/>
    <w:rsid w:val="00080882"/>
    <w:rsid w:val="00080B95"/>
    <w:rsid w:val="00080D21"/>
    <w:rsid w:val="00080D3E"/>
    <w:rsid w:val="00080E48"/>
    <w:rsid w:val="0008544A"/>
    <w:rsid w:val="00085765"/>
    <w:rsid w:val="0008587E"/>
    <w:rsid w:val="00085D67"/>
    <w:rsid w:val="00086B5D"/>
    <w:rsid w:val="00086D71"/>
    <w:rsid w:val="00086FB3"/>
    <w:rsid w:val="00087001"/>
    <w:rsid w:val="000874A1"/>
    <w:rsid w:val="00087A56"/>
    <w:rsid w:val="00087AD2"/>
    <w:rsid w:val="0009039F"/>
    <w:rsid w:val="00090BFD"/>
    <w:rsid w:val="00091201"/>
    <w:rsid w:val="00091531"/>
    <w:rsid w:val="0009240D"/>
    <w:rsid w:val="0009288A"/>
    <w:rsid w:val="0009327A"/>
    <w:rsid w:val="00094077"/>
    <w:rsid w:val="000949EC"/>
    <w:rsid w:val="000950F6"/>
    <w:rsid w:val="00095171"/>
    <w:rsid w:val="00096495"/>
    <w:rsid w:val="00096583"/>
    <w:rsid w:val="00096885"/>
    <w:rsid w:val="00096C53"/>
    <w:rsid w:val="00097349"/>
    <w:rsid w:val="0009776D"/>
    <w:rsid w:val="000A01F7"/>
    <w:rsid w:val="000A0815"/>
    <w:rsid w:val="000A130D"/>
    <w:rsid w:val="000A1C11"/>
    <w:rsid w:val="000A2117"/>
    <w:rsid w:val="000A23AB"/>
    <w:rsid w:val="000A2609"/>
    <w:rsid w:val="000A27B1"/>
    <w:rsid w:val="000A3F6C"/>
    <w:rsid w:val="000A3FE8"/>
    <w:rsid w:val="000A44A1"/>
    <w:rsid w:val="000A4FC9"/>
    <w:rsid w:val="000A58A9"/>
    <w:rsid w:val="000A5DD4"/>
    <w:rsid w:val="000A7414"/>
    <w:rsid w:val="000A7575"/>
    <w:rsid w:val="000A799B"/>
    <w:rsid w:val="000A7E49"/>
    <w:rsid w:val="000B007B"/>
    <w:rsid w:val="000B00CB"/>
    <w:rsid w:val="000B00F7"/>
    <w:rsid w:val="000B057F"/>
    <w:rsid w:val="000B06B2"/>
    <w:rsid w:val="000B06FF"/>
    <w:rsid w:val="000B0AFC"/>
    <w:rsid w:val="000B0FDB"/>
    <w:rsid w:val="000B120B"/>
    <w:rsid w:val="000B26F5"/>
    <w:rsid w:val="000B2956"/>
    <w:rsid w:val="000B324F"/>
    <w:rsid w:val="000B5BFE"/>
    <w:rsid w:val="000B63CE"/>
    <w:rsid w:val="000B64C0"/>
    <w:rsid w:val="000B6AF6"/>
    <w:rsid w:val="000B7113"/>
    <w:rsid w:val="000B7E45"/>
    <w:rsid w:val="000B7FE3"/>
    <w:rsid w:val="000C03A9"/>
    <w:rsid w:val="000C0E42"/>
    <w:rsid w:val="000C1564"/>
    <w:rsid w:val="000C15B0"/>
    <w:rsid w:val="000C1FD7"/>
    <w:rsid w:val="000C293F"/>
    <w:rsid w:val="000C2F2B"/>
    <w:rsid w:val="000C3AAB"/>
    <w:rsid w:val="000C4125"/>
    <w:rsid w:val="000C4249"/>
    <w:rsid w:val="000C4AA5"/>
    <w:rsid w:val="000C4AC5"/>
    <w:rsid w:val="000C51BE"/>
    <w:rsid w:val="000C5721"/>
    <w:rsid w:val="000C5D8B"/>
    <w:rsid w:val="000C5E7C"/>
    <w:rsid w:val="000C63FD"/>
    <w:rsid w:val="000C65A7"/>
    <w:rsid w:val="000C6D8B"/>
    <w:rsid w:val="000C6FC7"/>
    <w:rsid w:val="000C70CC"/>
    <w:rsid w:val="000C7598"/>
    <w:rsid w:val="000C7939"/>
    <w:rsid w:val="000C7C97"/>
    <w:rsid w:val="000C7F7B"/>
    <w:rsid w:val="000D101C"/>
    <w:rsid w:val="000D11DA"/>
    <w:rsid w:val="000D17BF"/>
    <w:rsid w:val="000D211C"/>
    <w:rsid w:val="000D220D"/>
    <w:rsid w:val="000D2281"/>
    <w:rsid w:val="000D27E7"/>
    <w:rsid w:val="000D2ED1"/>
    <w:rsid w:val="000D324E"/>
    <w:rsid w:val="000D3AED"/>
    <w:rsid w:val="000D50A1"/>
    <w:rsid w:val="000D69B9"/>
    <w:rsid w:val="000D6D4F"/>
    <w:rsid w:val="000D6E47"/>
    <w:rsid w:val="000D6F91"/>
    <w:rsid w:val="000D7BF5"/>
    <w:rsid w:val="000D7C44"/>
    <w:rsid w:val="000E0034"/>
    <w:rsid w:val="000E04AB"/>
    <w:rsid w:val="000E055A"/>
    <w:rsid w:val="000E12F1"/>
    <w:rsid w:val="000E161E"/>
    <w:rsid w:val="000E1B63"/>
    <w:rsid w:val="000E2005"/>
    <w:rsid w:val="000E271F"/>
    <w:rsid w:val="000E281F"/>
    <w:rsid w:val="000E29C6"/>
    <w:rsid w:val="000E2D1B"/>
    <w:rsid w:val="000E2F3D"/>
    <w:rsid w:val="000E2F4D"/>
    <w:rsid w:val="000E30BD"/>
    <w:rsid w:val="000E338A"/>
    <w:rsid w:val="000E41CC"/>
    <w:rsid w:val="000E4CDA"/>
    <w:rsid w:val="000E50DA"/>
    <w:rsid w:val="000E513D"/>
    <w:rsid w:val="000E583F"/>
    <w:rsid w:val="000E65EA"/>
    <w:rsid w:val="000E6ADB"/>
    <w:rsid w:val="000E74A0"/>
    <w:rsid w:val="000E77AE"/>
    <w:rsid w:val="000F0358"/>
    <w:rsid w:val="000F05CE"/>
    <w:rsid w:val="000F06BF"/>
    <w:rsid w:val="000F0B0D"/>
    <w:rsid w:val="000F0B30"/>
    <w:rsid w:val="000F0E10"/>
    <w:rsid w:val="000F0F41"/>
    <w:rsid w:val="000F11C3"/>
    <w:rsid w:val="000F13BB"/>
    <w:rsid w:val="000F21B6"/>
    <w:rsid w:val="000F21F3"/>
    <w:rsid w:val="000F243F"/>
    <w:rsid w:val="000F29E1"/>
    <w:rsid w:val="000F3177"/>
    <w:rsid w:val="000F3B74"/>
    <w:rsid w:val="000F3C5A"/>
    <w:rsid w:val="000F4E94"/>
    <w:rsid w:val="000F5323"/>
    <w:rsid w:val="000F6295"/>
    <w:rsid w:val="000F639F"/>
    <w:rsid w:val="000F63F8"/>
    <w:rsid w:val="000F693F"/>
    <w:rsid w:val="000F6D14"/>
    <w:rsid w:val="000F70A2"/>
    <w:rsid w:val="000F786E"/>
    <w:rsid w:val="0010051A"/>
    <w:rsid w:val="00100707"/>
    <w:rsid w:val="0010166F"/>
    <w:rsid w:val="001020BD"/>
    <w:rsid w:val="0010310B"/>
    <w:rsid w:val="0010364D"/>
    <w:rsid w:val="0010388E"/>
    <w:rsid w:val="001043D6"/>
    <w:rsid w:val="001043F9"/>
    <w:rsid w:val="00105480"/>
    <w:rsid w:val="0010627A"/>
    <w:rsid w:val="0011080A"/>
    <w:rsid w:val="00111240"/>
    <w:rsid w:val="00111510"/>
    <w:rsid w:val="0011151D"/>
    <w:rsid w:val="00111BA8"/>
    <w:rsid w:val="00112198"/>
    <w:rsid w:val="0011263D"/>
    <w:rsid w:val="001128CB"/>
    <w:rsid w:val="00113028"/>
    <w:rsid w:val="00113578"/>
    <w:rsid w:val="0011371B"/>
    <w:rsid w:val="00113D1D"/>
    <w:rsid w:val="00114186"/>
    <w:rsid w:val="001153A7"/>
    <w:rsid w:val="0011549E"/>
    <w:rsid w:val="0011558F"/>
    <w:rsid w:val="0011562F"/>
    <w:rsid w:val="00115AE6"/>
    <w:rsid w:val="00115B60"/>
    <w:rsid w:val="00116213"/>
    <w:rsid w:val="001162E4"/>
    <w:rsid w:val="00116968"/>
    <w:rsid w:val="00116A3C"/>
    <w:rsid w:val="0011731C"/>
    <w:rsid w:val="00117419"/>
    <w:rsid w:val="001177B1"/>
    <w:rsid w:val="00117B3F"/>
    <w:rsid w:val="00120B68"/>
    <w:rsid w:val="00121A4B"/>
    <w:rsid w:val="00121B91"/>
    <w:rsid w:val="00122168"/>
    <w:rsid w:val="0012221B"/>
    <w:rsid w:val="00122D96"/>
    <w:rsid w:val="00123513"/>
    <w:rsid w:val="001238E1"/>
    <w:rsid w:val="00123F10"/>
    <w:rsid w:val="00125B35"/>
    <w:rsid w:val="00126B76"/>
    <w:rsid w:val="0012724A"/>
    <w:rsid w:val="001300DD"/>
    <w:rsid w:val="001303F0"/>
    <w:rsid w:val="00130615"/>
    <w:rsid w:val="00130817"/>
    <w:rsid w:val="00130983"/>
    <w:rsid w:val="00130B3A"/>
    <w:rsid w:val="001317FF"/>
    <w:rsid w:val="001320DD"/>
    <w:rsid w:val="001321BB"/>
    <w:rsid w:val="001327F7"/>
    <w:rsid w:val="001328EA"/>
    <w:rsid w:val="001329DC"/>
    <w:rsid w:val="0013360E"/>
    <w:rsid w:val="0013382C"/>
    <w:rsid w:val="00133CD9"/>
    <w:rsid w:val="001346AC"/>
    <w:rsid w:val="00135A98"/>
    <w:rsid w:val="00136956"/>
    <w:rsid w:val="00136E0C"/>
    <w:rsid w:val="001402CD"/>
    <w:rsid w:val="0014053F"/>
    <w:rsid w:val="00140607"/>
    <w:rsid w:val="001407A5"/>
    <w:rsid w:val="00140A77"/>
    <w:rsid w:val="00141635"/>
    <w:rsid w:val="00141BF4"/>
    <w:rsid w:val="00141F1F"/>
    <w:rsid w:val="001424B5"/>
    <w:rsid w:val="0014341E"/>
    <w:rsid w:val="00143A99"/>
    <w:rsid w:val="00143C4E"/>
    <w:rsid w:val="00143DF0"/>
    <w:rsid w:val="001442CB"/>
    <w:rsid w:val="00144905"/>
    <w:rsid w:val="00144E8B"/>
    <w:rsid w:val="00145103"/>
    <w:rsid w:val="001453A9"/>
    <w:rsid w:val="0014551E"/>
    <w:rsid w:val="001458A6"/>
    <w:rsid w:val="001458B4"/>
    <w:rsid w:val="001464FE"/>
    <w:rsid w:val="00146899"/>
    <w:rsid w:val="00146E10"/>
    <w:rsid w:val="0014738C"/>
    <w:rsid w:val="00147772"/>
    <w:rsid w:val="00147904"/>
    <w:rsid w:val="00147B61"/>
    <w:rsid w:val="00147BA5"/>
    <w:rsid w:val="0015044E"/>
    <w:rsid w:val="001507F1"/>
    <w:rsid w:val="00150B06"/>
    <w:rsid w:val="001516E0"/>
    <w:rsid w:val="00152584"/>
    <w:rsid w:val="00152B64"/>
    <w:rsid w:val="00153154"/>
    <w:rsid w:val="001532E2"/>
    <w:rsid w:val="001534E5"/>
    <w:rsid w:val="0015403D"/>
    <w:rsid w:val="001546DF"/>
    <w:rsid w:val="00154C86"/>
    <w:rsid w:val="00154EEA"/>
    <w:rsid w:val="00156242"/>
    <w:rsid w:val="0015696F"/>
    <w:rsid w:val="00156B3A"/>
    <w:rsid w:val="00157F8F"/>
    <w:rsid w:val="001600F7"/>
    <w:rsid w:val="00160434"/>
    <w:rsid w:val="0016062C"/>
    <w:rsid w:val="00161777"/>
    <w:rsid w:val="00161973"/>
    <w:rsid w:val="00162ADF"/>
    <w:rsid w:val="00162FAC"/>
    <w:rsid w:val="00163AC2"/>
    <w:rsid w:val="00164062"/>
    <w:rsid w:val="00165454"/>
    <w:rsid w:val="0016579A"/>
    <w:rsid w:val="00165D40"/>
    <w:rsid w:val="001669F9"/>
    <w:rsid w:val="00166B34"/>
    <w:rsid w:val="00166C50"/>
    <w:rsid w:val="00166CD1"/>
    <w:rsid w:val="00170724"/>
    <w:rsid w:val="00170DE9"/>
    <w:rsid w:val="00171740"/>
    <w:rsid w:val="00171874"/>
    <w:rsid w:val="00172892"/>
    <w:rsid w:val="00172CFA"/>
    <w:rsid w:val="001730EA"/>
    <w:rsid w:val="0017376C"/>
    <w:rsid w:val="00173A8A"/>
    <w:rsid w:val="00174D2B"/>
    <w:rsid w:val="00174E64"/>
    <w:rsid w:val="00175872"/>
    <w:rsid w:val="00176021"/>
    <w:rsid w:val="0017651A"/>
    <w:rsid w:val="0017741D"/>
    <w:rsid w:val="00177B82"/>
    <w:rsid w:val="00177C50"/>
    <w:rsid w:val="00181AA0"/>
    <w:rsid w:val="00181D29"/>
    <w:rsid w:val="0018240B"/>
    <w:rsid w:val="00182F94"/>
    <w:rsid w:val="001832D0"/>
    <w:rsid w:val="00183527"/>
    <w:rsid w:val="00183567"/>
    <w:rsid w:val="001836D2"/>
    <w:rsid w:val="001837C5"/>
    <w:rsid w:val="00183C0D"/>
    <w:rsid w:val="00183C34"/>
    <w:rsid w:val="00183DD0"/>
    <w:rsid w:val="00184099"/>
    <w:rsid w:val="0018439B"/>
    <w:rsid w:val="0018530C"/>
    <w:rsid w:val="00185990"/>
    <w:rsid w:val="00187933"/>
    <w:rsid w:val="00187FC3"/>
    <w:rsid w:val="0019005D"/>
    <w:rsid w:val="00190159"/>
    <w:rsid w:val="00190616"/>
    <w:rsid w:val="00191713"/>
    <w:rsid w:val="0019171B"/>
    <w:rsid w:val="001921CE"/>
    <w:rsid w:val="00192380"/>
    <w:rsid w:val="00192455"/>
    <w:rsid w:val="00193603"/>
    <w:rsid w:val="00193F85"/>
    <w:rsid w:val="00194106"/>
    <w:rsid w:val="001941F4"/>
    <w:rsid w:val="00194524"/>
    <w:rsid w:val="001948D4"/>
    <w:rsid w:val="0019514A"/>
    <w:rsid w:val="00195C27"/>
    <w:rsid w:val="0019684F"/>
    <w:rsid w:val="0019687F"/>
    <w:rsid w:val="00196F88"/>
    <w:rsid w:val="00197903"/>
    <w:rsid w:val="001A0E06"/>
    <w:rsid w:val="001A16EF"/>
    <w:rsid w:val="001A1EB0"/>
    <w:rsid w:val="001A252B"/>
    <w:rsid w:val="001A2CC0"/>
    <w:rsid w:val="001A2F73"/>
    <w:rsid w:val="001A373A"/>
    <w:rsid w:val="001A41D1"/>
    <w:rsid w:val="001A4C3A"/>
    <w:rsid w:val="001A4C62"/>
    <w:rsid w:val="001A4CEA"/>
    <w:rsid w:val="001A5135"/>
    <w:rsid w:val="001A5351"/>
    <w:rsid w:val="001A591C"/>
    <w:rsid w:val="001A6358"/>
    <w:rsid w:val="001A67A5"/>
    <w:rsid w:val="001A682F"/>
    <w:rsid w:val="001A6DA4"/>
    <w:rsid w:val="001A7ABE"/>
    <w:rsid w:val="001B02E3"/>
    <w:rsid w:val="001B0FA3"/>
    <w:rsid w:val="001B17A4"/>
    <w:rsid w:val="001B1B86"/>
    <w:rsid w:val="001B1F2F"/>
    <w:rsid w:val="001B2470"/>
    <w:rsid w:val="001B25C9"/>
    <w:rsid w:val="001B29A0"/>
    <w:rsid w:val="001B2AC3"/>
    <w:rsid w:val="001B2B40"/>
    <w:rsid w:val="001B2FCD"/>
    <w:rsid w:val="001B3210"/>
    <w:rsid w:val="001B3348"/>
    <w:rsid w:val="001B4332"/>
    <w:rsid w:val="001B48F4"/>
    <w:rsid w:val="001B4D6E"/>
    <w:rsid w:val="001B5705"/>
    <w:rsid w:val="001B58FF"/>
    <w:rsid w:val="001B5EC0"/>
    <w:rsid w:val="001B67B1"/>
    <w:rsid w:val="001B697A"/>
    <w:rsid w:val="001B7177"/>
    <w:rsid w:val="001B74F6"/>
    <w:rsid w:val="001B7AB7"/>
    <w:rsid w:val="001B7D07"/>
    <w:rsid w:val="001B7D7E"/>
    <w:rsid w:val="001C01B7"/>
    <w:rsid w:val="001C07E2"/>
    <w:rsid w:val="001C0A45"/>
    <w:rsid w:val="001C1223"/>
    <w:rsid w:val="001C205C"/>
    <w:rsid w:val="001C22B4"/>
    <w:rsid w:val="001C2CCC"/>
    <w:rsid w:val="001C2EBF"/>
    <w:rsid w:val="001C35E9"/>
    <w:rsid w:val="001C362F"/>
    <w:rsid w:val="001C3C46"/>
    <w:rsid w:val="001C4E17"/>
    <w:rsid w:val="001C5D13"/>
    <w:rsid w:val="001C635D"/>
    <w:rsid w:val="001C6455"/>
    <w:rsid w:val="001C6A9A"/>
    <w:rsid w:val="001C6B0C"/>
    <w:rsid w:val="001C75A0"/>
    <w:rsid w:val="001D0329"/>
    <w:rsid w:val="001D04C4"/>
    <w:rsid w:val="001D169B"/>
    <w:rsid w:val="001D1757"/>
    <w:rsid w:val="001D1EA5"/>
    <w:rsid w:val="001D2E1F"/>
    <w:rsid w:val="001D3990"/>
    <w:rsid w:val="001D3EDB"/>
    <w:rsid w:val="001D49C3"/>
    <w:rsid w:val="001D4B17"/>
    <w:rsid w:val="001D4F35"/>
    <w:rsid w:val="001D4FA0"/>
    <w:rsid w:val="001D50C9"/>
    <w:rsid w:val="001D50ED"/>
    <w:rsid w:val="001D5C1B"/>
    <w:rsid w:val="001D6B26"/>
    <w:rsid w:val="001D6CD1"/>
    <w:rsid w:val="001D7712"/>
    <w:rsid w:val="001D782B"/>
    <w:rsid w:val="001E00BB"/>
    <w:rsid w:val="001E0663"/>
    <w:rsid w:val="001E071B"/>
    <w:rsid w:val="001E0A1D"/>
    <w:rsid w:val="001E243A"/>
    <w:rsid w:val="001E2ABC"/>
    <w:rsid w:val="001E2FFB"/>
    <w:rsid w:val="001E33C5"/>
    <w:rsid w:val="001E3D29"/>
    <w:rsid w:val="001E42E7"/>
    <w:rsid w:val="001E468E"/>
    <w:rsid w:val="001E4850"/>
    <w:rsid w:val="001E4946"/>
    <w:rsid w:val="001E49F0"/>
    <w:rsid w:val="001E4D46"/>
    <w:rsid w:val="001E542B"/>
    <w:rsid w:val="001E572C"/>
    <w:rsid w:val="001E578C"/>
    <w:rsid w:val="001E63F1"/>
    <w:rsid w:val="001E7085"/>
    <w:rsid w:val="001E7742"/>
    <w:rsid w:val="001F0528"/>
    <w:rsid w:val="001F08A7"/>
    <w:rsid w:val="001F0972"/>
    <w:rsid w:val="001F0E40"/>
    <w:rsid w:val="001F244B"/>
    <w:rsid w:val="001F2964"/>
    <w:rsid w:val="001F2D39"/>
    <w:rsid w:val="001F2E2F"/>
    <w:rsid w:val="001F353D"/>
    <w:rsid w:val="001F3C34"/>
    <w:rsid w:val="001F40ED"/>
    <w:rsid w:val="001F4E4A"/>
    <w:rsid w:val="001F5110"/>
    <w:rsid w:val="001F56C3"/>
    <w:rsid w:val="001F57F5"/>
    <w:rsid w:val="001F5C29"/>
    <w:rsid w:val="001F6486"/>
    <w:rsid w:val="001F65D5"/>
    <w:rsid w:val="001F68C5"/>
    <w:rsid w:val="001F7213"/>
    <w:rsid w:val="001F726C"/>
    <w:rsid w:val="002002BF"/>
    <w:rsid w:val="00200535"/>
    <w:rsid w:val="00201F3B"/>
    <w:rsid w:val="002020E5"/>
    <w:rsid w:val="00202942"/>
    <w:rsid w:val="00202CFF"/>
    <w:rsid w:val="00202E65"/>
    <w:rsid w:val="00203804"/>
    <w:rsid w:val="00203837"/>
    <w:rsid w:val="002039F4"/>
    <w:rsid w:val="00203B52"/>
    <w:rsid w:val="00203C2A"/>
    <w:rsid w:val="002041A0"/>
    <w:rsid w:val="0020479A"/>
    <w:rsid w:val="002048C8"/>
    <w:rsid w:val="002055E3"/>
    <w:rsid w:val="002059B7"/>
    <w:rsid w:val="00205E83"/>
    <w:rsid w:val="00205F2C"/>
    <w:rsid w:val="00206540"/>
    <w:rsid w:val="00207C4E"/>
    <w:rsid w:val="00207CEE"/>
    <w:rsid w:val="00210EC0"/>
    <w:rsid w:val="00211336"/>
    <w:rsid w:val="00211D02"/>
    <w:rsid w:val="002124C3"/>
    <w:rsid w:val="00212A72"/>
    <w:rsid w:val="00213270"/>
    <w:rsid w:val="00214641"/>
    <w:rsid w:val="0021475A"/>
    <w:rsid w:val="00214931"/>
    <w:rsid w:val="00214E27"/>
    <w:rsid w:val="00215517"/>
    <w:rsid w:val="0021564B"/>
    <w:rsid w:val="002158A6"/>
    <w:rsid w:val="00215A53"/>
    <w:rsid w:val="00216745"/>
    <w:rsid w:val="002167DC"/>
    <w:rsid w:val="00216FFB"/>
    <w:rsid w:val="002175A0"/>
    <w:rsid w:val="002175E8"/>
    <w:rsid w:val="00217745"/>
    <w:rsid w:val="00217FCD"/>
    <w:rsid w:val="0022032A"/>
    <w:rsid w:val="0022033A"/>
    <w:rsid w:val="00221C99"/>
    <w:rsid w:val="0022292D"/>
    <w:rsid w:val="00222D08"/>
    <w:rsid w:val="0022352B"/>
    <w:rsid w:val="002239B8"/>
    <w:rsid w:val="00223C4B"/>
    <w:rsid w:val="0022455D"/>
    <w:rsid w:val="00224BDC"/>
    <w:rsid w:val="00224C18"/>
    <w:rsid w:val="00225137"/>
    <w:rsid w:val="002254FF"/>
    <w:rsid w:val="00225CDA"/>
    <w:rsid w:val="00225DB5"/>
    <w:rsid w:val="00226551"/>
    <w:rsid w:val="0022656C"/>
    <w:rsid w:val="002267D8"/>
    <w:rsid w:val="00226930"/>
    <w:rsid w:val="00227E8E"/>
    <w:rsid w:val="00230252"/>
    <w:rsid w:val="002302F8"/>
    <w:rsid w:val="00230D4B"/>
    <w:rsid w:val="002317E7"/>
    <w:rsid w:val="0023210E"/>
    <w:rsid w:val="0023229C"/>
    <w:rsid w:val="002323C2"/>
    <w:rsid w:val="002326B4"/>
    <w:rsid w:val="002328E5"/>
    <w:rsid w:val="00232FF5"/>
    <w:rsid w:val="00233334"/>
    <w:rsid w:val="0023349F"/>
    <w:rsid w:val="00233937"/>
    <w:rsid w:val="00233CE7"/>
    <w:rsid w:val="0023492A"/>
    <w:rsid w:val="00234E45"/>
    <w:rsid w:val="002354F4"/>
    <w:rsid w:val="00235834"/>
    <w:rsid w:val="002376DC"/>
    <w:rsid w:val="00237981"/>
    <w:rsid w:val="00237AA1"/>
    <w:rsid w:val="00240302"/>
    <w:rsid w:val="00240B70"/>
    <w:rsid w:val="0024109F"/>
    <w:rsid w:val="002417BF"/>
    <w:rsid w:val="00242094"/>
    <w:rsid w:val="002425D0"/>
    <w:rsid w:val="00242B47"/>
    <w:rsid w:val="00242D7F"/>
    <w:rsid w:val="00242E12"/>
    <w:rsid w:val="00242FCE"/>
    <w:rsid w:val="002432D1"/>
    <w:rsid w:val="002439D8"/>
    <w:rsid w:val="00243A59"/>
    <w:rsid w:val="00243E9E"/>
    <w:rsid w:val="0024400B"/>
    <w:rsid w:val="00244139"/>
    <w:rsid w:val="00244190"/>
    <w:rsid w:val="0024451C"/>
    <w:rsid w:val="00244CF4"/>
    <w:rsid w:val="00244F03"/>
    <w:rsid w:val="00245F02"/>
    <w:rsid w:val="0024617B"/>
    <w:rsid w:val="002464F5"/>
    <w:rsid w:val="0025193E"/>
    <w:rsid w:val="002524F7"/>
    <w:rsid w:val="00252CA0"/>
    <w:rsid w:val="00252D22"/>
    <w:rsid w:val="00253C21"/>
    <w:rsid w:val="00254078"/>
    <w:rsid w:val="00254101"/>
    <w:rsid w:val="00255B2F"/>
    <w:rsid w:val="00256014"/>
    <w:rsid w:val="002561B8"/>
    <w:rsid w:val="00256EC1"/>
    <w:rsid w:val="00257118"/>
    <w:rsid w:val="002575D6"/>
    <w:rsid w:val="00257F5B"/>
    <w:rsid w:val="00260235"/>
    <w:rsid w:val="00260E24"/>
    <w:rsid w:val="00260F6A"/>
    <w:rsid w:val="0026275B"/>
    <w:rsid w:val="002627A9"/>
    <w:rsid w:val="002628AE"/>
    <w:rsid w:val="00262927"/>
    <w:rsid w:val="00262CF8"/>
    <w:rsid w:val="00262D19"/>
    <w:rsid w:val="00263062"/>
    <w:rsid w:val="002630E3"/>
    <w:rsid w:val="002631B5"/>
    <w:rsid w:val="002649FA"/>
    <w:rsid w:val="002654A9"/>
    <w:rsid w:val="00265633"/>
    <w:rsid w:val="00265F47"/>
    <w:rsid w:val="00266344"/>
    <w:rsid w:val="0026634A"/>
    <w:rsid w:val="002669FD"/>
    <w:rsid w:val="00266D7C"/>
    <w:rsid w:val="0026705A"/>
    <w:rsid w:val="002675CC"/>
    <w:rsid w:val="00270202"/>
    <w:rsid w:val="002703DB"/>
    <w:rsid w:val="002703E1"/>
    <w:rsid w:val="00270419"/>
    <w:rsid w:val="00270809"/>
    <w:rsid w:val="0027149D"/>
    <w:rsid w:val="002719C7"/>
    <w:rsid w:val="00271E2F"/>
    <w:rsid w:val="00271FE6"/>
    <w:rsid w:val="002723BA"/>
    <w:rsid w:val="00272A9A"/>
    <w:rsid w:val="002732E3"/>
    <w:rsid w:val="002739E7"/>
    <w:rsid w:val="002744D3"/>
    <w:rsid w:val="00274B52"/>
    <w:rsid w:val="00274D6D"/>
    <w:rsid w:val="0027514C"/>
    <w:rsid w:val="00275225"/>
    <w:rsid w:val="0027537B"/>
    <w:rsid w:val="00275B9D"/>
    <w:rsid w:val="00275D87"/>
    <w:rsid w:val="002760FE"/>
    <w:rsid w:val="002763A0"/>
    <w:rsid w:val="00276A09"/>
    <w:rsid w:val="002806C5"/>
    <w:rsid w:val="0028083F"/>
    <w:rsid w:val="00280EB3"/>
    <w:rsid w:val="002812AB"/>
    <w:rsid w:val="00281435"/>
    <w:rsid w:val="002817A0"/>
    <w:rsid w:val="00281EA3"/>
    <w:rsid w:val="002823BF"/>
    <w:rsid w:val="00282B0F"/>
    <w:rsid w:val="002842BB"/>
    <w:rsid w:val="002843AB"/>
    <w:rsid w:val="0028533A"/>
    <w:rsid w:val="00285C95"/>
    <w:rsid w:val="00285D72"/>
    <w:rsid w:val="002871CD"/>
    <w:rsid w:val="0028747C"/>
    <w:rsid w:val="00287A5B"/>
    <w:rsid w:val="00287ABB"/>
    <w:rsid w:val="00287CAB"/>
    <w:rsid w:val="00290089"/>
    <w:rsid w:val="00290390"/>
    <w:rsid w:val="002903D4"/>
    <w:rsid w:val="00290667"/>
    <w:rsid w:val="00290759"/>
    <w:rsid w:val="002907D1"/>
    <w:rsid w:val="002909A0"/>
    <w:rsid w:val="00291B8A"/>
    <w:rsid w:val="00292141"/>
    <w:rsid w:val="00292425"/>
    <w:rsid w:val="002928E0"/>
    <w:rsid w:val="00292943"/>
    <w:rsid w:val="00292A70"/>
    <w:rsid w:val="00293D32"/>
    <w:rsid w:val="00293F1B"/>
    <w:rsid w:val="002942A2"/>
    <w:rsid w:val="002960D4"/>
    <w:rsid w:val="00297400"/>
    <w:rsid w:val="002975AE"/>
    <w:rsid w:val="00297931"/>
    <w:rsid w:val="002A05D7"/>
    <w:rsid w:val="002A0AD2"/>
    <w:rsid w:val="002A0C48"/>
    <w:rsid w:val="002A1840"/>
    <w:rsid w:val="002A19B2"/>
    <w:rsid w:val="002A1D25"/>
    <w:rsid w:val="002A218A"/>
    <w:rsid w:val="002A27D6"/>
    <w:rsid w:val="002A29C7"/>
    <w:rsid w:val="002A30C7"/>
    <w:rsid w:val="002A3136"/>
    <w:rsid w:val="002A38CC"/>
    <w:rsid w:val="002A3C35"/>
    <w:rsid w:val="002A4642"/>
    <w:rsid w:val="002A4996"/>
    <w:rsid w:val="002A4D15"/>
    <w:rsid w:val="002A4F68"/>
    <w:rsid w:val="002A5B60"/>
    <w:rsid w:val="002A5CBC"/>
    <w:rsid w:val="002A5F6A"/>
    <w:rsid w:val="002A62E9"/>
    <w:rsid w:val="002B0802"/>
    <w:rsid w:val="002B0BC7"/>
    <w:rsid w:val="002B1843"/>
    <w:rsid w:val="002B1CB1"/>
    <w:rsid w:val="002B240F"/>
    <w:rsid w:val="002B3622"/>
    <w:rsid w:val="002B3BD1"/>
    <w:rsid w:val="002B3FD1"/>
    <w:rsid w:val="002B4881"/>
    <w:rsid w:val="002B4E8D"/>
    <w:rsid w:val="002B5C91"/>
    <w:rsid w:val="002B678C"/>
    <w:rsid w:val="002B6839"/>
    <w:rsid w:val="002B6D48"/>
    <w:rsid w:val="002B7781"/>
    <w:rsid w:val="002C03BC"/>
    <w:rsid w:val="002C0C3D"/>
    <w:rsid w:val="002C0EB1"/>
    <w:rsid w:val="002C10D8"/>
    <w:rsid w:val="002C13BE"/>
    <w:rsid w:val="002C14EA"/>
    <w:rsid w:val="002C1DE2"/>
    <w:rsid w:val="002C230C"/>
    <w:rsid w:val="002C2B51"/>
    <w:rsid w:val="002C327A"/>
    <w:rsid w:val="002C33E4"/>
    <w:rsid w:val="002C3A54"/>
    <w:rsid w:val="002C3BC7"/>
    <w:rsid w:val="002C5D85"/>
    <w:rsid w:val="002C603E"/>
    <w:rsid w:val="002C66B5"/>
    <w:rsid w:val="002C670E"/>
    <w:rsid w:val="002C680A"/>
    <w:rsid w:val="002C69B9"/>
    <w:rsid w:val="002C6FEA"/>
    <w:rsid w:val="002C7758"/>
    <w:rsid w:val="002C77E0"/>
    <w:rsid w:val="002C7ECE"/>
    <w:rsid w:val="002C7F3A"/>
    <w:rsid w:val="002C7F43"/>
    <w:rsid w:val="002D075A"/>
    <w:rsid w:val="002D07B0"/>
    <w:rsid w:val="002D086F"/>
    <w:rsid w:val="002D1623"/>
    <w:rsid w:val="002D23C4"/>
    <w:rsid w:val="002D2819"/>
    <w:rsid w:val="002D3F57"/>
    <w:rsid w:val="002D46A2"/>
    <w:rsid w:val="002D4744"/>
    <w:rsid w:val="002D4A91"/>
    <w:rsid w:val="002D4CA6"/>
    <w:rsid w:val="002D5DBB"/>
    <w:rsid w:val="002D77F4"/>
    <w:rsid w:val="002D79FB"/>
    <w:rsid w:val="002D7A36"/>
    <w:rsid w:val="002D7A59"/>
    <w:rsid w:val="002D7AC4"/>
    <w:rsid w:val="002D7B6B"/>
    <w:rsid w:val="002D7CAD"/>
    <w:rsid w:val="002E0152"/>
    <w:rsid w:val="002E1B11"/>
    <w:rsid w:val="002E1B24"/>
    <w:rsid w:val="002E34AD"/>
    <w:rsid w:val="002E386B"/>
    <w:rsid w:val="002E4F3B"/>
    <w:rsid w:val="002E50A2"/>
    <w:rsid w:val="002E55CD"/>
    <w:rsid w:val="002E5710"/>
    <w:rsid w:val="002E58B0"/>
    <w:rsid w:val="002E5C07"/>
    <w:rsid w:val="002E64E9"/>
    <w:rsid w:val="002E6764"/>
    <w:rsid w:val="002E6F86"/>
    <w:rsid w:val="002E7773"/>
    <w:rsid w:val="002E777B"/>
    <w:rsid w:val="002E79E1"/>
    <w:rsid w:val="002E7A8B"/>
    <w:rsid w:val="002E7EB0"/>
    <w:rsid w:val="002F00C3"/>
    <w:rsid w:val="002F0684"/>
    <w:rsid w:val="002F0C5E"/>
    <w:rsid w:val="002F0DE4"/>
    <w:rsid w:val="002F0EF0"/>
    <w:rsid w:val="002F1135"/>
    <w:rsid w:val="002F11DF"/>
    <w:rsid w:val="002F1230"/>
    <w:rsid w:val="002F171E"/>
    <w:rsid w:val="002F1BEA"/>
    <w:rsid w:val="002F200F"/>
    <w:rsid w:val="002F2060"/>
    <w:rsid w:val="002F227F"/>
    <w:rsid w:val="002F2598"/>
    <w:rsid w:val="002F339D"/>
    <w:rsid w:val="002F352B"/>
    <w:rsid w:val="002F43B3"/>
    <w:rsid w:val="002F5097"/>
    <w:rsid w:val="002F5242"/>
    <w:rsid w:val="002F6594"/>
    <w:rsid w:val="002F666C"/>
    <w:rsid w:val="002F6B78"/>
    <w:rsid w:val="002F6C01"/>
    <w:rsid w:val="002F7455"/>
    <w:rsid w:val="002F7E8B"/>
    <w:rsid w:val="003003D9"/>
    <w:rsid w:val="00300D77"/>
    <w:rsid w:val="0030135E"/>
    <w:rsid w:val="003018B3"/>
    <w:rsid w:val="00301A0F"/>
    <w:rsid w:val="00301A22"/>
    <w:rsid w:val="00301E44"/>
    <w:rsid w:val="00302591"/>
    <w:rsid w:val="00302606"/>
    <w:rsid w:val="0030294D"/>
    <w:rsid w:val="003029B0"/>
    <w:rsid w:val="00303102"/>
    <w:rsid w:val="003032A8"/>
    <w:rsid w:val="003035A1"/>
    <w:rsid w:val="00303664"/>
    <w:rsid w:val="00303A7A"/>
    <w:rsid w:val="00303AAD"/>
    <w:rsid w:val="003041C8"/>
    <w:rsid w:val="0030420C"/>
    <w:rsid w:val="003048E7"/>
    <w:rsid w:val="00304D42"/>
    <w:rsid w:val="003056B9"/>
    <w:rsid w:val="00305E5D"/>
    <w:rsid w:val="00306B6A"/>
    <w:rsid w:val="003072BC"/>
    <w:rsid w:val="003079C3"/>
    <w:rsid w:val="003079D5"/>
    <w:rsid w:val="00307DCE"/>
    <w:rsid w:val="003105EA"/>
    <w:rsid w:val="00310A6D"/>
    <w:rsid w:val="00311226"/>
    <w:rsid w:val="0031241A"/>
    <w:rsid w:val="00312575"/>
    <w:rsid w:val="00312BF6"/>
    <w:rsid w:val="00312E96"/>
    <w:rsid w:val="00314552"/>
    <w:rsid w:val="00314658"/>
    <w:rsid w:val="00314D1E"/>
    <w:rsid w:val="00314FAA"/>
    <w:rsid w:val="003152F8"/>
    <w:rsid w:val="0031594F"/>
    <w:rsid w:val="00315E2A"/>
    <w:rsid w:val="00315F90"/>
    <w:rsid w:val="00316521"/>
    <w:rsid w:val="00316716"/>
    <w:rsid w:val="003167AD"/>
    <w:rsid w:val="003167C7"/>
    <w:rsid w:val="00316B43"/>
    <w:rsid w:val="00316C63"/>
    <w:rsid w:val="00317200"/>
    <w:rsid w:val="00317AD3"/>
    <w:rsid w:val="00320CB1"/>
    <w:rsid w:val="00320D86"/>
    <w:rsid w:val="00320E8E"/>
    <w:rsid w:val="003214DB"/>
    <w:rsid w:val="00321858"/>
    <w:rsid w:val="003223EA"/>
    <w:rsid w:val="003232F0"/>
    <w:rsid w:val="00323381"/>
    <w:rsid w:val="00323B55"/>
    <w:rsid w:val="00324D22"/>
    <w:rsid w:val="00324D78"/>
    <w:rsid w:val="00325386"/>
    <w:rsid w:val="003255F4"/>
    <w:rsid w:val="003258A3"/>
    <w:rsid w:val="00325AE8"/>
    <w:rsid w:val="00325E66"/>
    <w:rsid w:val="00326052"/>
    <w:rsid w:val="0032645B"/>
    <w:rsid w:val="0032674A"/>
    <w:rsid w:val="00326B6B"/>
    <w:rsid w:val="00327553"/>
    <w:rsid w:val="003278FF"/>
    <w:rsid w:val="00327CB3"/>
    <w:rsid w:val="0033046B"/>
    <w:rsid w:val="003308F7"/>
    <w:rsid w:val="00330C45"/>
    <w:rsid w:val="00330F28"/>
    <w:rsid w:val="00331069"/>
    <w:rsid w:val="003319BF"/>
    <w:rsid w:val="00331AA7"/>
    <w:rsid w:val="00331B80"/>
    <w:rsid w:val="00332172"/>
    <w:rsid w:val="003322EF"/>
    <w:rsid w:val="00332B17"/>
    <w:rsid w:val="003332B0"/>
    <w:rsid w:val="00333C3C"/>
    <w:rsid w:val="003342AD"/>
    <w:rsid w:val="003343B3"/>
    <w:rsid w:val="00334481"/>
    <w:rsid w:val="003349E5"/>
    <w:rsid w:val="00335ACA"/>
    <w:rsid w:val="00335DF3"/>
    <w:rsid w:val="00335F90"/>
    <w:rsid w:val="003364AC"/>
    <w:rsid w:val="003375B6"/>
    <w:rsid w:val="00337D71"/>
    <w:rsid w:val="00337D96"/>
    <w:rsid w:val="00340455"/>
    <w:rsid w:val="00340869"/>
    <w:rsid w:val="00341020"/>
    <w:rsid w:val="0034164F"/>
    <w:rsid w:val="00341CE8"/>
    <w:rsid w:val="00342380"/>
    <w:rsid w:val="003438FE"/>
    <w:rsid w:val="00344353"/>
    <w:rsid w:val="003455BD"/>
    <w:rsid w:val="003462A0"/>
    <w:rsid w:val="003467B9"/>
    <w:rsid w:val="00347565"/>
    <w:rsid w:val="00347688"/>
    <w:rsid w:val="00347B10"/>
    <w:rsid w:val="00347DB7"/>
    <w:rsid w:val="00347F8B"/>
    <w:rsid w:val="003505D7"/>
    <w:rsid w:val="00350B71"/>
    <w:rsid w:val="00350FE3"/>
    <w:rsid w:val="00351115"/>
    <w:rsid w:val="00351BE3"/>
    <w:rsid w:val="00352CD5"/>
    <w:rsid w:val="00353C46"/>
    <w:rsid w:val="00353DDE"/>
    <w:rsid w:val="0035408A"/>
    <w:rsid w:val="00354494"/>
    <w:rsid w:val="0035449E"/>
    <w:rsid w:val="00356562"/>
    <w:rsid w:val="0035659E"/>
    <w:rsid w:val="003567CF"/>
    <w:rsid w:val="0035690B"/>
    <w:rsid w:val="003579BF"/>
    <w:rsid w:val="003607C9"/>
    <w:rsid w:val="0036121D"/>
    <w:rsid w:val="003616B9"/>
    <w:rsid w:val="00361D06"/>
    <w:rsid w:val="00361EA7"/>
    <w:rsid w:val="003622E4"/>
    <w:rsid w:val="00362BB6"/>
    <w:rsid w:val="00362F1A"/>
    <w:rsid w:val="003631F7"/>
    <w:rsid w:val="00363277"/>
    <w:rsid w:val="003633A7"/>
    <w:rsid w:val="0036355A"/>
    <w:rsid w:val="00363CFE"/>
    <w:rsid w:val="00364080"/>
    <w:rsid w:val="0036439A"/>
    <w:rsid w:val="003643FD"/>
    <w:rsid w:val="0036465D"/>
    <w:rsid w:val="00364C66"/>
    <w:rsid w:val="00364CD2"/>
    <w:rsid w:val="00364F6E"/>
    <w:rsid w:val="00365081"/>
    <w:rsid w:val="003650AA"/>
    <w:rsid w:val="00365748"/>
    <w:rsid w:val="0036630A"/>
    <w:rsid w:val="0037083A"/>
    <w:rsid w:val="003709E9"/>
    <w:rsid w:val="00370A6F"/>
    <w:rsid w:val="00370B25"/>
    <w:rsid w:val="00370F3F"/>
    <w:rsid w:val="00370FD4"/>
    <w:rsid w:val="003711AA"/>
    <w:rsid w:val="00371875"/>
    <w:rsid w:val="0037195C"/>
    <w:rsid w:val="00371ADB"/>
    <w:rsid w:val="00371DC8"/>
    <w:rsid w:val="0037337B"/>
    <w:rsid w:val="0037420F"/>
    <w:rsid w:val="00374607"/>
    <w:rsid w:val="0037463F"/>
    <w:rsid w:val="0037498C"/>
    <w:rsid w:val="00374AC3"/>
    <w:rsid w:val="003750B8"/>
    <w:rsid w:val="00375254"/>
    <w:rsid w:val="003757A2"/>
    <w:rsid w:val="00375FDE"/>
    <w:rsid w:val="003761B5"/>
    <w:rsid w:val="00376233"/>
    <w:rsid w:val="00376B7D"/>
    <w:rsid w:val="00377C19"/>
    <w:rsid w:val="0038004C"/>
    <w:rsid w:val="003802DB"/>
    <w:rsid w:val="003802FE"/>
    <w:rsid w:val="0038120B"/>
    <w:rsid w:val="003813CA"/>
    <w:rsid w:val="00381FEF"/>
    <w:rsid w:val="0038287C"/>
    <w:rsid w:val="00382989"/>
    <w:rsid w:val="0038336E"/>
    <w:rsid w:val="00383406"/>
    <w:rsid w:val="00383CB1"/>
    <w:rsid w:val="003842F4"/>
    <w:rsid w:val="003844F6"/>
    <w:rsid w:val="00384C79"/>
    <w:rsid w:val="00384D8E"/>
    <w:rsid w:val="00384FCC"/>
    <w:rsid w:val="003865AA"/>
    <w:rsid w:val="0038691D"/>
    <w:rsid w:val="003873BA"/>
    <w:rsid w:val="003875CE"/>
    <w:rsid w:val="003876B4"/>
    <w:rsid w:val="0038771B"/>
    <w:rsid w:val="00387848"/>
    <w:rsid w:val="00390078"/>
    <w:rsid w:val="003901C0"/>
    <w:rsid w:val="00390447"/>
    <w:rsid w:val="003907B5"/>
    <w:rsid w:val="0039120F"/>
    <w:rsid w:val="00391272"/>
    <w:rsid w:val="00391435"/>
    <w:rsid w:val="00391592"/>
    <w:rsid w:val="003915E7"/>
    <w:rsid w:val="003917D8"/>
    <w:rsid w:val="00391950"/>
    <w:rsid w:val="0039260A"/>
    <w:rsid w:val="00392BF7"/>
    <w:rsid w:val="00392D11"/>
    <w:rsid w:val="00392F78"/>
    <w:rsid w:val="00393016"/>
    <w:rsid w:val="00393584"/>
    <w:rsid w:val="00393E2D"/>
    <w:rsid w:val="00394A61"/>
    <w:rsid w:val="00394C5F"/>
    <w:rsid w:val="003954B1"/>
    <w:rsid w:val="00395AF8"/>
    <w:rsid w:val="00396468"/>
    <w:rsid w:val="003965EC"/>
    <w:rsid w:val="00396EA8"/>
    <w:rsid w:val="00396F2E"/>
    <w:rsid w:val="00397052"/>
    <w:rsid w:val="00397110"/>
    <w:rsid w:val="0039726E"/>
    <w:rsid w:val="00397868"/>
    <w:rsid w:val="003A0AB4"/>
    <w:rsid w:val="003A1540"/>
    <w:rsid w:val="003A21D4"/>
    <w:rsid w:val="003A2AA6"/>
    <w:rsid w:val="003A2D18"/>
    <w:rsid w:val="003A3010"/>
    <w:rsid w:val="003A30EF"/>
    <w:rsid w:val="003A3A81"/>
    <w:rsid w:val="003A3CD5"/>
    <w:rsid w:val="003A3F4F"/>
    <w:rsid w:val="003A3FAC"/>
    <w:rsid w:val="003A48BA"/>
    <w:rsid w:val="003A49CE"/>
    <w:rsid w:val="003A4B91"/>
    <w:rsid w:val="003A4B92"/>
    <w:rsid w:val="003A4E0C"/>
    <w:rsid w:val="003A5677"/>
    <w:rsid w:val="003A7A16"/>
    <w:rsid w:val="003B017E"/>
    <w:rsid w:val="003B091B"/>
    <w:rsid w:val="003B0974"/>
    <w:rsid w:val="003B0B28"/>
    <w:rsid w:val="003B14D2"/>
    <w:rsid w:val="003B16DC"/>
    <w:rsid w:val="003B1805"/>
    <w:rsid w:val="003B1DC9"/>
    <w:rsid w:val="003B22AD"/>
    <w:rsid w:val="003B23C6"/>
    <w:rsid w:val="003B29A4"/>
    <w:rsid w:val="003B2A5D"/>
    <w:rsid w:val="003B2ACB"/>
    <w:rsid w:val="003B30D3"/>
    <w:rsid w:val="003B4FAD"/>
    <w:rsid w:val="003B5387"/>
    <w:rsid w:val="003B56E3"/>
    <w:rsid w:val="003B5A71"/>
    <w:rsid w:val="003B5D27"/>
    <w:rsid w:val="003B5DA6"/>
    <w:rsid w:val="003B6672"/>
    <w:rsid w:val="003B6FB7"/>
    <w:rsid w:val="003B6FE0"/>
    <w:rsid w:val="003B76DA"/>
    <w:rsid w:val="003C0AEB"/>
    <w:rsid w:val="003C17BF"/>
    <w:rsid w:val="003C1A06"/>
    <w:rsid w:val="003C1E02"/>
    <w:rsid w:val="003C23B8"/>
    <w:rsid w:val="003C276D"/>
    <w:rsid w:val="003C316A"/>
    <w:rsid w:val="003C31B7"/>
    <w:rsid w:val="003C5732"/>
    <w:rsid w:val="003C58FC"/>
    <w:rsid w:val="003C5A11"/>
    <w:rsid w:val="003C68B4"/>
    <w:rsid w:val="003C6F1B"/>
    <w:rsid w:val="003C7626"/>
    <w:rsid w:val="003C79E3"/>
    <w:rsid w:val="003D0D85"/>
    <w:rsid w:val="003D1247"/>
    <w:rsid w:val="003D13D8"/>
    <w:rsid w:val="003D23E0"/>
    <w:rsid w:val="003D28C3"/>
    <w:rsid w:val="003D2BEB"/>
    <w:rsid w:val="003D396B"/>
    <w:rsid w:val="003D3F83"/>
    <w:rsid w:val="003D3F89"/>
    <w:rsid w:val="003D4432"/>
    <w:rsid w:val="003D4513"/>
    <w:rsid w:val="003D5458"/>
    <w:rsid w:val="003D59AA"/>
    <w:rsid w:val="003D5C23"/>
    <w:rsid w:val="003D5FDB"/>
    <w:rsid w:val="003D6489"/>
    <w:rsid w:val="003D688A"/>
    <w:rsid w:val="003D7815"/>
    <w:rsid w:val="003E0003"/>
    <w:rsid w:val="003E027C"/>
    <w:rsid w:val="003E0957"/>
    <w:rsid w:val="003E186A"/>
    <w:rsid w:val="003E2278"/>
    <w:rsid w:val="003E229A"/>
    <w:rsid w:val="003E2DEA"/>
    <w:rsid w:val="003E333B"/>
    <w:rsid w:val="003E34ED"/>
    <w:rsid w:val="003E3EF4"/>
    <w:rsid w:val="003E436E"/>
    <w:rsid w:val="003E4524"/>
    <w:rsid w:val="003E466A"/>
    <w:rsid w:val="003E4CB7"/>
    <w:rsid w:val="003E5553"/>
    <w:rsid w:val="003E5F41"/>
    <w:rsid w:val="003E6417"/>
    <w:rsid w:val="003E75C1"/>
    <w:rsid w:val="003E7E6C"/>
    <w:rsid w:val="003E7F5E"/>
    <w:rsid w:val="003F035F"/>
    <w:rsid w:val="003F03DE"/>
    <w:rsid w:val="003F08C7"/>
    <w:rsid w:val="003F0CC1"/>
    <w:rsid w:val="003F10DF"/>
    <w:rsid w:val="003F1E06"/>
    <w:rsid w:val="003F1F9D"/>
    <w:rsid w:val="003F20BE"/>
    <w:rsid w:val="003F247A"/>
    <w:rsid w:val="003F24A8"/>
    <w:rsid w:val="003F286D"/>
    <w:rsid w:val="003F2887"/>
    <w:rsid w:val="003F28C6"/>
    <w:rsid w:val="003F29E2"/>
    <w:rsid w:val="003F2F28"/>
    <w:rsid w:val="003F3380"/>
    <w:rsid w:val="003F3E6E"/>
    <w:rsid w:val="003F448B"/>
    <w:rsid w:val="003F4CE2"/>
    <w:rsid w:val="003F574A"/>
    <w:rsid w:val="003F5D9D"/>
    <w:rsid w:val="003F5DB5"/>
    <w:rsid w:val="003F5F47"/>
    <w:rsid w:val="003F60D1"/>
    <w:rsid w:val="003F6947"/>
    <w:rsid w:val="003F69DF"/>
    <w:rsid w:val="003F7C18"/>
    <w:rsid w:val="00400042"/>
    <w:rsid w:val="00400443"/>
    <w:rsid w:val="0040053B"/>
    <w:rsid w:val="0040099F"/>
    <w:rsid w:val="00400EA4"/>
    <w:rsid w:val="00401225"/>
    <w:rsid w:val="004017A6"/>
    <w:rsid w:val="004018A0"/>
    <w:rsid w:val="00401A88"/>
    <w:rsid w:val="0040228E"/>
    <w:rsid w:val="00402F7C"/>
    <w:rsid w:val="004034A8"/>
    <w:rsid w:val="004038A9"/>
    <w:rsid w:val="00403949"/>
    <w:rsid w:val="00403EB0"/>
    <w:rsid w:val="004043B3"/>
    <w:rsid w:val="004049D7"/>
    <w:rsid w:val="00404B62"/>
    <w:rsid w:val="00404FC2"/>
    <w:rsid w:val="004051AA"/>
    <w:rsid w:val="004051E7"/>
    <w:rsid w:val="00407178"/>
    <w:rsid w:val="00407603"/>
    <w:rsid w:val="00407CE0"/>
    <w:rsid w:val="00407F09"/>
    <w:rsid w:val="00407FF5"/>
    <w:rsid w:val="00410166"/>
    <w:rsid w:val="004105C4"/>
    <w:rsid w:val="004105CD"/>
    <w:rsid w:val="004108A5"/>
    <w:rsid w:val="00410A60"/>
    <w:rsid w:val="00410D0D"/>
    <w:rsid w:val="0041133B"/>
    <w:rsid w:val="00411632"/>
    <w:rsid w:val="00411FA5"/>
    <w:rsid w:val="00412C7C"/>
    <w:rsid w:val="00413C2F"/>
    <w:rsid w:val="00413C52"/>
    <w:rsid w:val="0041407B"/>
    <w:rsid w:val="00414349"/>
    <w:rsid w:val="004145B1"/>
    <w:rsid w:val="00414C0C"/>
    <w:rsid w:val="00416A38"/>
    <w:rsid w:val="0041715E"/>
    <w:rsid w:val="00417F29"/>
    <w:rsid w:val="004200DF"/>
    <w:rsid w:val="0042035F"/>
    <w:rsid w:val="00421019"/>
    <w:rsid w:val="00421EBB"/>
    <w:rsid w:val="004224C4"/>
    <w:rsid w:val="004226BB"/>
    <w:rsid w:val="00423207"/>
    <w:rsid w:val="004235F4"/>
    <w:rsid w:val="004236E1"/>
    <w:rsid w:val="004239BC"/>
    <w:rsid w:val="00425174"/>
    <w:rsid w:val="00425982"/>
    <w:rsid w:val="00425A9F"/>
    <w:rsid w:val="00425D83"/>
    <w:rsid w:val="00425E55"/>
    <w:rsid w:val="004260BA"/>
    <w:rsid w:val="0042693D"/>
    <w:rsid w:val="004271DE"/>
    <w:rsid w:val="004274D6"/>
    <w:rsid w:val="00427C8F"/>
    <w:rsid w:val="00427D3E"/>
    <w:rsid w:val="00430139"/>
    <w:rsid w:val="00430B9E"/>
    <w:rsid w:val="004310BC"/>
    <w:rsid w:val="004314AB"/>
    <w:rsid w:val="00432A47"/>
    <w:rsid w:val="004338F3"/>
    <w:rsid w:val="00435043"/>
    <w:rsid w:val="0043571E"/>
    <w:rsid w:val="0043588F"/>
    <w:rsid w:val="00435ED5"/>
    <w:rsid w:val="00435EEA"/>
    <w:rsid w:val="0043781A"/>
    <w:rsid w:val="0043782B"/>
    <w:rsid w:val="00437AE6"/>
    <w:rsid w:val="00437E29"/>
    <w:rsid w:val="00440317"/>
    <w:rsid w:val="0044054A"/>
    <w:rsid w:val="0044060A"/>
    <w:rsid w:val="00440D59"/>
    <w:rsid w:val="00440E3F"/>
    <w:rsid w:val="004412EC"/>
    <w:rsid w:val="00441D0D"/>
    <w:rsid w:val="0044378E"/>
    <w:rsid w:val="00443B57"/>
    <w:rsid w:val="00443DF1"/>
    <w:rsid w:val="00444479"/>
    <w:rsid w:val="00445049"/>
    <w:rsid w:val="00445508"/>
    <w:rsid w:val="0044622A"/>
    <w:rsid w:val="00446AF9"/>
    <w:rsid w:val="0044713F"/>
    <w:rsid w:val="00447EA0"/>
    <w:rsid w:val="00450202"/>
    <w:rsid w:val="00450F49"/>
    <w:rsid w:val="0045134A"/>
    <w:rsid w:val="004515A6"/>
    <w:rsid w:val="004516B1"/>
    <w:rsid w:val="004519AC"/>
    <w:rsid w:val="00451C10"/>
    <w:rsid w:val="0045298C"/>
    <w:rsid w:val="00453969"/>
    <w:rsid w:val="00453D77"/>
    <w:rsid w:val="004552F9"/>
    <w:rsid w:val="00455AA1"/>
    <w:rsid w:val="00455C24"/>
    <w:rsid w:val="0045682F"/>
    <w:rsid w:val="00456A87"/>
    <w:rsid w:val="00457F3E"/>
    <w:rsid w:val="0046062B"/>
    <w:rsid w:val="00460D85"/>
    <w:rsid w:val="004612A8"/>
    <w:rsid w:val="004618C7"/>
    <w:rsid w:val="00461AD7"/>
    <w:rsid w:val="0046230D"/>
    <w:rsid w:val="004623AC"/>
    <w:rsid w:val="004626B0"/>
    <w:rsid w:val="00462CA5"/>
    <w:rsid w:val="0046325E"/>
    <w:rsid w:val="0046346A"/>
    <w:rsid w:val="00463494"/>
    <w:rsid w:val="0046389F"/>
    <w:rsid w:val="0046397C"/>
    <w:rsid w:val="00463C31"/>
    <w:rsid w:val="00463CD8"/>
    <w:rsid w:val="00463D4F"/>
    <w:rsid w:val="00464C91"/>
    <w:rsid w:val="00465CB9"/>
    <w:rsid w:val="004664B3"/>
    <w:rsid w:val="004664D1"/>
    <w:rsid w:val="00466BDA"/>
    <w:rsid w:val="00466DE9"/>
    <w:rsid w:val="00467787"/>
    <w:rsid w:val="004679DA"/>
    <w:rsid w:val="00467AC3"/>
    <w:rsid w:val="004711CB"/>
    <w:rsid w:val="004712E5"/>
    <w:rsid w:val="00471693"/>
    <w:rsid w:val="004717C6"/>
    <w:rsid w:val="00472026"/>
    <w:rsid w:val="00472FCA"/>
    <w:rsid w:val="00473520"/>
    <w:rsid w:val="00473856"/>
    <w:rsid w:val="00474375"/>
    <w:rsid w:val="00474982"/>
    <w:rsid w:val="00474EF0"/>
    <w:rsid w:val="0047504A"/>
    <w:rsid w:val="00475064"/>
    <w:rsid w:val="004755C1"/>
    <w:rsid w:val="00475CE6"/>
    <w:rsid w:val="00475F5F"/>
    <w:rsid w:val="00476564"/>
    <w:rsid w:val="00476894"/>
    <w:rsid w:val="00476ED3"/>
    <w:rsid w:val="004773A7"/>
    <w:rsid w:val="00477974"/>
    <w:rsid w:val="00477BDA"/>
    <w:rsid w:val="00480C11"/>
    <w:rsid w:val="00480ED0"/>
    <w:rsid w:val="00482C1A"/>
    <w:rsid w:val="004831F9"/>
    <w:rsid w:val="00483B04"/>
    <w:rsid w:val="00483F21"/>
    <w:rsid w:val="00484350"/>
    <w:rsid w:val="00484F8F"/>
    <w:rsid w:val="00485654"/>
    <w:rsid w:val="00485A59"/>
    <w:rsid w:val="00485BCB"/>
    <w:rsid w:val="00485C96"/>
    <w:rsid w:val="00485FD7"/>
    <w:rsid w:val="0048680A"/>
    <w:rsid w:val="004868D0"/>
    <w:rsid w:val="00486DB7"/>
    <w:rsid w:val="00486FF8"/>
    <w:rsid w:val="004870BC"/>
    <w:rsid w:val="004873B3"/>
    <w:rsid w:val="00487F17"/>
    <w:rsid w:val="0049045D"/>
    <w:rsid w:val="00490484"/>
    <w:rsid w:val="00491252"/>
    <w:rsid w:val="00491DB4"/>
    <w:rsid w:val="00492632"/>
    <w:rsid w:val="004927DF"/>
    <w:rsid w:val="00492C18"/>
    <w:rsid w:val="00493460"/>
    <w:rsid w:val="00493763"/>
    <w:rsid w:val="00493939"/>
    <w:rsid w:val="00493A40"/>
    <w:rsid w:val="00493CC1"/>
    <w:rsid w:val="0049432D"/>
    <w:rsid w:val="00494481"/>
    <w:rsid w:val="00495500"/>
    <w:rsid w:val="0049561B"/>
    <w:rsid w:val="00495972"/>
    <w:rsid w:val="00497332"/>
    <w:rsid w:val="00497543"/>
    <w:rsid w:val="004A01D4"/>
    <w:rsid w:val="004A02D6"/>
    <w:rsid w:val="004A08F2"/>
    <w:rsid w:val="004A09D8"/>
    <w:rsid w:val="004A09DC"/>
    <w:rsid w:val="004A0B62"/>
    <w:rsid w:val="004A1687"/>
    <w:rsid w:val="004A1D30"/>
    <w:rsid w:val="004A21D3"/>
    <w:rsid w:val="004A2CAB"/>
    <w:rsid w:val="004A2E0A"/>
    <w:rsid w:val="004A32CE"/>
    <w:rsid w:val="004A358E"/>
    <w:rsid w:val="004A3794"/>
    <w:rsid w:val="004A4245"/>
    <w:rsid w:val="004A4435"/>
    <w:rsid w:val="004A4F66"/>
    <w:rsid w:val="004A53BE"/>
    <w:rsid w:val="004A557B"/>
    <w:rsid w:val="004A58C9"/>
    <w:rsid w:val="004A61C9"/>
    <w:rsid w:val="004A65BF"/>
    <w:rsid w:val="004A6940"/>
    <w:rsid w:val="004A6D43"/>
    <w:rsid w:val="004A77E7"/>
    <w:rsid w:val="004A79BE"/>
    <w:rsid w:val="004A7C1C"/>
    <w:rsid w:val="004B06CA"/>
    <w:rsid w:val="004B0EBC"/>
    <w:rsid w:val="004B12DA"/>
    <w:rsid w:val="004B1685"/>
    <w:rsid w:val="004B2349"/>
    <w:rsid w:val="004B2D5C"/>
    <w:rsid w:val="004B40D8"/>
    <w:rsid w:val="004B4CD4"/>
    <w:rsid w:val="004B4E12"/>
    <w:rsid w:val="004B545F"/>
    <w:rsid w:val="004B5A16"/>
    <w:rsid w:val="004B6AD6"/>
    <w:rsid w:val="004B6BB3"/>
    <w:rsid w:val="004B6F1F"/>
    <w:rsid w:val="004B716D"/>
    <w:rsid w:val="004B7515"/>
    <w:rsid w:val="004B764A"/>
    <w:rsid w:val="004C060C"/>
    <w:rsid w:val="004C0F99"/>
    <w:rsid w:val="004C1A11"/>
    <w:rsid w:val="004C1B21"/>
    <w:rsid w:val="004C1F1A"/>
    <w:rsid w:val="004C2CD5"/>
    <w:rsid w:val="004C31D3"/>
    <w:rsid w:val="004C3524"/>
    <w:rsid w:val="004C40FA"/>
    <w:rsid w:val="004C4BAC"/>
    <w:rsid w:val="004C536F"/>
    <w:rsid w:val="004C54AA"/>
    <w:rsid w:val="004C5533"/>
    <w:rsid w:val="004C5DAE"/>
    <w:rsid w:val="004C5F9B"/>
    <w:rsid w:val="004C661E"/>
    <w:rsid w:val="004C6673"/>
    <w:rsid w:val="004C6E08"/>
    <w:rsid w:val="004C7AEF"/>
    <w:rsid w:val="004D0000"/>
    <w:rsid w:val="004D15F2"/>
    <w:rsid w:val="004D17CA"/>
    <w:rsid w:val="004D1E8F"/>
    <w:rsid w:val="004D2880"/>
    <w:rsid w:val="004D2B03"/>
    <w:rsid w:val="004D3244"/>
    <w:rsid w:val="004D3A32"/>
    <w:rsid w:val="004D3E39"/>
    <w:rsid w:val="004D5C73"/>
    <w:rsid w:val="004D5D03"/>
    <w:rsid w:val="004D5E00"/>
    <w:rsid w:val="004D5F9E"/>
    <w:rsid w:val="004D62DC"/>
    <w:rsid w:val="004D6492"/>
    <w:rsid w:val="004D6513"/>
    <w:rsid w:val="004D6A53"/>
    <w:rsid w:val="004D6C59"/>
    <w:rsid w:val="004D6DB2"/>
    <w:rsid w:val="004D72EE"/>
    <w:rsid w:val="004D73FE"/>
    <w:rsid w:val="004D76B0"/>
    <w:rsid w:val="004D78AB"/>
    <w:rsid w:val="004E0B42"/>
    <w:rsid w:val="004E1737"/>
    <w:rsid w:val="004E1FA0"/>
    <w:rsid w:val="004E2043"/>
    <w:rsid w:val="004E23F2"/>
    <w:rsid w:val="004E34D1"/>
    <w:rsid w:val="004E51D6"/>
    <w:rsid w:val="004E5EE9"/>
    <w:rsid w:val="004E7141"/>
    <w:rsid w:val="004E720F"/>
    <w:rsid w:val="004E7F7F"/>
    <w:rsid w:val="004F0BFA"/>
    <w:rsid w:val="004F10DF"/>
    <w:rsid w:val="004F143A"/>
    <w:rsid w:val="004F19F4"/>
    <w:rsid w:val="004F2568"/>
    <w:rsid w:val="004F2A0A"/>
    <w:rsid w:val="004F2BC7"/>
    <w:rsid w:val="004F3D44"/>
    <w:rsid w:val="004F3DCD"/>
    <w:rsid w:val="004F3F9F"/>
    <w:rsid w:val="004F4783"/>
    <w:rsid w:val="004F4A24"/>
    <w:rsid w:val="004F622C"/>
    <w:rsid w:val="004F6BC0"/>
    <w:rsid w:val="004F6EF1"/>
    <w:rsid w:val="004F71F1"/>
    <w:rsid w:val="004F7312"/>
    <w:rsid w:val="004F7550"/>
    <w:rsid w:val="004F7CF9"/>
    <w:rsid w:val="00500A27"/>
    <w:rsid w:val="0050176C"/>
    <w:rsid w:val="0050179E"/>
    <w:rsid w:val="00501E10"/>
    <w:rsid w:val="0050218B"/>
    <w:rsid w:val="00502618"/>
    <w:rsid w:val="00502720"/>
    <w:rsid w:val="00502B15"/>
    <w:rsid w:val="00502B2B"/>
    <w:rsid w:val="00502C2C"/>
    <w:rsid w:val="005035F6"/>
    <w:rsid w:val="0050362C"/>
    <w:rsid w:val="00503D60"/>
    <w:rsid w:val="00503D76"/>
    <w:rsid w:val="005044E0"/>
    <w:rsid w:val="00504DC1"/>
    <w:rsid w:val="00505480"/>
    <w:rsid w:val="0050666C"/>
    <w:rsid w:val="00506A09"/>
    <w:rsid w:val="00507B86"/>
    <w:rsid w:val="005102D7"/>
    <w:rsid w:val="0051044D"/>
    <w:rsid w:val="0051081E"/>
    <w:rsid w:val="00510D55"/>
    <w:rsid w:val="00510EEC"/>
    <w:rsid w:val="005110DC"/>
    <w:rsid w:val="00511271"/>
    <w:rsid w:val="00511A0A"/>
    <w:rsid w:val="005123CF"/>
    <w:rsid w:val="005133DF"/>
    <w:rsid w:val="005135EA"/>
    <w:rsid w:val="00513D99"/>
    <w:rsid w:val="00514266"/>
    <w:rsid w:val="00514A1F"/>
    <w:rsid w:val="0051503B"/>
    <w:rsid w:val="00515060"/>
    <w:rsid w:val="005150A7"/>
    <w:rsid w:val="00515AF4"/>
    <w:rsid w:val="00515C84"/>
    <w:rsid w:val="0051681E"/>
    <w:rsid w:val="00516905"/>
    <w:rsid w:val="00516B32"/>
    <w:rsid w:val="0051746A"/>
    <w:rsid w:val="00517C09"/>
    <w:rsid w:val="00517C37"/>
    <w:rsid w:val="00520B83"/>
    <w:rsid w:val="00522C66"/>
    <w:rsid w:val="00523255"/>
    <w:rsid w:val="005233EE"/>
    <w:rsid w:val="00523484"/>
    <w:rsid w:val="00523FF1"/>
    <w:rsid w:val="00524027"/>
    <w:rsid w:val="00524296"/>
    <w:rsid w:val="005244F5"/>
    <w:rsid w:val="00524C92"/>
    <w:rsid w:val="00525A89"/>
    <w:rsid w:val="00525F0D"/>
    <w:rsid w:val="00526328"/>
    <w:rsid w:val="005263B2"/>
    <w:rsid w:val="0052687B"/>
    <w:rsid w:val="00526D96"/>
    <w:rsid w:val="005273EC"/>
    <w:rsid w:val="00527688"/>
    <w:rsid w:val="00527934"/>
    <w:rsid w:val="00527A9B"/>
    <w:rsid w:val="00527AA9"/>
    <w:rsid w:val="00527BB2"/>
    <w:rsid w:val="00527CC5"/>
    <w:rsid w:val="00527EAC"/>
    <w:rsid w:val="00527FE2"/>
    <w:rsid w:val="00530567"/>
    <w:rsid w:val="00530830"/>
    <w:rsid w:val="00530C11"/>
    <w:rsid w:val="00530D25"/>
    <w:rsid w:val="005314C2"/>
    <w:rsid w:val="00531613"/>
    <w:rsid w:val="005317F9"/>
    <w:rsid w:val="00531D68"/>
    <w:rsid w:val="00531F5B"/>
    <w:rsid w:val="005323EF"/>
    <w:rsid w:val="00532635"/>
    <w:rsid w:val="005328C6"/>
    <w:rsid w:val="00533B10"/>
    <w:rsid w:val="00533D99"/>
    <w:rsid w:val="00535280"/>
    <w:rsid w:val="005352A6"/>
    <w:rsid w:val="00535565"/>
    <w:rsid w:val="00535B97"/>
    <w:rsid w:val="00535E5D"/>
    <w:rsid w:val="00536867"/>
    <w:rsid w:val="005368CB"/>
    <w:rsid w:val="00536B28"/>
    <w:rsid w:val="005374D8"/>
    <w:rsid w:val="00537624"/>
    <w:rsid w:val="00537883"/>
    <w:rsid w:val="00540482"/>
    <w:rsid w:val="00541044"/>
    <w:rsid w:val="00541A7D"/>
    <w:rsid w:val="00542127"/>
    <w:rsid w:val="00542300"/>
    <w:rsid w:val="00542577"/>
    <w:rsid w:val="005439C7"/>
    <w:rsid w:val="00543FBE"/>
    <w:rsid w:val="00544C31"/>
    <w:rsid w:val="00544EBE"/>
    <w:rsid w:val="005463D5"/>
    <w:rsid w:val="005500C1"/>
    <w:rsid w:val="00550644"/>
    <w:rsid w:val="00550E8B"/>
    <w:rsid w:val="00551EBE"/>
    <w:rsid w:val="005522BF"/>
    <w:rsid w:val="00552535"/>
    <w:rsid w:val="00552B90"/>
    <w:rsid w:val="00553834"/>
    <w:rsid w:val="00553FEE"/>
    <w:rsid w:val="00554181"/>
    <w:rsid w:val="005542AC"/>
    <w:rsid w:val="005542BD"/>
    <w:rsid w:val="0055439C"/>
    <w:rsid w:val="00554916"/>
    <w:rsid w:val="005558CB"/>
    <w:rsid w:val="005568B6"/>
    <w:rsid w:val="00556EED"/>
    <w:rsid w:val="00557655"/>
    <w:rsid w:val="005578E4"/>
    <w:rsid w:val="00557A0B"/>
    <w:rsid w:val="00560381"/>
    <w:rsid w:val="00560ABE"/>
    <w:rsid w:val="00561856"/>
    <w:rsid w:val="00561DA0"/>
    <w:rsid w:val="00562213"/>
    <w:rsid w:val="00562859"/>
    <w:rsid w:val="00562999"/>
    <w:rsid w:val="00562C50"/>
    <w:rsid w:val="00562D14"/>
    <w:rsid w:val="00564694"/>
    <w:rsid w:val="00565BF1"/>
    <w:rsid w:val="00566390"/>
    <w:rsid w:val="00566854"/>
    <w:rsid w:val="00566919"/>
    <w:rsid w:val="005674AC"/>
    <w:rsid w:val="00567A91"/>
    <w:rsid w:val="0057098E"/>
    <w:rsid w:val="00570C3D"/>
    <w:rsid w:val="00572A36"/>
    <w:rsid w:val="00572AC1"/>
    <w:rsid w:val="00572D6F"/>
    <w:rsid w:val="00573013"/>
    <w:rsid w:val="00573979"/>
    <w:rsid w:val="00575364"/>
    <w:rsid w:val="005756A6"/>
    <w:rsid w:val="00575AAE"/>
    <w:rsid w:val="00575CF3"/>
    <w:rsid w:val="00575DC9"/>
    <w:rsid w:val="00576DDC"/>
    <w:rsid w:val="00576E4F"/>
    <w:rsid w:val="00577B07"/>
    <w:rsid w:val="00577E1E"/>
    <w:rsid w:val="00577F07"/>
    <w:rsid w:val="00580D9C"/>
    <w:rsid w:val="00580E24"/>
    <w:rsid w:val="0058123A"/>
    <w:rsid w:val="00581752"/>
    <w:rsid w:val="005822F8"/>
    <w:rsid w:val="005838E1"/>
    <w:rsid w:val="00583D55"/>
    <w:rsid w:val="00584379"/>
    <w:rsid w:val="00584E5B"/>
    <w:rsid w:val="0058508D"/>
    <w:rsid w:val="00585B7B"/>
    <w:rsid w:val="00585C2A"/>
    <w:rsid w:val="005865DD"/>
    <w:rsid w:val="00586DE2"/>
    <w:rsid w:val="00586F54"/>
    <w:rsid w:val="00586F90"/>
    <w:rsid w:val="005873F4"/>
    <w:rsid w:val="00587735"/>
    <w:rsid w:val="0058784C"/>
    <w:rsid w:val="00587A0C"/>
    <w:rsid w:val="00587BD4"/>
    <w:rsid w:val="00587E85"/>
    <w:rsid w:val="005909BE"/>
    <w:rsid w:val="00590D96"/>
    <w:rsid w:val="00591423"/>
    <w:rsid w:val="00591B2E"/>
    <w:rsid w:val="00591E3F"/>
    <w:rsid w:val="00592489"/>
    <w:rsid w:val="00592995"/>
    <w:rsid w:val="0059348C"/>
    <w:rsid w:val="00593968"/>
    <w:rsid w:val="005939F8"/>
    <w:rsid w:val="00593C4D"/>
    <w:rsid w:val="00593F14"/>
    <w:rsid w:val="0059411D"/>
    <w:rsid w:val="0059480B"/>
    <w:rsid w:val="00595124"/>
    <w:rsid w:val="005954B4"/>
    <w:rsid w:val="0059596D"/>
    <w:rsid w:val="00595B89"/>
    <w:rsid w:val="005961A9"/>
    <w:rsid w:val="0059645A"/>
    <w:rsid w:val="005967E4"/>
    <w:rsid w:val="00596B97"/>
    <w:rsid w:val="00597E9C"/>
    <w:rsid w:val="005A02E1"/>
    <w:rsid w:val="005A0E65"/>
    <w:rsid w:val="005A1434"/>
    <w:rsid w:val="005A22FB"/>
    <w:rsid w:val="005A2D6E"/>
    <w:rsid w:val="005A2E93"/>
    <w:rsid w:val="005A3084"/>
    <w:rsid w:val="005A320F"/>
    <w:rsid w:val="005A33A8"/>
    <w:rsid w:val="005A3D26"/>
    <w:rsid w:val="005A408F"/>
    <w:rsid w:val="005A4872"/>
    <w:rsid w:val="005A4F08"/>
    <w:rsid w:val="005A4F98"/>
    <w:rsid w:val="005A61EC"/>
    <w:rsid w:val="005A6334"/>
    <w:rsid w:val="005A70DC"/>
    <w:rsid w:val="005A759B"/>
    <w:rsid w:val="005A77A4"/>
    <w:rsid w:val="005A78A7"/>
    <w:rsid w:val="005B015F"/>
    <w:rsid w:val="005B1175"/>
    <w:rsid w:val="005B12C3"/>
    <w:rsid w:val="005B1734"/>
    <w:rsid w:val="005B2F29"/>
    <w:rsid w:val="005B3A44"/>
    <w:rsid w:val="005B4148"/>
    <w:rsid w:val="005B4671"/>
    <w:rsid w:val="005B4F6D"/>
    <w:rsid w:val="005B5175"/>
    <w:rsid w:val="005B5416"/>
    <w:rsid w:val="005B56BA"/>
    <w:rsid w:val="005B5761"/>
    <w:rsid w:val="005B58C2"/>
    <w:rsid w:val="005B5B15"/>
    <w:rsid w:val="005B6071"/>
    <w:rsid w:val="005B7527"/>
    <w:rsid w:val="005C0B8A"/>
    <w:rsid w:val="005C1320"/>
    <w:rsid w:val="005C15A7"/>
    <w:rsid w:val="005C1E80"/>
    <w:rsid w:val="005C366F"/>
    <w:rsid w:val="005C4B8C"/>
    <w:rsid w:val="005C4E7A"/>
    <w:rsid w:val="005C4F77"/>
    <w:rsid w:val="005C55FB"/>
    <w:rsid w:val="005C569B"/>
    <w:rsid w:val="005C57F8"/>
    <w:rsid w:val="005C63D7"/>
    <w:rsid w:val="005C70BC"/>
    <w:rsid w:val="005C77B5"/>
    <w:rsid w:val="005D02F9"/>
    <w:rsid w:val="005D0683"/>
    <w:rsid w:val="005D09DD"/>
    <w:rsid w:val="005D136F"/>
    <w:rsid w:val="005D1D73"/>
    <w:rsid w:val="005D2321"/>
    <w:rsid w:val="005D2730"/>
    <w:rsid w:val="005D2C82"/>
    <w:rsid w:val="005D2D22"/>
    <w:rsid w:val="005D3521"/>
    <w:rsid w:val="005D3FB5"/>
    <w:rsid w:val="005D47B7"/>
    <w:rsid w:val="005D4868"/>
    <w:rsid w:val="005D5468"/>
    <w:rsid w:val="005D5695"/>
    <w:rsid w:val="005D5B26"/>
    <w:rsid w:val="005D66C2"/>
    <w:rsid w:val="005D6F0D"/>
    <w:rsid w:val="005D71B8"/>
    <w:rsid w:val="005D785D"/>
    <w:rsid w:val="005E0211"/>
    <w:rsid w:val="005E080C"/>
    <w:rsid w:val="005E0A8E"/>
    <w:rsid w:val="005E1192"/>
    <w:rsid w:val="005E1474"/>
    <w:rsid w:val="005E1605"/>
    <w:rsid w:val="005E1755"/>
    <w:rsid w:val="005E1B07"/>
    <w:rsid w:val="005E1B0C"/>
    <w:rsid w:val="005E1D73"/>
    <w:rsid w:val="005E236C"/>
    <w:rsid w:val="005E2570"/>
    <w:rsid w:val="005E38D0"/>
    <w:rsid w:val="005E3AE3"/>
    <w:rsid w:val="005E3F27"/>
    <w:rsid w:val="005E43CD"/>
    <w:rsid w:val="005E514A"/>
    <w:rsid w:val="005E5174"/>
    <w:rsid w:val="005E58ED"/>
    <w:rsid w:val="005E5A26"/>
    <w:rsid w:val="005E7B4E"/>
    <w:rsid w:val="005F0105"/>
    <w:rsid w:val="005F0952"/>
    <w:rsid w:val="005F1720"/>
    <w:rsid w:val="005F1C55"/>
    <w:rsid w:val="005F210F"/>
    <w:rsid w:val="005F2F8A"/>
    <w:rsid w:val="005F3809"/>
    <w:rsid w:val="005F3A6C"/>
    <w:rsid w:val="005F3C83"/>
    <w:rsid w:val="005F4134"/>
    <w:rsid w:val="005F51EC"/>
    <w:rsid w:val="005F542A"/>
    <w:rsid w:val="005F5681"/>
    <w:rsid w:val="005F607A"/>
    <w:rsid w:val="005F61AA"/>
    <w:rsid w:val="005F68EE"/>
    <w:rsid w:val="005F7C31"/>
    <w:rsid w:val="005F7DBD"/>
    <w:rsid w:val="00600041"/>
    <w:rsid w:val="006000FD"/>
    <w:rsid w:val="0060043B"/>
    <w:rsid w:val="00600B3B"/>
    <w:rsid w:val="006012DF"/>
    <w:rsid w:val="00601347"/>
    <w:rsid w:val="00602B0F"/>
    <w:rsid w:val="006032B0"/>
    <w:rsid w:val="00603AFC"/>
    <w:rsid w:val="0060424B"/>
    <w:rsid w:val="006054BF"/>
    <w:rsid w:val="00605744"/>
    <w:rsid w:val="0060589E"/>
    <w:rsid w:val="00605FE7"/>
    <w:rsid w:val="006062D7"/>
    <w:rsid w:val="00606A61"/>
    <w:rsid w:val="00606C78"/>
    <w:rsid w:val="0060735D"/>
    <w:rsid w:val="00607F82"/>
    <w:rsid w:val="00610464"/>
    <w:rsid w:val="00610570"/>
    <w:rsid w:val="006106AE"/>
    <w:rsid w:val="0061099A"/>
    <w:rsid w:val="00610BF5"/>
    <w:rsid w:val="006111B3"/>
    <w:rsid w:val="006112DF"/>
    <w:rsid w:val="006113BD"/>
    <w:rsid w:val="00611BFC"/>
    <w:rsid w:val="00611CDB"/>
    <w:rsid w:val="00611DCD"/>
    <w:rsid w:val="00612CDA"/>
    <w:rsid w:val="006130F3"/>
    <w:rsid w:val="00613C93"/>
    <w:rsid w:val="00613DF6"/>
    <w:rsid w:val="00613EFE"/>
    <w:rsid w:val="00615A3D"/>
    <w:rsid w:val="00615F23"/>
    <w:rsid w:val="006162E7"/>
    <w:rsid w:val="00616B24"/>
    <w:rsid w:val="006179A8"/>
    <w:rsid w:val="00617BD5"/>
    <w:rsid w:val="0062006E"/>
    <w:rsid w:val="006206CB"/>
    <w:rsid w:val="0062219E"/>
    <w:rsid w:val="00622C23"/>
    <w:rsid w:val="0062313E"/>
    <w:rsid w:val="00623228"/>
    <w:rsid w:val="00623C05"/>
    <w:rsid w:val="00623DAF"/>
    <w:rsid w:val="006243B4"/>
    <w:rsid w:val="006249B5"/>
    <w:rsid w:val="006254AE"/>
    <w:rsid w:val="00626092"/>
    <w:rsid w:val="00626124"/>
    <w:rsid w:val="006268E6"/>
    <w:rsid w:val="00626E9B"/>
    <w:rsid w:val="00626F67"/>
    <w:rsid w:val="006271F6"/>
    <w:rsid w:val="006276A8"/>
    <w:rsid w:val="0062784F"/>
    <w:rsid w:val="00627AF7"/>
    <w:rsid w:val="00627FE4"/>
    <w:rsid w:val="00630730"/>
    <w:rsid w:val="006308E7"/>
    <w:rsid w:val="00630BA4"/>
    <w:rsid w:val="00631DF0"/>
    <w:rsid w:val="006327A5"/>
    <w:rsid w:val="00633207"/>
    <w:rsid w:val="00633AD4"/>
    <w:rsid w:val="0063418F"/>
    <w:rsid w:val="006350CD"/>
    <w:rsid w:val="00635115"/>
    <w:rsid w:val="00635304"/>
    <w:rsid w:val="00636128"/>
    <w:rsid w:val="00636526"/>
    <w:rsid w:val="00637070"/>
    <w:rsid w:val="006408C2"/>
    <w:rsid w:val="00640DF6"/>
    <w:rsid w:val="00641605"/>
    <w:rsid w:val="006426E6"/>
    <w:rsid w:val="006427E0"/>
    <w:rsid w:val="006428DA"/>
    <w:rsid w:val="00642CC5"/>
    <w:rsid w:val="006442CA"/>
    <w:rsid w:val="006450EC"/>
    <w:rsid w:val="00645CCF"/>
    <w:rsid w:val="00646153"/>
    <w:rsid w:val="0064634D"/>
    <w:rsid w:val="006464CB"/>
    <w:rsid w:val="00646877"/>
    <w:rsid w:val="00647064"/>
    <w:rsid w:val="00647209"/>
    <w:rsid w:val="00647FA2"/>
    <w:rsid w:val="006501B6"/>
    <w:rsid w:val="00650274"/>
    <w:rsid w:val="00650495"/>
    <w:rsid w:val="00650C90"/>
    <w:rsid w:val="00651D84"/>
    <w:rsid w:val="00651EC1"/>
    <w:rsid w:val="00651ED0"/>
    <w:rsid w:val="00652B59"/>
    <w:rsid w:val="00652C5C"/>
    <w:rsid w:val="006533D0"/>
    <w:rsid w:val="00653B38"/>
    <w:rsid w:val="006540AC"/>
    <w:rsid w:val="00654881"/>
    <w:rsid w:val="00655121"/>
    <w:rsid w:val="006556D7"/>
    <w:rsid w:val="00656285"/>
    <w:rsid w:val="00656906"/>
    <w:rsid w:val="0065725A"/>
    <w:rsid w:val="00657846"/>
    <w:rsid w:val="00657AC6"/>
    <w:rsid w:val="00657E6F"/>
    <w:rsid w:val="00657EBB"/>
    <w:rsid w:val="00660822"/>
    <w:rsid w:val="0066139F"/>
    <w:rsid w:val="006616B1"/>
    <w:rsid w:val="00661BE5"/>
    <w:rsid w:val="0066238D"/>
    <w:rsid w:val="006633D3"/>
    <w:rsid w:val="00663A3F"/>
    <w:rsid w:val="00664604"/>
    <w:rsid w:val="00664CEE"/>
    <w:rsid w:val="00664D06"/>
    <w:rsid w:val="00664EB0"/>
    <w:rsid w:val="00664EE6"/>
    <w:rsid w:val="00665972"/>
    <w:rsid w:val="0066632F"/>
    <w:rsid w:val="0066640F"/>
    <w:rsid w:val="00666C99"/>
    <w:rsid w:val="006678F3"/>
    <w:rsid w:val="00667C5A"/>
    <w:rsid w:val="00667C7B"/>
    <w:rsid w:val="006708BF"/>
    <w:rsid w:val="006708FC"/>
    <w:rsid w:val="00671149"/>
    <w:rsid w:val="00671CFE"/>
    <w:rsid w:val="00671FA6"/>
    <w:rsid w:val="0067283A"/>
    <w:rsid w:val="00672950"/>
    <w:rsid w:val="00672EFF"/>
    <w:rsid w:val="00673643"/>
    <w:rsid w:val="00673FDF"/>
    <w:rsid w:val="00674230"/>
    <w:rsid w:val="00674314"/>
    <w:rsid w:val="006745AD"/>
    <w:rsid w:val="0067469E"/>
    <w:rsid w:val="00674BCF"/>
    <w:rsid w:val="00674F13"/>
    <w:rsid w:val="006750EB"/>
    <w:rsid w:val="0067528B"/>
    <w:rsid w:val="0067572D"/>
    <w:rsid w:val="00675A1D"/>
    <w:rsid w:val="00675C36"/>
    <w:rsid w:val="0067609A"/>
    <w:rsid w:val="0067638B"/>
    <w:rsid w:val="00676FEA"/>
    <w:rsid w:val="00677335"/>
    <w:rsid w:val="00677E8D"/>
    <w:rsid w:val="006808A6"/>
    <w:rsid w:val="00680CB2"/>
    <w:rsid w:val="00680E97"/>
    <w:rsid w:val="00682015"/>
    <w:rsid w:val="00682120"/>
    <w:rsid w:val="00682759"/>
    <w:rsid w:val="00682BFA"/>
    <w:rsid w:val="00682F72"/>
    <w:rsid w:val="00683066"/>
    <w:rsid w:val="0068333F"/>
    <w:rsid w:val="00683580"/>
    <w:rsid w:val="00683D44"/>
    <w:rsid w:val="006847B4"/>
    <w:rsid w:val="0068490B"/>
    <w:rsid w:val="00684E72"/>
    <w:rsid w:val="00685639"/>
    <w:rsid w:val="006859A9"/>
    <w:rsid w:val="00685A39"/>
    <w:rsid w:val="00685DF2"/>
    <w:rsid w:val="00686BA5"/>
    <w:rsid w:val="00686F8F"/>
    <w:rsid w:val="006870FD"/>
    <w:rsid w:val="0068751D"/>
    <w:rsid w:val="0069065A"/>
    <w:rsid w:val="0069090A"/>
    <w:rsid w:val="006917F2"/>
    <w:rsid w:val="00693044"/>
    <w:rsid w:val="006934AA"/>
    <w:rsid w:val="00693BC2"/>
    <w:rsid w:val="00693F05"/>
    <w:rsid w:val="006940CF"/>
    <w:rsid w:val="006953A1"/>
    <w:rsid w:val="0069596F"/>
    <w:rsid w:val="00695F67"/>
    <w:rsid w:val="00696FE5"/>
    <w:rsid w:val="00697560"/>
    <w:rsid w:val="00697A27"/>
    <w:rsid w:val="00697E1D"/>
    <w:rsid w:val="006A04E3"/>
    <w:rsid w:val="006A08FB"/>
    <w:rsid w:val="006A13A1"/>
    <w:rsid w:val="006A1463"/>
    <w:rsid w:val="006A20A4"/>
    <w:rsid w:val="006A28BC"/>
    <w:rsid w:val="006A3028"/>
    <w:rsid w:val="006A317F"/>
    <w:rsid w:val="006A3226"/>
    <w:rsid w:val="006A3BCD"/>
    <w:rsid w:val="006A3EB4"/>
    <w:rsid w:val="006A5181"/>
    <w:rsid w:val="006A58DB"/>
    <w:rsid w:val="006A5F7D"/>
    <w:rsid w:val="006A640D"/>
    <w:rsid w:val="006A653A"/>
    <w:rsid w:val="006A669D"/>
    <w:rsid w:val="006A6C50"/>
    <w:rsid w:val="006A6CC0"/>
    <w:rsid w:val="006A72E3"/>
    <w:rsid w:val="006A764B"/>
    <w:rsid w:val="006B0518"/>
    <w:rsid w:val="006B0AD8"/>
    <w:rsid w:val="006B17CF"/>
    <w:rsid w:val="006B1C1C"/>
    <w:rsid w:val="006B2174"/>
    <w:rsid w:val="006B2556"/>
    <w:rsid w:val="006B256E"/>
    <w:rsid w:val="006B26A4"/>
    <w:rsid w:val="006B274E"/>
    <w:rsid w:val="006B2B31"/>
    <w:rsid w:val="006B2F3E"/>
    <w:rsid w:val="006B32FF"/>
    <w:rsid w:val="006B36E1"/>
    <w:rsid w:val="006B3BF1"/>
    <w:rsid w:val="006B3D10"/>
    <w:rsid w:val="006B3D5F"/>
    <w:rsid w:val="006B3D7E"/>
    <w:rsid w:val="006B435E"/>
    <w:rsid w:val="006B4C33"/>
    <w:rsid w:val="006B53C2"/>
    <w:rsid w:val="006B5710"/>
    <w:rsid w:val="006B5DE6"/>
    <w:rsid w:val="006B60C0"/>
    <w:rsid w:val="006B65A5"/>
    <w:rsid w:val="006B6B46"/>
    <w:rsid w:val="006B6CEB"/>
    <w:rsid w:val="006B6E3B"/>
    <w:rsid w:val="006B7899"/>
    <w:rsid w:val="006C1AE1"/>
    <w:rsid w:val="006C2F9C"/>
    <w:rsid w:val="006C34B1"/>
    <w:rsid w:val="006C39C8"/>
    <w:rsid w:val="006C3AB8"/>
    <w:rsid w:val="006C4089"/>
    <w:rsid w:val="006C471F"/>
    <w:rsid w:val="006C51F6"/>
    <w:rsid w:val="006C54FD"/>
    <w:rsid w:val="006C5AF6"/>
    <w:rsid w:val="006C6040"/>
    <w:rsid w:val="006C62A1"/>
    <w:rsid w:val="006C6D60"/>
    <w:rsid w:val="006C6D70"/>
    <w:rsid w:val="006C73DB"/>
    <w:rsid w:val="006C7591"/>
    <w:rsid w:val="006D049A"/>
    <w:rsid w:val="006D04F0"/>
    <w:rsid w:val="006D0913"/>
    <w:rsid w:val="006D0E7C"/>
    <w:rsid w:val="006D1142"/>
    <w:rsid w:val="006D115F"/>
    <w:rsid w:val="006D1823"/>
    <w:rsid w:val="006D1974"/>
    <w:rsid w:val="006D1BE7"/>
    <w:rsid w:val="006D1C02"/>
    <w:rsid w:val="006D1FDF"/>
    <w:rsid w:val="006D2552"/>
    <w:rsid w:val="006D278B"/>
    <w:rsid w:val="006D27CE"/>
    <w:rsid w:val="006D2C31"/>
    <w:rsid w:val="006D3137"/>
    <w:rsid w:val="006D33FE"/>
    <w:rsid w:val="006D34B5"/>
    <w:rsid w:val="006D3821"/>
    <w:rsid w:val="006D38B4"/>
    <w:rsid w:val="006D3974"/>
    <w:rsid w:val="006D3BED"/>
    <w:rsid w:val="006D5021"/>
    <w:rsid w:val="006D516F"/>
    <w:rsid w:val="006D5290"/>
    <w:rsid w:val="006D530E"/>
    <w:rsid w:val="006D5703"/>
    <w:rsid w:val="006D61BA"/>
    <w:rsid w:val="006D675E"/>
    <w:rsid w:val="006E00FA"/>
    <w:rsid w:val="006E02C0"/>
    <w:rsid w:val="006E0557"/>
    <w:rsid w:val="006E0A97"/>
    <w:rsid w:val="006E0D10"/>
    <w:rsid w:val="006E0EB1"/>
    <w:rsid w:val="006E1A4B"/>
    <w:rsid w:val="006E1B47"/>
    <w:rsid w:val="006E22D0"/>
    <w:rsid w:val="006E235D"/>
    <w:rsid w:val="006E239D"/>
    <w:rsid w:val="006E2A9B"/>
    <w:rsid w:val="006E2C14"/>
    <w:rsid w:val="006E2E3F"/>
    <w:rsid w:val="006E4276"/>
    <w:rsid w:val="006E4761"/>
    <w:rsid w:val="006E4899"/>
    <w:rsid w:val="006E548D"/>
    <w:rsid w:val="006E6266"/>
    <w:rsid w:val="006E6C05"/>
    <w:rsid w:val="006E6D4B"/>
    <w:rsid w:val="006E79AB"/>
    <w:rsid w:val="006E7C41"/>
    <w:rsid w:val="006F016A"/>
    <w:rsid w:val="006F0CC0"/>
    <w:rsid w:val="006F1177"/>
    <w:rsid w:val="006F1AC8"/>
    <w:rsid w:val="006F2FBA"/>
    <w:rsid w:val="006F36FC"/>
    <w:rsid w:val="006F3F12"/>
    <w:rsid w:val="006F4E2B"/>
    <w:rsid w:val="006F529D"/>
    <w:rsid w:val="006F5471"/>
    <w:rsid w:val="006F5C2E"/>
    <w:rsid w:val="006F6DB2"/>
    <w:rsid w:val="006F6DD9"/>
    <w:rsid w:val="006F712F"/>
    <w:rsid w:val="006F7423"/>
    <w:rsid w:val="006F7599"/>
    <w:rsid w:val="006F7936"/>
    <w:rsid w:val="006F7D48"/>
    <w:rsid w:val="0070026F"/>
    <w:rsid w:val="0070042D"/>
    <w:rsid w:val="00700E1F"/>
    <w:rsid w:val="00701834"/>
    <w:rsid w:val="007018F6"/>
    <w:rsid w:val="007026BD"/>
    <w:rsid w:val="00702A91"/>
    <w:rsid w:val="00702CB0"/>
    <w:rsid w:val="007034D5"/>
    <w:rsid w:val="0070410B"/>
    <w:rsid w:val="0070537B"/>
    <w:rsid w:val="00705B07"/>
    <w:rsid w:val="00705C6D"/>
    <w:rsid w:val="00706304"/>
    <w:rsid w:val="007107C0"/>
    <w:rsid w:val="0071111C"/>
    <w:rsid w:val="00711433"/>
    <w:rsid w:val="00711B6E"/>
    <w:rsid w:val="00711E9A"/>
    <w:rsid w:val="00712055"/>
    <w:rsid w:val="0071260D"/>
    <w:rsid w:val="0071276E"/>
    <w:rsid w:val="00712953"/>
    <w:rsid w:val="00712C3F"/>
    <w:rsid w:val="007135C0"/>
    <w:rsid w:val="00713D6D"/>
    <w:rsid w:val="00713E3D"/>
    <w:rsid w:val="0071404F"/>
    <w:rsid w:val="00714BF2"/>
    <w:rsid w:val="00715387"/>
    <w:rsid w:val="00715CD2"/>
    <w:rsid w:val="00715CF3"/>
    <w:rsid w:val="00715E01"/>
    <w:rsid w:val="00716080"/>
    <w:rsid w:val="00716614"/>
    <w:rsid w:val="00716AC4"/>
    <w:rsid w:val="00716F5C"/>
    <w:rsid w:val="00716F7D"/>
    <w:rsid w:val="007170E6"/>
    <w:rsid w:val="00717135"/>
    <w:rsid w:val="0071722E"/>
    <w:rsid w:val="007175D7"/>
    <w:rsid w:val="0071771C"/>
    <w:rsid w:val="007177A1"/>
    <w:rsid w:val="00717E8F"/>
    <w:rsid w:val="00717F91"/>
    <w:rsid w:val="007207B8"/>
    <w:rsid w:val="007226AC"/>
    <w:rsid w:val="00722804"/>
    <w:rsid w:val="00723872"/>
    <w:rsid w:val="00724855"/>
    <w:rsid w:val="00724A9C"/>
    <w:rsid w:val="00724CEF"/>
    <w:rsid w:val="00725DD3"/>
    <w:rsid w:val="0072611C"/>
    <w:rsid w:val="00726316"/>
    <w:rsid w:val="00726ADC"/>
    <w:rsid w:val="00726C17"/>
    <w:rsid w:val="007302FC"/>
    <w:rsid w:val="007303F6"/>
    <w:rsid w:val="00731135"/>
    <w:rsid w:val="007316D8"/>
    <w:rsid w:val="00731949"/>
    <w:rsid w:val="00732C79"/>
    <w:rsid w:val="007337E6"/>
    <w:rsid w:val="00733A4E"/>
    <w:rsid w:val="0073401E"/>
    <w:rsid w:val="007345E3"/>
    <w:rsid w:val="007351A4"/>
    <w:rsid w:val="00735530"/>
    <w:rsid w:val="0073553D"/>
    <w:rsid w:val="00735766"/>
    <w:rsid w:val="00735B85"/>
    <w:rsid w:val="007368B8"/>
    <w:rsid w:val="00736B84"/>
    <w:rsid w:val="00737E0E"/>
    <w:rsid w:val="00740359"/>
    <w:rsid w:val="0074083A"/>
    <w:rsid w:val="00740C94"/>
    <w:rsid w:val="00741985"/>
    <w:rsid w:val="00741C70"/>
    <w:rsid w:val="007424F5"/>
    <w:rsid w:val="00743688"/>
    <w:rsid w:val="0074398B"/>
    <w:rsid w:val="00743A66"/>
    <w:rsid w:val="00744731"/>
    <w:rsid w:val="00744F98"/>
    <w:rsid w:val="00745230"/>
    <w:rsid w:val="007454D6"/>
    <w:rsid w:val="007458E1"/>
    <w:rsid w:val="00745AA9"/>
    <w:rsid w:val="00746293"/>
    <w:rsid w:val="00746886"/>
    <w:rsid w:val="00746D6B"/>
    <w:rsid w:val="007472FB"/>
    <w:rsid w:val="00747AD8"/>
    <w:rsid w:val="00750222"/>
    <w:rsid w:val="0075056C"/>
    <w:rsid w:val="00750723"/>
    <w:rsid w:val="00750B41"/>
    <w:rsid w:val="00750EA1"/>
    <w:rsid w:val="00751236"/>
    <w:rsid w:val="00751255"/>
    <w:rsid w:val="00751602"/>
    <w:rsid w:val="00751CD4"/>
    <w:rsid w:val="00752DBC"/>
    <w:rsid w:val="00752FD5"/>
    <w:rsid w:val="0075482B"/>
    <w:rsid w:val="00754AAE"/>
    <w:rsid w:val="00754EC7"/>
    <w:rsid w:val="00754FF7"/>
    <w:rsid w:val="0075540A"/>
    <w:rsid w:val="007557B5"/>
    <w:rsid w:val="00755C50"/>
    <w:rsid w:val="007569C5"/>
    <w:rsid w:val="00757162"/>
    <w:rsid w:val="00760304"/>
    <w:rsid w:val="007605F5"/>
    <w:rsid w:val="00760B02"/>
    <w:rsid w:val="00760D6D"/>
    <w:rsid w:val="0076109F"/>
    <w:rsid w:val="00761193"/>
    <w:rsid w:val="00761879"/>
    <w:rsid w:val="0076210A"/>
    <w:rsid w:val="00764303"/>
    <w:rsid w:val="00764472"/>
    <w:rsid w:val="00764A51"/>
    <w:rsid w:val="00764D5D"/>
    <w:rsid w:val="00764E4F"/>
    <w:rsid w:val="007654CE"/>
    <w:rsid w:val="0076559C"/>
    <w:rsid w:val="007656C3"/>
    <w:rsid w:val="0076614C"/>
    <w:rsid w:val="007666BA"/>
    <w:rsid w:val="00766C3B"/>
    <w:rsid w:val="00766EB0"/>
    <w:rsid w:val="00766FA3"/>
    <w:rsid w:val="007676D9"/>
    <w:rsid w:val="00767DCF"/>
    <w:rsid w:val="00767E48"/>
    <w:rsid w:val="00770386"/>
    <w:rsid w:val="007703B8"/>
    <w:rsid w:val="00770595"/>
    <w:rsid w:val="00771308"/>
    <w:rsid w:val="00771912"/>
    <w:rsid w:val="00771FD2"/>
    <w:rsid w:val="0077219C"/>
    <w:rsid w:val="007727E9"/>
    <w:rsid w:val="00772A80"/>
    <w:rsid w:val="00773CF1"/>
    <w:rsid w:val="00773DA5"/>
    <w:rsid w:val="007740E4"/>
    <w:rsid w:val="00774AAA"/>
    <w:rsid w:val="007751C7"/>
    <w:rsid w:val="00775216"/>
    <w:rsid w:val="00775339"/>
    <w:rsid w:val="00775597"/>
    <w:rsid w:val="00775926"/>
    <w:rsid w:val="00775C83"/>
    <w:rsid w:val="007762DC"/>
    <w:rsid w:val="00776BA5"/>
    <w:rsid w:val="007773BD"/>
    <w:rsid w:val="00780A6F"/>
    <w:rsid w:val="00780C0E"/>
    <w:rsid w:val="00780D19"/>
    <w:rsid w:val="0078130D"/>
    <w:rsid w:val="00781901"/>
    <w:rsid w:val="00781FB0"/>
    <w:rsid w:val="00782BE9"/>
    <w:rsid w:val="00783A82"/>
    <w:rsid w:val="00783BEB"/>
    <w:rsid w:val="007842DF"/>
    <w:rsid w:val="0078469F"/>
    <w:rsid w:val="00785043"/>
    <w:rsid w:val="00785207"/>
    <w:rsid w:val="0078669D"/>
    <w:rsid w:val="00786B64"/>
    <w:rsid w:val="00787639"/>
    <w:rsid w:val="00790135"/>
    <w:rsid w:val="00790306"/>
    <w:rsid w:val="00790413"/>
    <w:rsid w:val="00790811"/>
    <w:rsid w:val="007908FF"/>
    <w:rsid w:val="00790B7A"/>
    <w:rsid w:val="0079107C"/>
    <w:rsid w:val="0079109B"/>
    <w:rsid w:val="00791157"/>
    <w:rsid w:val="00791189"/>
    <w:rsid w:val="007917B7"/>
    <w:rsid w:val="007919A9"/>
    <w:rsid w:val="00791E74"/>
    <w:rsid w:val="007927D5"/>
    <w:rsid w:val="00792DD7"/>
    <w:rsid w:val="0079355D"/>
    <w:rsid w:val="0079386F"/>
    <w:rsid w:val="00793950"/>
    <w:rsid w:val="00793A0A"/>
    <w:rsid w:val="00793A53"/>
    <w:rsid w:val="0079467F"/>
    <w:rsid w:val="00794851"/>
    <w:rsid w:val="00794A77"/>
    <w:rsid w:val="00794F88"/>
    <w:rsid w:val="007951E3"/>
    <w:rsid w:val="0079540C"/>
    <w:rsid w:val="00796B08"/>
    <w:rsid w:val="007973D3"/>
    <w:rsid w:val="007975C0"/>
    <w:rsid w:val="00797D6F"/>
    <w:rsid w:val="007A0742"/>
    <w:rsid w:val="007A0958"/>
    <w:rsid w:val="007A0CEA"/>
    <w:rsid w:val="007A0FDA"/>
    <w:rsid w:val="007A1F32"/>
    <w:rsid w:val="007A1FCA"/>
    <w:rsid w:val="007A24B8"/>
    <w:rsid w:val="007A2C7D"/>
    <w:rsid w:val="007A3118"/>
    <w:rsid w:val="007A34D5"/>
    <w:rsid w:val="007A38AB"/>
    <w:rsid w:val="007A51E7"/>
    <w:rsid w:val="007A619E"/>
    <w:rsid w:val="007A6360"/>
    <w:rsid w:val="007A6BB8"/>
    <w:rsid w:val="007A6C96"/>
    <w:rsid w:val="007A78E9"/>
    <w:rsid w:val="007B0790"/>
    <w:rsid w:val="007B091A"/>
    <w:rsid w:val="007B0AE2"/>
    <w:rsid w:val="007B14D3"/>
    <w:rsid w:val="007B179D"/>
    <w:rsid w:val="007B1CF8"/>
    <w:rsid w:val="007B240B"/>
    <w:rsid w:val="007B2477"/>
    <w:rsid w:val="007B283F"/>
    <w:rsid w:val="007B3150"/>
    <w:rsid w:val="007B355C"/>
    <w:rsid w:val="007B3EA7"/>
    <w:rsid w:val="007B3F53"/>
    <w:rsid w:val="007B4397"/>
    <w:rsid w:val="007B4875"/>
    <w:rsid w:val="007B5688"/>
    <w:rsid w:val="007B59F1"/>
    <w:rsid w:val="007B6380"/>
    <w:rsid w:val="007B691A"/>
    <w:rsid w:val="007B6ACD"/>
    <w:rsid w:val="007B6DDE"/>
    <w:rsid w:val="007B779B"/>
    <w:rsid w:val="007B7922"/>
    <w:rsid w:val="007C0C23"/>
    <w:rsid w:val="007C1407"/>
    <w:rsid w:val="007C2C5F"/>
    <w:rsid w:val="007C332C"/>
    <w:rsid w:val="007C37D3"/>
    <w:rsid w:val="007C3E1D"/>
    <w:rsid w:val="007C3F2A"/>
    <w:rsid w:val="007C45ED"/>
    <w:rsid w:val="007C4692"/>
    <w:rsid w:val="007C4CD1"/>
    <w:rsid w:val="007C546A"/>
    <w:rsid w:val="007C556F"/>
    <w:rsid w:val="007C5D10"/>
    <w:rsid w:val="007C5E39"/>
    <w:rsid w:val="007C5EA9"/>
    <w:rsid w:val="007C687D"/>
    <w:rsid w:val="007C6BD2"/>
    <w:rsid w:val="007C6C9B"/>
    <w:rsid w:val="007C724C"/>
    <w:rsid w:val="007C78C2"/>
    <w:rsid w:val="007C7E28"/>
    <w:rsid w:val="007D0232"/>
    <w:rsid w:val="007D13AC"/>
    <w:rsid w:val="007D162C"/>
    <w:rsid w:val="007D1CC7"/>
    <w:rsid w:val="007D1CCA"/>
    <w:rsid w:val="007D223A"/>
    <w:rsid w:val="007D2773"/>
    <w:rsid w:val="007D2889"/>
    <w:rsid w:val="007D3013"/>
    <w:rsid w:val="007D3356"/>
    <w:rsid w:val="007D3374"/>
    <w:rsid w:val="007D3C0F"/>
    <w:rsid w:val="007D3E8A"/>
    <w:rsid w:val="007D50F6"/>
    <w:rsid w:val="007D5A95"/>
    <w:rsid w:val="007D64AA"/>
    <w:rsid w:val="007D6F48"/>
    <w:rsid w:val="007D703B"/>
    <w:rsid w:val="007D79FF"/>
    <w:rsid w:val="007D7D81"/>
    <w:rsid w:val="007E03C9"/>
    <w:rsid w:val="007E06D3"/>
    <w:rsid w:val="007E0DDA"/>
    <w:rsid w:val="007E1AB8"/>
    <w:rsid w:val="007E1EA3"/>
    <w:rsid w:val="007E20C8"/>
    <w:rsid w:val="007E248C"/>
    <w:rsid w:val="007E2D21"/>
    <w:rsid w:val="007E32CC"/>
    <w:rsid w:val="007E3847"/>
    <w:rsid w:val="007E46B9"/>
    <w:rsid w:val="007E4AA1"/>
    <w:rsid w:val="007E603E"/>
    <w:rsid w:val="007E67B3"/>
    <w:rsid w:val="007E71D9"/>
    <w:rsid w:val="007E7493"/>
    <w:rsid w:val="007F0639"/>
    <w:rsid w:val="007F086E"/>
    <w:rsid w:val="007F1206"/>
    <w:rsid w:val="007F14EC"/>
    <w:rsid w:val="007F1BA4"/>
    <w:rsid w:val="007F2978"/>
    <w:rsid w:val="007F2EE6"/>
    <w:rsid w:val="007F2F70"/>
    <w:rsid w:val="007F440A"/>
    <w:rsid w:val="007F4B51"/>
    <w:rsid w:val="007F5275"/>
    <w:rsid w:val="007F5444"/>
    <w:rsid w:val="007F6571"/>
    <w:rsid w:val="007F67EC"/>
    <w:rsid w:val="007F7048"/>
    <w:rsid w:val="007F7A10"/>
    <w:rsid w:val="00800382"/>
    <w:rsid w:val="0080046C"/>
    <w:rsid w:val="00800CF0"/>
    <w:rsid w:val="00801CA6"/>
    <w:rsid w:val="00802066"/>
    <w:rsid w:val="00802552"/>
    <w:rsid w:val="0080310F"/>
    <w:rsid w:val="00803460"/>
    <w:rsid w:val="00803D44"/>
    <w:rsid w:val="00804251"/>
    <w:rsid w:val="00804741"/>
    <w:rsid w:val="008049E6"/>
    <w:rsid w:val="00804AEA"/>
    <w:rsid w:val="00805860"/>
    <w:rsid w:val="00805BAB"/>
    <w:rsid w:val="00805D1C"/>
    <w:rsid w:val="00805F7D"/>
    <w:rsid w:val="008060D1"/>
    <w:rsid w:val="008069AB"/>
    <w:rsid w:val="00806AAD"/>
    <w:rsid w:val="0080701C"/>
    <w:rsid w:val="008071D1"/>
    <w:rsid w:val="0080737F"/>
    <w:rsid w:val="00807402"/>
    <w:rsid w:val="00807A8E"/>
    <w:rsid w:val="008105D5"/>
    <w:rsid w:val="008106C5"/>
    <w:rsid w:val="00810A89"/>
    <w:rsid w:val="00810E74"/>
    <w:rsid w:val="008114B3"/>
    <w:rsid w:val="008119DE"/>
    <w:rsid w:val="00811FDC"/>
    <w:rsid w:val="008123B1"/>
    <w:rsid w:val="0081254C"/>
    <w:rsid w:val="008129F9"/>
    <w:rsid w:val="00814326"/>
    <w:rsid w:val="00814E68"/>
    <w:rsid w:val="00815496"/>
    <w:rsid w:val="00815C07"/>
    <w:rsid w:val="00815FEB"/>
    <w:rsid w:val="00816000"/>
    <w:rsid w:val="00816BA2"/>
    <w:rsid w:val="00816E92"/>
    <w:rsid w:val="00817360"/>
    <w:rsid w:val="0082011C"/>
    <w:rsid w:val="00820292"/>
    <w:rsid w:val="00820847"/>
    <w:rsid w:val="00820A94"/>
    <w:rsid w:val="00820F65"/>
    <w:rsid w:val="00822A6A"/>
    <w:rsid w:val="008240CF"/>
    <w:rsid w:val="008242C9"/>
    <w:rsid w:val="008245DB"/>
    <w:rsid w:val="00824659"/>
    <w:rsid w:val="00824DC1"/>
    <w:rsid w:val="0082507E"/>
    <w:rsid w:val="00825364"/>
    <w:rsid w:val="00825960"/>
    <w:rsid w:val="00825E39"/>
    <w:rsid w:val="00825E98"/>
    <w:rsid w:val="00826B24"/>
    <w:rsid w:val="00830017"/>
    <w:rsid w:val="008309AB"/>
    <w:rsid w:val="00831B10"/>
    <w:rsid w:val="00831FC4"/>
    <w:rsid w:val="0083220D"/>
    <w:rsid w:val="0083263F"/>
    <w:rsid w:val="00832B89"/>
    <w:rsid w:val="008333DF"/>
    <w:rsid w:val="0083386C"/>
    <w:rsid w:val="00833D1E"/>
    <w:rsid w:val="00833D7C"/>
    <w:rsid w:val="00833DFC"/>
    <w:rsid w:val="008349A8"/>
    <w:rsid w:val="00834C90"/>
    <w:rsid w:val="00834FBA"/>
    <w:rsid w:val="008357A4"/>
    <w:rsid w:val="00835A6C"/>
    <w:rsid w:val="008366DF"/>
    <w:rsid w:val="008367AC"/>
    <w:rsid w:val="00836AA5"/>
    <w:rsid w:val="00837446"/>
    <w:rsid w:val="0083770D"/>
    <w:rsid w:val="00837F31"/>
    <w:rsid w:val="008404C9"/>
    <w:rsid w:val="00840941"/>
    <w:rsid w:val="00840BA0"/>
    <w:rsid w:val="008413CD"/>
    <w:rsid w:val="008420DF"/>
    <w:rsid w:val="008427AA"/>
    <w:rsid w:val="00842818"/>
    <w:rsid w:val="00842902"/>
    <w:rsid w:val="00843489"/>
    <w:rsid w:val="00843776"/>
    <w:rsid w:val="00843793"/>
    <w:rsid w:val="00843CE6"/>
    <w:rsid w:val="00844B8C"/>
    <w:rsid w:val="008458D7"/>
    <w:rsid w:val="00845944"/>
    <w:rsid w:val="00845FA0"/>
    <w:rsid w:val="00845FBF"/>
    <w:rsid w:val="00846197"/>
    <w:rsid w:val="00846283"/>
    <w:rsid w:val="0084673A"/>
    <w:rsid w:val="008467AC"/>
    <w:rsid w:val="00846C08"/>
    <w:rsid w:val="00847277"/>
    <w:rsid w:val="008473EF"/>
    <w:rsid w:val="00850B1C"/>
    <w:rsid w:val="00850CEA"/>
    <w:rsid w:val="008516E7"/>
    <w:rsid w:val="00851AF9"/>
    <w:rsid w:val="008524D2"/>
    <w:rsid w:val="00852957"/>
    <w:rsid w:val="00853610"/>
    <w:rsid w:val="00853626"/>
    <w:rsid w:val="00853A70"/>
    <w:rsid w:val="0085405E"/>
    <w:rsid w:val="00855B4F"/>
    <w:rsid w:val="008570D6"/>
    <w:rsid w:val="00857E37"/>
    <w:rsid w:val="00860247"/>
    <w:rsid w:val="008606D3"/>
    <w:rsid w:val="00860A73"/>
    <w:rsid w:val="00860FDD"/>
    <w:rsid w:val="00861902"/>
    <w:rsid w:val="00861C22"/>
    <w:rsid w:val="0086238C"/>
    <w:rsid w:val="008634A7"/>
    <w:rsid w:val="00863951"/>
    <w:rsid w:val="00863982"/>
    <w:rsid w:val="008645F8"/>
    <w:rsid w:val="00864AB5"/>
    <w:rsid w:val="00865250"/>
    <w:rsid w:val="0086581A"/>
    <w:rsid w:val="00865852"/>
    <w:rsid w:val="0086598D"/>
    <w:rsid w:val="00865AA1"/>
    <w:rsid w:val="00865D3F"/>
    <w:rsid w:val="0086687D"/>
    <w:rsid w:val="00866D66"/>
    <w:rsid w:val="008670B3"/>
    <w:rsid w:val="008676CA"/>
    <w:rsid w:val="00867803"/>
    <w:rsid w:val="00867C4E"/>
    <w:rsid w:val="00867DDF"/>
    <w:rsid w:val="00867EFD"/>
    <w:rsid w:val="00870770"/>
    <w:rsid w:val="00870794"/>
    <w:rsid w:val="00870CDE"/>
    <w:rsid w:val="0087201C"/>
    <w:rsid w:val="0087214C"/>
    <w:rsid w:val="008724EF"/>
    <w:rsid w:val="008725FB"/>
    <w:rsid w:val="00872708"/>
    <w:rsid w:val="00872B19"/>
    <w:rsid w:val="00872EF1"/>
    <w:rsid w:val="00873186"/>
    <w:rsid w:val="0087319D"/>
    <w:rsid w:val="00873D94"/>
    <w:rsid w:val="00874EDC"/>
    <w:rsid w:val="00876127"/>
    <w:rsid w:val="0087613D"/>
    <w:rsid w:val="00876214"/>
    <w:rsid w:val="0087666C"/>
    <w:rsid w:val="00877254"/>
    <w:rsid w:val="008773B2"/>
    <w:rsid w:val="00877489"/>
    <w:rsid w:val="008774B2"/>
    <w:rsid w:val="00877B5C"/>
    <w:rsid w:val="00880019"/>
    <w:rsid w:val="008802FB"/>
    <w:rsid w:val="00880325"/>
    <w:rsid w:val="00880738"/>
    <w:rsid w:val="00880D04"/>
    <w:rsid w:val="00881114"/>
    <w:rsid w:val="00881B0C"/>
    <w:rsid w:val="00881CE8"/>
    <w:rsid w:val="00882014"/>
    <w:rsid w:val="008830D4"/>
    <w:rsid w:val="0088318E"/>
    <w:rsid w:val="008831E6"/>
    <w:rsid w:val="00883248"/>
    <w:rsid w:val="00883B5C"/>
    <w:rsid w:val="008840D6"/>
    <w:rsid w:val="008841DE"/>
    <w:rsid w:val="008843C3"/>
    <w:rsid w:val="00884971"/>
    <w:rsid w:val="00884ADF"/>
    <w:rsid w:val="00885B65"/>
    <w:rsid w:val="0088651D"/>
    <w:rsid w:val="00886974"/>
    <w:rsid w:val="008869ED"/>
    <w:rsid w:val="008870F4"/>
    <w:rsid w:val="00887328"/>
    <w:rsid w:val="008876D7"/>
    <w:rsid w:val="008905B9"/>
    <w:rsid w:val="00890D32"/>
    <w:rsid w:val="0089138C"/>
    <w:rsid w:val="008914C2"/>
    <w:rsid w:val="00892110"/>
    <w:rsid w:val="00892174"/>
    <w:rsid w:val="008921CC"/>
    <w:rsid w:val="008923D3"/>
    <w:rsid w:val="0089256B"/>
    <w:rsid w:val="00892651"/>
    <w:rsid w:val="00892A8A"/>
    <w:rsid w:val="00892D85"/>
    <w:rsid w:val="00893193"/>
    <w:rsid w:val="00893382"/>
    <w:rsid w:val="00895074"/>
    <w:rsid w:val="00895330"/>
    <w:rsid w:val="0089549F"/>
    <w:rsid w:val="00895C9A"/>
    <w:rsid w:val="00895D38"/>
    <w:rsid w:val="00895E6D"/>
    <w:rsid w:val="00895ECD"/>
    <w:rsid w:val="00896E0E"/>
    <w:rsid w:val="008970FB"/>
    <w:rsid w:val="00897339"/>
    <w:rsid w:val="008A0000"/>
    <w:rsid w:val="008A079A"/>
    <w:rsid w:val="008A0A9E"/>
    <w:rsid w:val="008A1384"/>
    <w:rsid w:val="008A1E63"/>
    <w:rsid w:val="008A244B"/>
    <w:rsid w:val="008A2639"/>
    <w:rsid w:val="008A340B"/>
    <w:rsid w:val="008A3956"/>
    <w:rsid w:val="008A3D7E"/>
    <w:rsid w:val="008A4E18"/>
    <w:rsid w:val="008A4FFB"/>
    <w:rsid w:val="008A515D"/>
    <w:rsid w:val="008A5317"/>
    <w:rsid w:val="008A5B53"/>
    <w:rsid w:val="008A5B68"/>
    <w:rsid w:val="008A5FEC"/>
    <w:rsid w:val="008A7668"/>
    <w:rsid w:val="008A766A"/>
    <w:rsid w:val="008B0701"/>
    <w:rsid w:val="008B0A8F"/>
    <w:rsid w:val="008B1081"/>
    <w:rsid w:val="008B10F8"/>
    <w:rsid w:val="008B132D"/>
    <w:rsid w:val="008B1653"/>
    <w:rsid w:val="008B20BA"/>
    <w:rsid w:val="008B2AE3"/>
    <w:rsid w:val="008B2BC6"/>
    <w:rsid w:val="008B2DCE"/>
    <w:rsid w:val="008B2DD8"/>
    <w:rsid w:val="008B3D3E"/>
    <w:rsid w:val="008B3F86"/>
    <w:rsid w:val="008B4F73"/>
    <w:rsid w:val="008B502F"/>
    <w:rsid w:val="008B5CDB"/>
    <w:rsid w:val="008B61FE"/>
    <w:rsid w:val="008B6835"/>
    <w:rsid w:val="008B686A"/>
    <w:rsid w:val="008B6905"/>
    <w:rsid w:val="008B6B5B"/>
    <w:rsid w:val="008C0370"/>
    <w:rsid w:val="008C0408"/>
    <w:rsid w:val="008C089B"/>
    <w:rsid w:val="008C0ABE"/>
    <w:rsid w:val="008C11AC"/>
    <w:rsid w:val="008C1FAD"/>
    <w:rsid w:val="008C22C5"/>
    <w:rsid w:val="008C22DA"/>
    <w:rsid w:val="008C2473"/>
    <w:rsid w:val="008C2D08"/>
    <w:rsid w:val="008C3568"/>
    <w:rsid w:val="008C4B72"/>
    <w:rsid w:val="008C531C"/>
    <w:rsid w:val="008C5496"/>
    <w:rsid w:val="008C5DB6"/>
    <w:rsid w:val="008C5F48"/>
    <w:rsid w:val="008C62F9"/>
    <w:rsid w:val="008C6602"/>
    <w:rsid w:val="008C7423"/>
    <w:rsid w:val="008C7620"/>
    <w:rsid w:val="008C77AE"/>
    <w:rsid w:val="008C77E4"/>
    <w:rsid w:val="008D071C"/>
    <w:rsid w:val="008D0795"/>
    <w:rsid w:val="008D0BB9"/>
    <w:rsid w:val="008D0ECB"/>
    <w:rsid w:val="008D0FBC"/>
    <w:rsid w:val="008D13F7"/>
    <w:rsid w:val="008D13FF"/>
    <w:rsid w:val="008D16DC"/>
    <w:rsid w:val="008D3181"/>
    <w:rsid w:val="008D4030"/>
    <w:rsid w:val="008D4C9B"/>
    <w:rsid w:val="008D5947"/>
    <w:rsid w:val="008D60E4"/>
    <w:rsid w:val="008D67B4"/>
    <w:rsid w:val="008D71F5"/>
    <w:rsid w:val="008D75BF"/>
    <w:rsid w:val="008D7DE8"/>
    <w:rsid w:val="008D7F6D"/>
    <w:rsid w:val="008E040C"/>
    <w:rsid w:val="008E175E"/>
    <w:rsid w:val="008E1FEB"/>
    <w:rsid w:val="008E2755"/>
    <w:rsid w:val="008E27D1"/>
    <w:rsid w:val="008E2A88"/>
    <w:rsid w:val="008E337D"/>
    <w:rsid w:val="008E34D6"/>
    <w:rsid w:val="008E3D41"/>
    <w:rsid w:val="008E3D94"/>
    <w:rsid w:val="008E43E2"/>
    <w:rsid w:val="008E4469"/>
    <w:rsid w:val="008E453F"/>
    <w:rsid w:val="008E491B"/>
    <w:rsid w:val="008E4CFD"/>
    <w:rsid w:val="008E54DD"/>
    <w:rsid w:val="008E55AF"/>
    <w:rsid w:val="008E5867"/>
    <w:rsid w:val="008E5A08"/>
    <w:rsid w:val="008E5AF9"/>
    <w:rsid w:val="008E5ECA"/>
    <w:rsid w:val="008E60E5"/>
    <w:rsid w:val="008E6144"/>
    <w:rsid w:val="008E644F"/>
    <w:rsid w:val="008E662F"/>
    <w:rsid w:val="008E6F4A"/>
    <w:rsid w:val="008E6FDE"/>
    <w:rsid w:val="008E6FEE"/>
    <w:rsid w:val="008E77E3"/>
    <w:rsid w:val="008E7F93"/>
    <w:rsid w:val="008F0922"/>
    <w:rsid w:val="008F0ADE"/>
    <w:rsid w:val="008F11BB"/>
    <w:rsid w:val="008F19A3"/>
    <w:rsid w:val="008F1CD8"/>
    <w:rsid w:val="008F2873"/>
    <w:rsid w:val="008F3478"/>
    <w:rsid w:val="008F3A3D"/>
    <w:rsid w:val="008F4495"/>
    <w:rsid w:val="008F450A"/>
    <w:rsid w:val="008F47A1"/>
    <w:rsid w:val="008F4E39"/>
    <w:rsid w:val="008F5035"/>
    <w:rsid w:val="008F5477"/>
    <w:rsid w:val="008F5EF8"/>
    <w:rsid w:val="008F6CEA"/>
    <w:rsid w:val="008F71D4"/>
    <w:rsid w:val="008F7689"/>
    <w:rsid w:val="008F77CB"/>
    <w:rsid w:val="00900716"/>
    <w:rsid w:val="00900AB2"/>
    <w:rsid w:val="00900CCD"/>
    <w:rsid w:val="0090120A"/>
    <w:rsid w:val="009012D6"/>
    <w:rsid w:val="009015C6"/>
    <w:rsid w:val="00901C09"/>
    <w:rsid w:val="00901CE1"/>
    <w:rsid w:val="00902771"/>
    <w:rsid w:val="00902814"/>
    <w:rsid w:val="00903BBC"/>
    <w:rsid w:val="00903D50"/>
    <w:rsid w:val="00903DB4"/>
    <w:rsid w:val="009042EA"/>
    <w:rsid w:val="0090452E"/>
    <w:rsid w:val="00904BF8"/>
    <w:rsid w:val="00905B90"/>
    <w:rsid w:val="009063E0"/>
    <w:rsid w:val="00906958"/>
    <w:rsid w:val="00907366"/>
    <w:rsid w:val="00907760"/>
    <w:rsid w:val="00910477"/>
    <w:rsid w:val="009106F3"/>
    <w:rsid w:val="00910E98"/>
    <w:rsid w:val="0091151B"/>
    <w:rsid w:val="00911586"/>
    <w:rsid w:val="0091183A"/>
    <w:rsid w:val="009119AF"/>
    <w:rsid w:val="00912558"/>
    <w:rsid w:val="00912938"/>
    <w:rsid w:val="00913598"/>
    <w:rsid w:val="009135E5"/>
    <w:rsid w:val="00913795"/>
    <w:rsid w:val="00913936"/>
    <w:rsid w:val="009140D9"/>
    <w:rsid w:val="0091449C"/>
    <w:rsid w:val="009147A6"/>
    <w:rsid w:val="00914942"/>
    <w:rsid w:val="00914E5A"/>
    <w:rsid w:val="00915677"/>
    <w:rsid w:val="009170FB"/>
    <w:rsid w:val="00917846"/>
    <w:rsid w:val="00917C61"/>
    <w:rsid w:val="00917C86"/>
    <w:rsid w:val="00917FD5"/>
    <w:rsid w:val="00920247"/>
    <w:rsid w:val="009210C1"/>
    <w:rsid w:val="00921119"/>
    <w:rsid w:val="00921880"/>
    <w:rsid w:val="0092192A"/>
    <w:rsid w:val="009219E0"/>
    <w:rsid w:val="00921A0B"/>
    <w:rsid w:val="00921FD8"/>
    <w:rsid w:val="00922B94"/>
    <w:rsid w:val="00922EDC"/>
    <w:rsid w:val="00923DBC"/>
    <w:rsid w:val="00924F95"/>
    <w:rsid w:val="0092566E"/>
    <w:rsid w:val="0092572B"/>
    <w:rsid w:val="00926480"/>
    <w:rsid w:val="0092681F"/>
    <w:rsid w:val="0092746C"/>
    <w:rsid w:val="00927CFE"/>
    <w:rsid w:val="0093176C"/>
    <w:rsid w:val="00932CE4"/>
    <w:rsid w:val="00932DA3"/>
    <w:rsid w:val="0093302F"/>
    <w:rsid w:val="0093322E"/>
    <w:rsid w:val="0093352A"/>
    <w:rsid w:val="00933AA7"/>
    <w:rsid w:val="00933BD2"/>
    <w:rsid w:val="009343B7"/>
    <w:rsid w:val="00934602"/>
    <w:rsid w:val="00934A31"/>
    <w:rsid w:val="00934FAC"/>
    <w:rsid w:val="0093501C"/>
    <w:rsid w:val="009351A1"/>
    <w:rsid w:val="00935365"/>
    <w:rsid w:val="00935BE7"/>
    <w:rsid w:val="00935C5D"/>
    <w:rsid w:val="00935D08"/>
    <w:rsid w:val="009360B9"/>
    <w:rsid w:val="0093639A"/>
    <w:rsid w:val="009374AD"/>
    <w:rsid w:val="00940B50"/>
    <w:rsid w:val="00940DE2"/>
    <w:rsid w:val="00940F25"/>
    <w:rsid w:val="009410B8"/>
    <w:rsid w:val="00941527"/>
    <w:rsid w:val="00941CE1"/>
    <w:rsid w:val="00941D46"/>
    <w:rsid w:val="00942110"/>
    <w:rsid w:val="0094217F"/>
    <w:rsid w:val="00942600"/>
    <w:rsid w:val="009427B2"/>
    <w:rsid w:val="00942A5A"/>
    <w:rsid w:val="00943652"/>
    <w:rsid w:val="00943A94"/>
    <w:rsid w:val="00943DB1"/>
    <w:rsid w:val="009447E6"/>
    <w:rsid w:val="009448D4"/>
    <w:rsid w:val="0094660B"/>
    <w:rsid w:val="00946B93"/>
    <w:rsid w:val="00947E10"/>
    <w:rsid w:val="00951620"/>
    <w:rsid w:val="009520A9"/>
    <w:rsid w:val="009525DB"/>
    <w:rsid w:val="009529A6"/>
    <w:rsid w:val="009537BD"/>
    <w:rsid w:val="00953DD9"/>
    <w:rsid w:val="00953F36"/>
    <w:rsid w:val="009549D5"/>
    <w:rsid w:val="00955EA4"/>
    <w:rsid w:val="009561D6"/>
    <w:rsid w:val="00956383"/>
    <w:rsid w:val="009571C5"/>
    <w:rsid w:val="00957857"/>
    <w:rsid w:val="00957AFF"/>
    <w:rsid w:val="009608BE"/>
    <w:rsid w:val="00960A97"/>
    <w:rsid w:val="00960EEA"/>
    <w:rsid w:val="0096103D"/>
    <w:rsid w:val="009612B4"/>
    <w:rsid w:val="0096157F"/>
    <w:rsid w:val="00961673"/>
    <w:rsid w:val="00962422"/>
    <w:rsid w:val="00962BFC"/>
    <w:rsid w:val="00963524"/>
    <w:rsid w:val="009637B5"/>
    <w:rsid w:val="009637BF"/>
    <w:rsid w:val="0096415C"/>
    <w:rsid w:val="00964D12"/>
    <w:rsid w:val="00965101"/>
    <w:rsid w:val="00965551"/>
    <w:rsid w:val="009655FB"/>
    <w:rsid w:val="00965F37"/>
    <w:rsid w:val="009670E8"/>
    <w:rsid w:val="0096743C"/>
    <w:rsid w:val="00967FDD"/>
    <w:rsid w:val="0097006F"/>
    <w:rsid w:val="00970725"/>
    <w:rsid w:val="0097072C"/>
    <w:rsid w:val="0097178D"/>
    <w:rsid w:val="00972AA3"/>
    <w:rsid w:val="00972D87"/>
    <w:rsid w:val="00973379"/>
    <w:rsid w:val="00973A65"/>
    <w:rsid w:val="00973D4A"/>
    <w:rsid w:val="00973EE4"/>
    <w:rsid w:val="009742CC"/>
    <w:rsid w:val="00974551"/>
    <w:rsid w:val="00975576"/>
    <w:rsid w:val="00976A44"/>
    <w:rsid w:val="00976FC1"/>
    <w:rsid w:val="00977BF6"/>
    <w:rsid w:val="00981925"/>
    <w:rsid w:val="0098261C"/>
    <w:rsid w:val="009828A4"/>
    <w:rsid w:val="0098314E"/>
    <w:rsid w:val="00983285"/>
    <w:rsid w:val="009838E9"/>
    <w:rsid w:val="00984081"/>
    <w:rsid w:val="00984099"/>
    <w:rsid w:val="00984423"/>
    <w:rsid w:val="0098497F"/>
    <w:rsid w:val="009855EF"/>
    <w:rsid w:val="0098599A"/>
    <w:rsid w:val="00985E1A"/>
    <w:rsid w:val="009861B1"/>
    <w:rsid w:val="009864FB"/>
    <w:rsid w:val="00986865"/>
    <w:rsid w:val="009871EF"/>
    <w:rsid w:val="00987669"/>
    <w:rsid w:val="00987940"/>
    <w:rsid w:val="00991396"/>
    <w:rsid w:val="00991A58"/>
    <w:rsid w:val="00992901"/>
    <w:rsid w:val="0099294B"/>
    <w:rsid w:val="009930C3"/>
    <w:rsid w:val="009951EA"/>
    <w:rsid w:val="0099551B"/>
    <w:rsid w:val="00995531"/>
    <w:rsid w:val="00995A03"/>
    <w:rsid w:val="00995B82"/>
    <w:rsid w:val="00995C9A"/>
    <w:rsid w:val="0099631E"/>
    <w:rsid w:val="009963D0"/>
    <w:rsid w:val="009968A7"/>
    <w:rsid w:val="009973EA"/>
    <w:rsid w:val="009975A1"/>
    <w:rsid w:val="009976D6"/>
    <w:rsid w:val="009A0299"/>
    <w:rsid w:val="009A0DF8"/>
    <w:rsid w:val="009A1858"/>
    <w:rsid w:val="009A1BC9"/>
    <w:rsid w:val="009A1C5D"/>
    <w:rsid w:val="009A258D"/>
    <w:rsid w:val="009A264F"/>
    <w:rsid w:val="009A3562"/>
    <w:rsid w:val="009A3838"/>
    <w:rsid w:val="009A384F"/>
    <w:rsid w:val="009A5842"/>
    <w:rsid w:val="009A5C39"/>
    <w:rsid w:val="009A6628"/>
    <w:rsid w:val="009A6CC5"/>
    <w:rsid w:val="009A6E4C"/>
    <w:rsid w:val="009A72F4"/>
    <w:rsid w:val="009A7785"/>
    <w:rsid w:val="009A791A"/>
    <w:rsid w:val="009B00A8"/>
    <w:rsid w:val="009B03EA"/>
    <w:rsid w:val="009B20E3"/>
    <w:rsid w:val="009B2300"/>
    <w:rsid w:val="009B2359"/>
    <w:rsid w:val="009B2588"/>
    <w:rsid w:val="009B275B"/>
    <w:rsid w:val="009B285A"/>
    <w:rsid w:val="009B2E22"/>
    <w:rsid w:val="009B3121"/>
    <w:rsid w:val="009B41A7"/>
    <w:rsid w:val="009B4372"/>
    <w:rsid w:val="009B45C1"/>
    <w:rsid w:val="009B4A0B"/>
    <w:rsid w:val="009B5453"/>
    <w:rsid w:val="009B5571"/>
    <w:rsid w:val="009B5943"/>
    <w:rsid w:val="009B5DAB"/>
    <w:rsid w:val="009B5F22"/>
    <w:rsid w:val="009B65AD"/>
    <w:rsid w:val="009B681E"/>
    <w:rsid w:val="009B6D1D"/>
    <w:rsid w:val="009B756C"/>
    <w:rsid w:val="009C0026"/>
    <w:rsid w:val="009C0192"/>
    <w:rsid w:val="009C0D06"/>
    <w:rsid w:val="009C14C3"/>
    <w:rsid w:val="009C1550"/>
    <w:rsid w:val="009C161A"/>
    <w:rsid w:val="009C2522"/>
    <w:rsid w:val="009C2605"/>
    <w:rsid w:val="009C2737"/>
    <w:rsid w:val="009C2A33"/>
    <w:rsid w:val="009C2DA8"/>
    <w:rsid w:val="009C2E7D"/>
    <w:rsid w:val="009C32C3"/>
    <w:rsid w:val="009C34D3"/>
    <w:rsid w:val="009C3AA6"/>
    <w:rsid w:val="009C3E2A"/>
    <w:rsid w:val="009C4793"/>
    <w:rsid w:val="009C51F3"/>
    <w:rsid w:val="009C60EF"/>
    <w:rsid w:val="009C6225"/>
    <w:rsid w:val="009C639C"/>
    <w:rsid w:val="009C63B0"/>
    <w:rsid w:val="009C64C9"/>
    <w:rsid w:val="009C71B5"/>
    <w:rsid w:val="009C7391"/>
    <w:rsid w:val="009C793E"/>
    <w:rsid w:val="009D05A0"/>
    <w:rsid w:val="009D17C7"/>
    <w:rsid w:val="009D18CC"/>
    <w:rsid w:val="009D2E5D"/>
    <w:rsid w:val="009D2F7E"/>
    <w:rsid w:val="009D3540"/>
    <w:rsid w:val="009D39D6"/>
    <w:rsid w:val="009D4E09"/>
    <w:rsid w:val="009D5658"/>
    <w:rsid w:val="009D56E4"/>
    <w:rsid w:val="009D5C41"/>
    <w:rsid w:val="009D5E64"/>
    <w:rsid w:val="009D6781"/>
    <w:rsid w:val="009D680E"/>
    <w:rsid w:val="009D69E2"/>
    <w:rsid w:val="009D7818"/>
    <w:rsid w:val="009D787C"/>
    <w:rsid w:val="009D7BB9"/>
    <w:rsid w:val="009D7EF2"/>
    <w:rsid w:val="009D7F9C"/>
    <w:rsid w:val="009E0678"/>
    <w:rsid w:val="009E0CD3"/>
    <w:rsid w:val="009E0CEA"/>
    <w:rsid w:val="009E1663"/>
    <w:rsid w:val="009E1B05"/>
    <w:rsid w:val="009E1F27"/>
    <w:rsid w:val="009E20DA"/>
    <w:rsid w:val="009E27EE"/>
    <w:rsid w:val="009E2C46"/>
    <w:rsid w:val="009E2D59"/>
    <w:rsid w:val="009E3149"/>
    <w:rsid w:val="009E3462"/>
    <w:rsid w:val="009E46C9"/>
    <w:rsid w:val="009E4C4B"/>
    <w:rsid w:val="009E4CC4"/>
    <w:rsid w:val="009E506B"/>
    <w:rsid w:val="009E5111"/>
    <w:rsid w:val="009E5697"/>
    <w:rsid w:val="009E569A"/>
    <w:rsid w:val="009E595A"/>
    <w:rsid w:val="009E5ED6"/>
    <w:rsid w:val="009E62F7"/>
    <w:rsid w:val="009E63F6"/>
    <w:rsid w:val="009E6935"/>
    <w:rsid w:val="009E79EA"/>
    <w:rsid w:val="009F0A94"/>
    <w:rsid w:val="009F0F7D"/>
    <w:rsid w:val="009F1B61"/>
    <w:rsid w:val="009F1E67"/>
    <w:rsid w:val="009F2201"/>
    <w:rsid w:val="009F233A"/>
    <w:rsid w:val="009F288F"/>
    <w:rsid w:val="009F2EC8"/>
    <w:rsid w:val="009F2FDA"/>
    <w:rsid w:val="009F3B0A"/>
    <w:rsid w:val="009F49F2"/>
    <w:rsid w:val="009F4A00"/>
    <w:rsid w:val="009F4CFB"/>
    <w:rsid w:val="009F4D6A"/>
    <w:rsid w:val="009F58B5"/>
    <w:rsid w:val="009F59C4"/>
    <w:rsid w:val="009F5B43"/>
    <w:rsid w:val="009F5CE5"/>
    <w:rsid w:val="009F625E"/>
    <w:rsid w:val="009F6F0C"/>
    <w:rsid w:val="009F7381"/>
    <w:rsid w:val="009F7F5A"/>
    <w:rsid w:val="009F7FA0"/>
    <w:rsid w:val="00A003C9"/>
    <w:rsid w:val="00A003E9"/>
    <w:rsid w:val="00A018F7"/>
    <w:rsid w:val="00A01CB2"/>
    <w:rsid w:val="00A029F4"/>
    <w:rsid w:val="00A02D74"/>
    <w:rsid w:val="00A03192"/>
    <w:rsid w:val="00A0362A"/>
    <w:rsid w:val="00A03BCF"/>
    <w:rsid w:val="00A042DB"/>
    <w:rsid w:val="00A04557"/>
    <w:rsid w:val="00A04E5E"/>
    <w:rsid w:val="00A05141"/>
    <w:rsid w:val="00A0523D"/>
    <w:rsid w:val="00A052B7"/>
    <w:rsid w:val="00A0563E"/>
    <w:rsid w:val="00A058C8"/>
    <w:rsid w:val="00A06073"/>
    <w:rsid w:val="00A0652C"/>
    <w:rsid w:val="00A06A5F"/>
    <w:rsid w:val="00A10445"/>
    <w:rsid w:val="00A11152"/>
    <w:rsid w:val="00A11765"/>
    <w:rsid w:val="00A12573"/>
    <w:rsid w:val="00A138A2"/>
    <w:rsid w:val="00A14004"/>
    <w:rsid w:val="00A1434B"/>
    <w:rsid w:val="00A15BDC"/>
    <w:rsid w:val="00A160AF"/>
    <w:rsid w:val="00A16253"/>
    <w:rsid w:val="00A163AE"/>
    <w:rsid w:val="00A16A3E"/>
    <w:rsid w:val="00A17671"/>
    <w:rsid w:val="00A17ED6"/>
    <w:rsid w:val="00A20015"/>
    <w:rsid w:val="00A21172"/>
    <w:rsid w:val="00A218B4"/>
    <w:rsid w:val="00A21D29"/>
    <w:rsid w:val="00A222DC"/>
    <w:rsid w:val="00A2286F"/>
    <w:rsid w:val="00A2302E"/>
    <w:rsid w:val="00A23401"/>
    <w:rsid w:val="00A235D5"/>
    <w:rsid w:val="00A23882"/>
    <w:rsid w:val="00A23938"/>
    <w:rsid w:val="00A23AE2"/>
    <w:rsid w:val="00A23BE2"/>
    <w:rsid w:val="00A2417A"/>
    <w:rsid w:val="00A24E0F"/>
    <w:rsid w:val="00A2587C"/>
    <w:rsid w:val="00A263F0"/>
    <w:rsid w:val="00A26437"/>
    <w:rsid w:val="00A2693F"/>
    <w:rsid w:val="00A26A5E"/>
    <w:rsid w:val="00A26BDE"/>
    <w:rsid w:val="00A27497"/>
    <w:rsid w:val="00A2788E"/>
    <w:rsid w:val="00A27A68"/>
    <w:rsid w:val="00A27D6E"/>
    <w:rsid w:val="00A309EA"/>
    <w:rsid w:val="00A30A67"/>
    <w:rsid w:val="00A31685"/>
    <w:rsid w:val="00A317C5"/>
    <w:rsid w:val="00A31B6F"/>
    <w:rsid w:val="00A32DA8"/>
    <w:rsid w:val="00A33CC5"/>
    <w:rsid w:val="00A3401D"/>
    <w:rsid w:val="00A344F8"/>
    <w:rsid w:val="00A345AA"/>
    <w:rsid w:val="00A34E16"/>
    <w:rsid w:val="00A35C2C"/>
    <w:rsid w:val="00A362FE"/>
    <w:rsid w:val="00A36A0C"/>
    <w:rsid w:val="00A36C98"/>
    <w:rsid w:val="00A36CB3"/>
    <w:rsid w:val="00A374E6"/>
    <w:rsid w:val="00A37D9F"/>
    <w:rsid w:val="00A37E61"/>
    <w:rsid w:val="00A40519"/>
    <w:rsid w:val="00A41142"/>
    <w:rsid w:val="00A412AF"/>
    <w:rsid w:val="00A415E8"/>
    <w:rsid w:val="00A41683"/>
    <w:rsid w:val="00A42694"/>
    <w:rsid w:val="00A428C4"/>
    <w:rsid w:val="00A428CC"/>
    <w:rsid w:val="00A43F87"/>
    <w:rsid w:val="00A445C0"/>
    <w:rsid w:val="00A44751"/>
    <w:rsid w:val="00A448BE"/>
    <w:rsid w:val="00A451F3"/>
    <w:rsid w:val="00A46517"/>
    <w:rsid w:val="00A466FB"/>
    <w:rsid w:val="00A46796"/>
    <w:rsid w:val="00A4709D"/>
    <w:rsid w:val="00A476E4"/>
    <w:rsid w:val="00A47AAD"/>
    <w:rsid w:val="00A50127"/>
    <w:rsid w:val="00A5018C"/>
    <w:rsid w:val="00A50A5A"/>
    <w:rsid w:val="00A51283"/>
    <w:rsid w:val="00A512A5"/>
    <w:rsid w:val="00A5159C"/>
    <w:rsid w:val="00A51A5F"/>
    <w:rsid w:val="00A52352"/>
    <w:rsid w:val="00A53782"/>
    <w:rsid w:val="00A54E89"/>
    <w:rsid w:val="00A54FB9"/>
    <w:rsid w:val="00A554FC"/>
    <w:rsid w:val="00A55522"/>
    <w:rsid w:val="00A55D8F"/>
    <w:rsid w:val="00A55D90"/>
    <w:rsid w:val="00A566A9"/>
    <w:rsid w:val="00A567FB"/>
    <w:rsid w:val="00A5699D"/>
    <w:rsid w:val="00A56BE5"/>
    <w:rsid w:val="00A56C1E"/>
    <w:rsid w:val="00A56DE2"/>
    <w:rsid w:val="00A57619"/>
    <w:rsid w:val="00A57900"/>
    <w:rsid w:val="00A57E53"/>
    <w:rsid w:val="00A57FF9"/>
    <w:rsid w:val="00A6010C"/>
    <w:rsid w:val="00A603F8"/>
    <w:rsid w:val="00A60641"/>
    <w:rsid w:val="00A60848"/>
    <w:rsid w:val="00A6211B"/>
    <w:rsid w:val="00A62611"/>
    <w:rsid w:val="00A626C8"/>
    <w:rsid w:val="00A638A5"/>
    <w:rsid w:val="00A63D16"/>
    <w:rsid w:val="00A649F1"/>
    <w:rsid w:val="00A6506C"/>
    <w:rsid w:val="00A656C3"/>
    <w:rsid w:val="00A66968"/>
    <w:rsid w:val="00A66AD0"/>
    <w:rsid w:val="00A66BEE"/>
    <w:rsid w:val="00A67C14"/>
    <w:rsid w:val="00A67F31"/>
    <w:rsid w:val="00A7015A"/>
    <w:rsid w:val="00A70799"/>
    <w:rsid w:val="00A70C14"/>
    <w:rsid w:val="00A70D80"/>
    <w:rsid w:val="00A71B60"/>
    <w:rsid w:val="00A71D2B"/>
    <w:rsid w:val="00A71FB5"/>
    <w:rsid w:val="00A72036"/>
    <w:rsid w:val="00A7211D"/>
    <w:rsid w:val="00A724A4"/>
    <w:rsid w:val="00A72B85"/>
    <w:rsid w:val="00A7397A"/>
    <w:rsid w:val="00A741DE"/>
    <w:rsid w:val="00A7455B"/>
    <w:rsid w:val="00A7484C"/>
    <w:rsid w:val="00A74985"/>
    <w:rsid w:val="00A74BE4"/>
    <w:rsid w:val="00A74EFB"/>
    <w:rsid w:val="00A75D04"/>
    <w:rsid w:val="00A75F5D"/>
    <w:rsid w:val="00A76756"/>
    <w:rsid w:val="00A771A2"/>
    <w:rsid w:val="00A804A6"/>
    <w:rsid w:val="00A80CDD"/>
    <w:rsid w:val="00A81801"/>
    <w:rsid w:val="00A81B1C"/>
    <w:rsid w:val="00A81B2D"/>
    <w:rsid w:val="00A8210D"/>
    <w:rsid w:val="00A82897"/>
    <w:rsid w:val="00A836AB"/>
    <w:rsid w:val="00A83A9A"/>
    <w:rsid w:val="00A83BBE"/>
    <w:rsid w:val="00A83F41"/>
    <w:rsid w:val="00A845D8"/>
    <w:rsid w:val="00A847CC"/>
    <w:rsid w:val="00A84B45"/>
    <w:rsid w:val="00A84C1F"/>
    <w:rsid w:val="00A85099"/>
    <w:rsid w:val="00A85291"/>
    <w:rsid w:val="00A854E4"/>
    <w:rsid w:val="00A857FB"/>
    <w:rsid w:val="00A85915"/>
    <w:rsid w:val="00A859A6"/>
    <w:rsid w:val="00A85EA8"/>
    <w:rsid w:val="00A861FA"/>
    <w:rsid w:val="00A86352"/>
    <w:rsid w:val="00A86866"/>
    <w:rsid w:val="00A86B8A"/>
    <w:rsid w:val="00A86D1B"/>
    <w:rsid w:val="00A87A64"/>
    <w:rsid w:val="00A87E3C"/>
    <w:rsid w:val="00A87F2B"/>
    <w:rsid w:val="00A905BE"/>
    <w:rsid w:val="00A90681"/>
    <w:rsid w:val="00A90E00"/>
    <w:rsid w:val="00A910F1"/>
    <w:rsid w:val="00A91CFA"/>
    <w:rsid w:val="00A93113"/>
    <w:rsid w:val="00A9339E"/>
    <w:rsid w:val="00A93810"/>
    <w:rsid w:val="00A93B59"/>
    <w:rsid w:val="00A93CD5"/>
    <w:rsid w:val="00A93CD8"/>
    <w:rsid w:val="00A94129"/>
    <w:rsid w:val="00A959D7"/>
    <w:rsid w:val="00A95D95"/>
    <w:rsid w:val="00A963AC"/>
    <w:rsid w:val="00A96BAE"/>
    <w:rsid w:val="00A96C6E"/>
    <w:rsid w:val="00A97F97"/>
    <w:rsid w:val="00AA00A9"/>
    <w:rsid w:val="00AA01D3"/>
    <w:rsid w:val="00AA0773"/>
    <w:rsid w:val="00AA0B47"/>
    <w:rsid w:val="00AA0EE8"/>
    <w:rsid w:val="00AA1E42"/>
    <w:rsid w:val="00AA2494"/>
    <w:rsid w:val="00AA2967"/>
    <w:rsid w:val="00AA35DD"/>
    <w:rsid w:val="00AA37DF"/>
    <w:rsid w:val="00AA4719"/>
    <w:rsid w:val="00AA4AFB"/>
    <w:rsid w:val="00AA4F3D"/>
    <w:rsid w:val="00AA535B"/>
    <w:rsid w:val="00AA6346"/>
    <w:rsid w:val="00AA6652"/>
    <w:rsid w:val="00AA66F5"/>
    <w:rsid w:val="00AA6791"/>
    <w:rsid w:val="00AA6981"/>
    <w:rsid w:val="00AA6B85"/>
    <w:rsid w:val="00AA6D01"/>
    <w:rsid w:val="00AA6EA2"/>
    <w:rsid w:val="00AA77D8"/>
    <w:rsid w:val="00AA79F4"/>
    <w:rsid w:val="00AB024F"/>
    <w:rsid w:val="00AB11D6"/>
    <w:rsid w:val="00AB1EBA"/>
    <w:rsid w:val="00AB1F5C"/>
    <w:rsid w:val="00AB210C"/>
    <w:rsid w:val="00AB286C"/>
    <w:rsid w:val="00AB2F50"/>
    <w:rsid w:val="00AB31D9"/>
    <w:rsid w:val="00AB424F"/>
    <w:rsid w:val="00AB4469"/>
    <w:rsid w:val="00AB5063"/>
    <w:rsid w:val="00AB55F8"/>
    <w:rsid w:val="00AB566E"/>
    <w:rsid w:val="00AB575D"/>
    <w:rsid w:val="00AB5922"/>
    <w:rsid w:val="00AB6411"/>
    <w:rsid w:val="00AB674B"/>
    <w:rsid w:val="00AB71AD"/>
    <w:rsid w:val="00AB738B"/>
    <w:rsid w:val="00AB7B51"/>
    <w:rsid w:val="00AC0336"/>
    <w:rsid w:val="00AC0766"/>
    <w:rsid w:val="00AC23F8"/>
    <w:rsid w:val="00AC2540"/>
    <w:rsid w:val="00AC25D2"/>
    <w:rsid w:val="00AC2DFC"/>
    <w:rsid w:val="00AC2E34"/>
    <w:rsid w:val="00AC2E3D"/>
    <w:rsid w:val="00AC329B"/>
    <w:rsid w:val="00AC3D11"/>
    <w:rsid w:val="00AC3D73"/>
    <w:rsid w:val="00AC51D4"/>
    <w:rsid w:val="00AC5235"/>
    <w:rsid w:val="00AC53CB"/>
    <w:rsid w:val="00AC54BC"/>
    <w:rsid w:val="00AC5817"/>
    <w:rsid w:val="00AC5AEE"/>
    <w:rsid w:val="00AC6B2D"/>
    <w:rsid w:val="00AC7202"/>
    <w:rsid w:val="00AC7B12"/>
    <w:rsid w:val="00AC7F86"/>
    <w:rsid w:val="00AD0272"/>
    <w:rsid w:val="00AD037B"/>
    <w:rsid w:val="00AD0510"/>
    <w:rsid w:val="00AD0D4B"/>
    <w:rsid w:val="00AD1638"/>
    <w:rsid w:val="00AD2376"/>
    <w:rsid w:val="00AD257C"/>
    <w:rsid w:val="00AD2D6E"/>
    <w:rsid w:val="00AD3B50"/>
    <w:rsid w:val="00AD3BF5"/>
    <w:rsid w:val="00AD46AD"/>
    <w:rsid w:val="00AD476E"/>
    <w:rsid w:val="00AD58D6"/>
    <w:rsid w:val="00AD5B35"/>
    <w:rsid w:val="00AD6D37"/>
    <w:rsid w:val="00AD71DA"/>
    <w:rsid w:val="00AD7D5C"/>
    <w:rsid w:val="00AD7E33"/>
    <w:rsid w:val="00AD7F09"/>
    <w:rsid w:val="00AE0C4E"/>
    <w:rsid w:val="00AE20FA"/>
    <w:rsid w:val="00AE26B3"/>
    <w:rsid w:val="00AE280C"/>
    <w:rsid w:val="00AE303C"/>
    <w:rsid w:val="00AE3152"/>
    <w:rsid w:val="00AE3A6C"/>
    <w:rsid w:val="00AE41F9"/>
    <w:rsid w:val="00AE42AF"/>
    <w:rsid w:val="00AE4396"/>
    <w:rsid w:val="00AE4A58"/>
    <w:rsid w:val="00AE519F"/>
    <w:rsid w:val="00AE5348"/>
    <w:rsid w:val="00AE5484"/>
    <w:rsid w:val="00AE5E66"/>
    <w:rsid w:val="00AE7CDB"/>
    <w:rsid w:val="00AF035B"/>
    <w:rsid w:val="00AF0546"/>
    <w:rsid w:val="00AF0FAA"/>
    <w:rsid w:val="00AF0FC4"/>
    <w:rsid w:val="00AF1B2F"/>
    <w:rsid w:val="00AF27A5"/>
    <w:rsid w:val="00AF371B"/>
    <w:rsid w:val="00AF45A5"/>
    <w:rsid w:val="00AF4692"/>
    <w:rsid w:val="00AF5572"/>
    <w:rsid w:val="00AF5BCF"/>
    <w:rsid w:val="00AF632E"/>
    <w:rsid w:val="00AF651B"/>
    <w:rsid w:val="00AF65FB"/>
    <w:rsid w:val="00AF6A56"/>
    <w:rsid w:val="00AF6BD6"/>
    <w:rsid w:val="00AF6E1D"/>
    <w:rsid w:val="00AF7343"/>
    <w:rsid w:val="00AF7746"/>
    <w:rsid w:val="00AF7ABF"/>
    <w:rsid w:val="00AF7D50"/>
    <w:rsid w:val="00AF7DD7"/>
    <w:rsid w:val="00B00AF4"/>
    <w:rsid w:val="00B00C97"/>
    <w:rsid w:val="00B017C4"/>
    <w:rsid w:val="00B0183F"/>
    <w:rsid w:val="00B01BA9"/>
    <w:rsid w:val="00B02194"/>
    <w:rsid w:val="00B021D0"/>
    <w:rsid w:val="00B023CC"/>
    <w:rsid w:val="00B02589"/>
    <w:rsid w:val="00B029FA"/>
    <w:rsid w:val="00B02A8B"/>
    <w:rsid w:val="00B02BBB"/>
    <w:rsid w:val="00B02D0D"/>
    <w:rsid w:val="00B0338B"/>
    <w:rsid w:val="00B03518"/>
    <w:rsid w:val="00B03600"/>
    <w:rsid w:val="00B03BE3"/>
    <w:rsid w:val="00B03EFB"/>
    <w:rsid w:val="00B0423F"/>
    <w:rsid w:val="00B042B6"/>
    <w:rsid w:val="00B04473"/>
    <w:rsid w:val="00B047FC"/>
    <w:rsid w:val="00B04B7A"/>
    <w:rsid w:val="00B0504A"/>
    <w:rsid w:val="00B0510D"/>
    <w:rsid w:val="00B05513"/>
    <w:rsid w:val="00B056EF"/>
    <w:rsid w:val="00B05734"/>
    <w:rsid w:val="00B057EF"/>
    <w:rsid w:val="00B05D9E"/>
    <w:rsid w:val="00B05EAC"/>
    <w:rsid w:val="00B05FB2"/>
    <w:rsid w:val="00B066F7"/>
    <w:rsid w:val="00B06740"/>
    <w:rsid w:val="00B06995"/>
    <w:rsid w:val="00B07166"/>
    <w:rsid w:val="00B0793A"/>
    <w:rsid w:val="00B07A45"/>
    <w:rsid w:val="00B10053"/>
    <w:rsid w:val="00B106AB"/>
    <w:rsid w:val="00B11624"/>
    <w:rsid w:val="00B1170D"/>
    <w:rsid w:val="00B11FCB"/>
    <w:rsid w:val="00B11FD5"/>
    <w:rsid w:val="00B1289F"/>
    <w:rsid w:val="00B12C0F"/>
    <w:rsid w:val="00B13205"/>
    <w:rsid w:val="00B13496"/>
    <w:rsid w:val="00B13529"/>
    <w:rsid w:val="00B14339"/>
    <w:rsid w:val="00B1492B"/>
    <w:rsid w:val="00B14ACB"/>
    <w:rsid w:val="00B15113"/>
    <w:rsid w:val="00B16812"/>
    <w:rsid w:val="00B168B4"/>
    <w:rsid w:val="00B16E3A"/>
    <w:rsid w:val="00B16F41"/>
    <w:rsid w:val="00B17154"/>
    <w:rsid w:val="00B17F01"/>
    <w:rsid w:val="00B17FC2"/>
    <w:rsid w:val="00B21016"/>
    <w:rsid w:val="00B216E3"/>
    <w:rsid w:val="00B217CA"/>
    <w:rsid w:val="00B21B9C"/>
    <w:rsid w:val="00B22863"/>
    <w:rsid w:val="00B2313E"/>
    <w:rsid w:val="00B231DB"/>
    <w:rsid w:val="00B23205"/>
    <w:rsid w:val="00B2336F"/>
    <w:rsid w:val="00B23C5F"/>
    <w:rsid w:val="00B245EB"/>
    <w:rsid w:val="00B246E6"/>
    <w:rsid w:val="00B259F5"/>
    <w:rsid w:val="00B25A58"/>
    <w:rsid w:val="00B25AE4"/>
    <w:rsid w:val="00B25E85"/>
    <w:rsid w:val="00B2624E"/>
    <w:rsid w:val="00B26659"/>
    <w:rsid w:val="00B26675"/>
    <w:rsid w:val="00B26976"/>
    <w:rsid w:val="00B26977"/>
    <w:rsid w:val="00B271F8"/>
    <w:rsid w:val="00B27E81"/>
    <w:rsid w:val="00B30096"/>
    <w:rsid w:val="00B30535"/>
    <w:rsid w:val="00B30BC2"/>
    <w:rsid w:val="00B30BEA"/>
    <w:rsid w:val="00B3140B"/>
    <w:rsid w:val="00B31C72"/>
    <w:rsid w:val="00B31C78"/>
    <w:rsid w:val="00B31DE2"/>
    <w:rsid w:val="00B31E52"/>
    <w:rsid w:val="00B3235A"/>
    <w:rsid w:val="00B328B5"/>
    <w:rsid w:val="00B333B5"/>
    <w:rsid w:val="00B334FE"/>
    <w:rsid w:val="00B33570"/>
    <w:rsid w:val="00B34DA9"/>
    <w:rsid w:val="00B35028"/>
    <w:rsid w:val="00B35A69"/>
    <w:rsid w:val="00B36025"/>
    <w:rsid w:val="00B3763D"/>
    <w:rsid w:val="00B40130"/>
    <w:rsid w:val="00B402FA"/>
    <w:rsid w:val="00B40425"/>
    <w:rsid w:val="00B41A0A"/>
    <w:rsid w:val="00B42474"/>
    <w:rsid w:val="00B42667"/>
    <w:rsid w:val="00B42686"/>
    <w:rsid w:val="00B42B7E"/>
    <w:rsid w:val="00B43BFB"/>
    <w:rsid w:val="00B43F47"/>
    <w:rsid w:val="00B4460A"/>
    <w:rsid w:val="00B44974"/>
    <w:rsid w:val="00B461FC"/>
    <w:rsid w:val="00B47088"/>
    <w:rsid w:val="00B47BDE"/>
    <w:rsid w:val="00B502E1"/>
    <w:rsid w:val="00B51484"/>
    <w:rsid w:val="00B51652"/>
    <w:rsid w:val="00B51786"/>
    <w:rsid w:val="00B51AE2"/>
    <w:rsid w:val="00B52C4B"/>
    <w:rsid w:val="00B53FBB"/>
    <w:rsid w:val="00B54BA1"/>
    <w:rsid w:val="00B56258"/>
    <w:rsid w:val="00B57311"/>
    <w:rsid w:val="00B57403"/>
    <w:rsid w:val="00B57A6A"/>
    <w:rsid w:val="00B61916"/>
    <w:rsid w:val="00B61A46"/>
    <w:rsid w:val="00B61E92"/>
    <w:rsid w:val="00B62007"/>
    <w:rsid w:val="00B627E0"/>
    <w:rsid w:val="00B633DA"/>
    <w:rsid w:val="00B637C3"/>
    <w:rsid w:val="00B63E0C"/>
    <w:rsid w:val="00B63F07"/>
    <w:rsid w:val="00B6437C"/>
    <w:rsid w:val="00B6439F"/>
    <w:rsid w:val="00B65DFC"/>
    <w:rsid w:val="00B65EE8"/>
    <w:rsid w:val="00B66C6A"/>
    <w:rsid w:val="00B67111"/>
    <w:rsid w:val="00B671AC"/>
    <w:rsid w:val="00B6750E"/>
    <w:rsid w:val="00B67C75"/>
    <w:rsid w:val="00B706A2"/>
    <w:rsid w:val="00B715BB"/>
    <w:rsid w:val="00B7210A"/>
    <w:rsid w:val="00B7220A"/>
    <w:rsid w:val="00B72717"/>
    <w:rsid w:val="00B72822"/>
    <w:rsid w:val="00B72BD8"/>
    <w:rsid w:val="00B72FB1"/>
    <w:rsid w:val="00B7376C"/>
    <w:rsid w:val="00B739D6"/>
    <w:rsid w:val="00B73D03"/>
    <w:rsid w:val="00B73E38"/>
    <w:rsid w:val="00B75516"/>
    <w:rsid w:val="00B755B0"/>
    <w:rsid w:val="00B756C1"/>
    <w:rsid w:val="00B75A58"/>
    <w:rsid w:val="00B75B49"/>
    <w:rsid w:val="00B75BAE"/>
    <w:rsid w:val="00B762B3"/>
    <w:rsid w:val="00B764C0"/>
    <w:rsid w:val="00B7677A"/>
    <w:rsid w:val="00B76A41"/>
    <w:rsid w:val="00B76DFA"/>
    <w:rsid w:val="00B7708B"/>
    <w:rsid w:val="00B7718B"/>
    <w:rsid w:val="00B77DA3"/>
    <w:rsid w:val="00B80029"/>
    <w:rsid w:val="00B804C1"/>
    <w:rsid w:val="00B80731"/>
    <w:rsid w:val="00B8083A"/>
    <w:rsid w:val="00B80B25"/>
    <w:rsid w:val="00B80BEC"/>
    <w:rsid w:val="00B8153D"/>
    <w:rsid w:val="00B81E26"/>
    <w:rsid w:val="00B828BF"/>
    <w:rsid w:val="00B82A82"/>
    <w:rsid w:val="00B82C10"/>
    <w:rsid w:val="00B839DF"/>
    <w:rsid w:val="00B83ACF"/>
    <w:rsid w:val="00B83DC4"/>
    <w:rsid w:val="00B83FCD"/>
    <w:rsid w:val="00B85101"/>
    <w:rsid w:val="00B85272"/>
    <w:rsid w:val="00B857BC"/>
    <w:rsid w:val="00B8588C"/>
    <w:rsid w:val="00B85B64"/>
    <w:rsid w:val="00B868A6"/>
    <w:rsid w:val="00B86DD8"/>
    <w:rsid w:val="00B87130"/>
    <w:rsid w:val="00B874E0"/>
    <w:rsid w:val="00B87EEE"/>
    <w:rsid w:val="00B90421"/>
    <w:rsid w:val="00B90529"/>
    <w:rsid w:val="00B9075B"/>
    <w:rsid w:val="00B911B3"/>
    <w:rsid w:val="00B91554"/>
    <w:rsid w:val="00B91654"/>
    <w:rsid w:val="00B9173F"/>
    <w:rsid w:val="00B91E28"/>
    <w:rsid w:val="00B934E2"/>
    <w:rsid w:val="00B9390F"/>
    <w:rsid w:val="00B93C54"/>
    <w:rsid w:val="00B9403D"/>
    <w:rsid w:val="00B959EF"/>
    <w:rsid w:val="00B97E87"/>
    <w:rsid w:val="00B97FA1"/>
    <w:rsid w:val="00BA0079"/>
    <w:rsid w:val="00BA0091"/>
    <w:rsid w:val="00BA050B"/>
    <w:rsid w:val="00BA0657"/>
    <w:rsid w:val="00BA0788"/>
    <w:rsid w:val="00BA1981"/>
    <w:rsid w:val="00BA316A"/>
    <w:rsid w:val="00BA55DE"/>
    <w:rsid w:val="00BA5AB6"/>
    <w:rsid w:val="00BA5C70"/>
    <w:rsid w:val="00BA5CFB"/>
    <w:rsid w:val="00BA5D5B"/>
    <w:rsid w:val="00BA5E20"/>
    <w:rsid w:val="00BA6799"/>
    <w:rsid w:val="00BA6B0C"/>
    <w:rsid w:val="00BA6C38"/>
    <w:rsid w:val="00BA6D2A"/>
    <w:rsid w:val="00BA6DF8"/>
    <w:rsid w:val="00BA6E64"/>
    <w:rsid w:val="00BA7B30"/>
    <w:rsid w:val="00BB0205"/>
    <w:rsid w:val="00BB0725"/>
    <w:rsid w:val="00BB0A84"/>
    <w:rsid w:val="00BB1216"/>
    <w:rsid w:val="00BB1318"/>
    <w:rsid w:val="00BB16EB"/>
    <w:rsid w:val="00BB17F8"/>
    <w:rsid w:val="00BB1BDF"/>
    <w:rsid w:val="00BB1EF8"/>
    <w:rsid w:val="00BB29BF"/>
    <w:rsid w:val="00BB4758"/>
    <w:rsid w:val="00BB4BC2"/>
    <w:rsid w:val="00BB558F"/>
    <w:rsid w:val="00BB5719"/>
    <w:rsid w:val="00BB6339"/>
    <w:rsid w:val="00BB6AB6"/>
    <w:rsid w:val="00BB712B"/>
    <w:rsid w:val="00BB724B"/>
    <w:rsid w:val="00BB7388"/>
    <w:rsid w:val="00BB7922"/>
    <w:rsid w:val="00BB7EBD"/>
    <w:rsid w:val="00BB7FB6"/>
    <w:rsid w:val="00BC0B40"/>
    <w:rsid w:val="00BC19BE"/>
    <w:rsid w:val="00BC270B"/>
    <w:rsid w:val="00BC3335"/>
    <w:rsid w:val="00BC3E6B"/>
    <w:rsid w:val="00BC3F0B"/>
    <w:rsid w:val="00BC3F30"/>
    <w:rsid w:val="00BC481C"/>
    <w:rsid w:val="00BC69C6"/>
    <w:rsid w:val="00BC733B"/>
    <w:rsid w:val="00BC7433"/>
    <w:rsid w:val="00BC7AC8"/>
    <w:rsid w:val="00BD006A"/>
    <w:rsid w:val="00BD107F"/>
    <w:rsid w:val="00BD11BB"/>
    <w:rsid w:val="00BD11D8"/>
    <w:rsid w:val="00BD16DD"/>
    <w:rsid w:val="00BD1933"/>
    <w:rsid w:val="00BD2259"/>
    <w:rsid w:val="00BD267A"/>
    <w:rsid w:val="00BD2CE3"/>
    <w:rsid w:val="00BD2DB7"/>
    <w:rsid w:val="00BD2E06"/>
    <w:rsid w:val="00BD3F07"/>
    <w:rsid w:val="00BD4838"/>
    <w:rsid w:val="00BD4A9A"/>
    <w:rsid w:val="00BD4E79"/>
    <w:rsid w:val="00BD4E9F"/>
    <w:rsid w:val="00BD57F8"/>
    <w:rsid w:val="00BD58A3"/>
    <w:rsid w:val="00BD5A68"/>
    <w:rsid w:val="00BD6646"/>
    <w:rsid w:val="00BD67D6"/>
    <w:rsid w:val="00BD6F9B"/>
    <w:rsid w:val="00BD6FA7"/>
    <w:rsid w:val="00BD6FAE"/>
    <w:rsid w:val="00BD72BC"/>
    <w:rsid w:val="00BD73CE"/>
    <w:rsid w:val="00BD7BEC"/>
    <w:rsid w:val="00BE0897"/>
    <w:rsid w:val="00BE0AFA"/>
    <w:rsid w:val="00BE0EF3"/>
    <w:rsid w:val="00BE17C8"/>
    <w:rsid w:val="00BE223F"/>
    <w:rsid w:val="00BE2647"/>
    <w:rsid w:val="00BE3254"/>
    <w:rsid w:val="00BE34D8"/>
    <w:rsid w:val="00BE39CC"/>
    <w:rsid w:val="00BE4012"/>
    <w:rsid w:val="00BE4BE6"/>
    <w:rsid w:val="00BE5164"/>
    <w:rsid w:val="00BE647B"/>
    <w:rsid w:val="00BE64B9"/>
    <w:rsid w:val="00BE67B6"/>
    <w:rsid w:val="00BE7338"/>
    <w:rsid w:val="00BE7735"/>
    <w:rsid w:val="00BE7DB9"/>
    <w:rsid w:val="00BE7F74"/>
    <w:rsid w:val="00BF02B5"/>
    <w:rsid w:val="00BF0F7E"/>
    <w:rsid w:val="00BF166B"/>
    <w:rsid w:val="00BF1CD6"/>
    <w:rsid w:val="00BF2769"/>
    <w:rsid w:val="00BF3418"/>
    <w:rsid w:val="00BF375A"/>
    <w:rsid w:val="00BF3C72"/>
    <w:rsid w:val="00BF4437"/>
    <w:rsid w:val="00BF46E0"/>
    <w:rsid w:val="00BF4DC7"/>
    <w:rsid w:val="00BF6011"/>
    <w:rsid w:val="00BF60DB"/>
    <w:rsid w:val="00BF629A"/>
    <w:rsid w:val="00BF6C77"/>
    <w:rsid w:val="00BF72BF"/>
    <w:rsid w:val="00BF78C6"/>
    <w:rsid w:val="00C00F9F"/>
    <w:rsid w:val="00C01869"/>
    <w:rsid w:val="00C0294E"/>
    <w:rsid w:val="00C0497E"/>
    <w:rsid w:val="00C04E63"/>
    <w:rsid w:val="00C05F42"/>
    <w:rsid w:val="00C06010"/>
    <w:rsid w:val="00C06319"/>
    <w:rsid w:val="00C0712C"/>
    <w:rsid w:val="00C076E9"/>
    <w:rsid w:val="00C07F43"/>
    <w:rsid w:val="00C100DE"/>
    <w:rsid w:val="00C10119"/>
    <w:rsid w:val="00C1037E"/>
    <w:rsid w:val="00C1054A"/>
    <w:rsid w:val="00C1088F"/>
    <w:rsid w:val="00C10B6F"/>
    <w:rsid w:val="00C10D1E"/>
    <w:rsid w:val="00C11B23"/>
    <w:rsid w:val="00C1214F"/>
    <w:rsid w:val="00C126F7"/>
    <w:rsid w:val="00C1295C"/>
    <w:rsid w:val="00C154BA"/>
    <w:rsid w:val="00C15529"/>
    <w:rsid w:val="00C15592"/>
    <w:rsid w:val="00C164F4"/>
    <w:rsid w:val="00C165CD"/>
    <w:rsid w:val="00C1670A"/>
    <w:rsid w:val="00C16CBA"/>
    <w:rsid w:val="00C1735C"/>
    <w:rsid w:val="00C173BD"/>
    <w:rsid w:val="00C17907"/>
    <w:rsid w:val="00C17EF1"/>
    <w:rsid w:val="00C17F09"/>
    <w:rsid w:val="00C205F8"/>
    <w:rsid w:val="00C20DE7"/>
    <w:rsid w:val="00C20F87"/>
    <w:rsid w:val="00C21891"/>
    <w:rsid w:val="00C21AB4"/>
    <w:rsid w:val="00C22402"/>
    <w:rsid w:val="00C22897"/>
    <w:rsid w:val="00C228A2"/>
    <w:rsid w:val="00C2412E"/>
    <w:rsid w:val="00C24391"/>
    <w:rsid w:val="00C24C59"/>
    <w:rsid w:val="00C25EC6"/>
    <w:rsid w:val="00C2631B"/>
    <w:rsid w:val="00C26702"/>
    <w:rsid w:val="00C26E62"/>
    <w:rsid w:val="00C273BD"/>
    <w:rsid w:val="00C27F71"/>
    <w:rsid w:val="00C31058"/>
    <w:rsid w:val="00C324F9"/>
    <w:rsid w:val="00C3253C"/>
    <w:rsid w:val="00C32708"/>
    <w:rsid w:val="00C32F5F"/>
    <w:rsid w:val="00C3307E"/>
    <w:rsid w:val="00C34912"/>
    <w:rsid w:val="00C34F51"/>
    <w:rsid w:val="00C351BD"/>
    <w:rsid w:val="00C35431"/>
    <w:rsid w:val="00C356FB"/>
    <w:rsid w:val="00C359E7"/>
    <w:rsid w:val="00C35A1A"/>
    <w:rsid w:val="00C361DB"/>
    <w:rsid w:val="00C366A6"/>
    <w:rsid w:val="00C36DD8"/>
    <w:rsid w:val="00C36FFD"/>
    <w:rsid w:val="00C37358"/>
    <w:rsid w:val="00C37F98"/>
    <w:rsid w:val="00C40023"/>
    <w:rsid w:val="00C40353"/>
    <w:rsid w:val="00C4063C"/>
    <w:rsid w:val="00C4122C"/>
    <w:rsid w:val="00C416FD"/>
    <w:rsid w:val="00C42794"/>
    <w:rsid w:val="00C42F83"/>
    <w:rsid w:val="00C43147"/>
    <w:rsid w:val="00C43571"/>
    <w:rsid w:val="00C43995"/>
    <w:rsid w:val="00C439AC"/>
    <w:rsid w:val="00C43EE2"/>
    <w:rsid w:val="00C43F2E"/>
    <w:rsid w:val="00C440B7"/>
    <w:rsid w:val="00C45131"/>
    <w:rsid w:val="00C453B2"/>
    <w:rsid w:val="00C454BE"/>
    <w:rsid w:val="00C47787"/>
    <w:rsid w:val="00C47F6F"/>
    <w:rsid w:val="00C50D1C"/>
    <w:rsid w:val="00C51066"/>
    <w:rsid w:val="00C51E75"/>
    <w:rsid w:val="00C51F01"/>
    <w:rsid w:val="00C52114"/>
    <w:rsid w:val="00C52331"/>
    <w:rsid w:val="00C52395"/>
    <w:rsid w:val="00C53211"/>
    <w:rsid w:val="00C5363E"/>
    <w:rsid w:val="00C53B26"/>
    <w:rsid w:val="00C54470"/>
    <w:rsid w:val="00C54935"/>
    <w:rsid w:val="00C5530D"/>
    <w:rsid w:val="00C5647C"/>
    <w:rsid w:val="00C56ABF"/>
    <w:rsid w:val="00C56DF4"/>
    <w:rsid w:val="00C56E67"/>
    <w:rsid w:val="00C56F0F"/>
    <w:rsid w:val="00C56FFA"/>
    <w:rsid w:val="00C57888"/>
    <w:rsid w:val="00C605CF"/>
    <w:rsid w:val="00C607B3"/>
    <w:rsid w:val="00C60A73"/>
    <w:rsid w:val="00C61361"/>
    <w:rsid w:val="00C61A22"/>
    <w:rsid w:val="00C61B2A"/>
    <w:rsid w:val="00C620E9"/>
    <w:rsid w:val="00C624ED"/>
    <w:rsid w:val="00C62743"/>
    <w:rsid w:val="00C62787"/>
    <w:rsid w:val="00C633FD"/>
    <w:rsid w:val="00C638F3"/>
    <w:rsid w:val="00C6419F"/>
    <w:rsid w:val="00C6498B"/>
    <w:rsid w:val="00C65424"/>
    <w:rsid w:val="00C6567C"/>
    <w:rsid w:val="00C66338"/>
    <w:rsid w:val="00C66B48"/>
    <w:rsid w:val="00C66C95"/>
    <w:rsid w:val="00C66F51"/>
    <w:rsid w:val="00C670AC"/>
    <w:rsid w:val="00C67826"/>
    <w:rsid w:val="00C67B22"/>
    <w:rsid w:val="00C67B91"/>
    <w:rsid w:val="00C7045D"/>
    <w:rsid w:val="00C706A3"/>
    <w:rsid w:val="00C710B6"/>
    <w:rsid w:val="00C7152F"/>
    <w:rsid w:val="00C72728"/>
    <w:rsid w:val="00C72A2C"/>
    <w:rsid w:val="00C7374D"/>
    <w:rsid w:val="00C7444A"/>
    <w:rsid w:val="00C74450"/>
    <w:rsid w:val="00C74E43"/>
    <w:rsid w:val="00C752F4"/>
    <w:rsid w:val="00C76732"/>
    <w:rsid w:val="00C767BD"/>
    <w:rsid w:val="00C76A22"/>
    <w:rsid w:val="00C76B85"/>
    <w:rsid w:val="00C76C20"/>
    <w:rsid w:val="00C76D42"/>
    <w:rsid w:val="00C770D4"/>
    <w:rsid w:val="00C77954"/>
    <w:rsid w:val="00C81353"/>
    <w:rsid w:val="00C81489"/>
    <w:rsid w:val="00C81E47"/>
    <w:rsid w:val="00C821BF"/>
    <w:rsid w:val="00C82772"/>
    <w:rsid w:val="00C82FC2"/>
    <w:rsid w:val="00C830B5"/>
    <w:rsid w:val="00C83114"/>
    <w:rsid w:val="00C831B6"/>
    <w:rsid w:val="00C8365B"/>
    <w:rsid w:val="00C83B42"/>
    <w:rsid w:val="00C83F17"/>
    <w:rsid w:val="00C8409A"/>
    <w:rsid w:val="00C84756"/>
    <w:rsid w:val="00C84CE5"/>
    <w:rsid w:val="00C84FB8"/>
    <w:rsid w:val="00C86068"/>
    <w:rsid w:val="00C86668"/>
    <w:rsid w:val="00C866F2"/>
    <w:rsid w:val="00C86A78"/>
    <w:rsid w:val="00C8714E"/>
    <w:rsid w:val="00C87BED"/>
    <w:rsid w:val="00C90090"/>
    <w:rsid w:val="00C90657"/>
    <w:rsid w:val="00C90DB8"/>
    <w:rsid w:val="00C91A0A"/>
    <w:rsid w:val="00C91DB3"/>
    <w:rsid w:val="00C91FF5"/>
    <w:rsid w:val="00C9226B"/>
    <w:rsid w:val="00C92410"/>
    <w:rsid w:val="00C931F1"/>
    <w:rsid w:val="00C933D4"/>
    <w:rsid w:val="00C9353A"/>
    <w:rsid w:val="00C93780"/>
    <w:rsid w:val="00C93971"/>
    <w:rsid w:val="00C93AAC"/>
    <w:rsid w:val="00C93EEC"/>
    <w:rsid w:val="00C9412E"/>
    <w:rsid w:val="00C94D20"/>
    <w:rsid w:val="00C96176"/>
    <w:rsid w:val="00C961AE"/>
    <w:rsid w:val="00C9631C"/>
    <w:rsid w:val="00C9640D"/>
    <w:rsid w:val="00C96C10"/>
    <w:rsid w:val="00C96DF8"/>
    <w:rsid w:val="00C97091"/>
    <w:rsid w:val="00C973ED"/>
    <w:rsid w:val="00C97ECF"/>
    <w:rsid w:val="00CA069C"/>
    <w:rsid w:val="00CA09D0"/>
    <w:rsid w:val="00CA0C8D"/>
    <w:rsid w:val="00CA11C0"/>
    <w:rsid w:val="00CA1286"/>
    <w:rsid w:val="00CA17F9"/>
    <w:rsid w:val="00CA1D8C"/>
    <w:rsid w:val="00CA1E16"/>
    <w:rsid w:val="00CA20A4"/>
    <w:rsid w:val="00CA22E7"/>
    <w:rsid w:val="00CA2BB7"/>
    <w:rsid w:val="00CA3086"/>
    <w:rsid w:val="00CA3308"/>
    <w:rsid w:val="00CA3343"/>
    <w:rsid w:val="00CA35EA"/>
    <w:rsid w:val="00CA3814"/>
    <w:rsid w:val="00CA3DE5"/>
    <w:rsid w:val="00CA44D8"/>
    <w:rsid w:val="00CA473C"/>
    <w:rsid w:val="00CA4FD1"/>
    <w:rsid w:val="00CA5356"/>
    <w:rsid w:val="00CA5A7A"/>
    <w:rsid w:val="00CA5AFB"/>
    <w:rsid w:val="00CA6D09"/>
    <w:rsid w:val="00CA71FC"/>
    <w:rsid w:val="00CA74BA"/>
    <w:rsid w:val="00CA7898"/>
    <w:rsid w:val="00CA7EC1"/>
    <w:rsid w:val="00CB0008"/>
    <w:rsid w:val="00CB02A7"/>
    <w:rsid w:val="00CB0385"/>
    <w:rsid w:val="00CB109D"/>
    <w:rsid w:val="00CB1300"/>
    <w:rsid w:val="00CB13CD"/>
    <w:rsid w:val="00CB1B0A"/>
    <w:rsid w:val="00CB1F68"/>
    <w:rsid w:val="00CB295B"/>
    <w:rsid w:val="00CB2961"/>
    <w:rsid w:val="00CB33D0"/>
    <w:rsid w:val="00CB392A"/>
    <w:rsid w:val="00CB409D"/>
    <w:rsid w:val="00CB4592"/>
    <w:rsid w:val="00CB4F05"/>
    <w:rsid w:val="00CB521D"/>
    <w:rsid w:val="00CB5E50"/>
    <w:rsid w:val="00CB5F81"/>
    <w:rsid w:val="00CB636C"/>
    <w:rsid w:val="00CB6819"/>
    <w:rsid w:val="00CB6C71"/>
    <w:rsid w:val="00CB6DC8"/>
    <w:rsid w:val="00CB6F4D"/>
    <w:rsid w:val="00CB7029"/>
    <w:rsid w:val="00CB764B"/>
    <w:rsid w:val="00CB7A95"/>
    <w:rsid w:val="00CB7E47"/>
    <w:rsid w:val="00CC04CE"/>
    <w:rsid w:val="00CC06B6"/>
    <w:rsid w:val="00CC0AAA"/>
    <w:rsid w:val="00CC1A8D"/>
    <w:rsid w:val="00CC231D"/>
    <w:rsid w:val="00CC28DC"/>
    <w:rsid w:val="00CC2A86"/>
    <w:rsid w:val="00CC2D73"/>
    <w:rsid w:val="00CC2E49"/>
    <w:rsid w:val="00CC2FFD"/>
    <w:rsid w:val="00CC3455"/>
    <w:rsid w:val="00CC393F"/>
    <w:rsid w:val="00CC3BC9"/>
    <w:rsid w:val="00CC3D6F"/>
    <w:rsid w:val="00CC48EB"/>
    <w:rsid w:val="00CC4925"/>
    <w:rsid w:val="00CC5655"/>
    <w:rsid w:val="00CC5884"/>
    <w:rsid w:val="00CC5E57"/>
    <w:rsid w:val="00CC601E"/>
    <w:rsid w:val="00CC6FC3"/>
    <w:rsid w:val="00CC71FF"/>
    <w:rsid w:val="00CC7B82"/>
    <w:rsid w:val="00CC7B98"/>
    <w:rsid w:val="00CC7C12"/>
    <w:rsid w:val="00CD023A"/>
    <w:rsid w:val="00CD04E3"/>
    <w:rsid w:val="00CD0FEE"/>
    <w:rsid w:val="00CD105B"/>
    <w:rsid w:val="00CD1D61"/>
    <w:rsid w:val="00CD246C"/>
    <w:rsid w:val="00CD3B70"/>
    <w:rsid w:val="00CD3F2C"/>
    <w:rsid w:val="00CD44E5"/>
    <w:rsid w:val="00CD459C"/>
    <w:rsid w:val="00CD4AA0"/>
    <w:rsid w:val="00CD4C13"/>
    <w:rsid w:val="00CD4C72"/>
    <w:rsid w:val="00CD4F5C"/>
    <w:rsid w:val="00CD5375"/>
    <w:rsid w:val="00CD541B"/>
    <w:rsid w:val="00CD55C7"/>
    <w:rsid w:val="00CD581D"/>
    <w:rsid w:val="00CD7141"/>
    <w:rsid w:val="00CD742B"/>
    <w:rsid w:val="00CD7BBC"/>
    <w:rsid w:val="00CE041F"/>
    <w:rsid w:val="00CE0EBF"/>
    <w:rsid w:val="00CE1196"/>
    <w:rsid w:val="00CE148A"/>
    <w:rsid w:val="00CE1820"/>
    <w:rsid w:val="00CE1822"/>
    <w:rsid w:val="00CE1C88"/>
    <w:rsid w:val="00CE1E0E"/>
    <w:rsid w:val="00CE24A7"/>
    <w:rsid w:val="00CE2851"/>
    <w:rsid w:val="00CE2E36"/>
    <w:rsid w:val="00CE32D5"/>
    <w:rsid w:val="00CE376E"/>
    <w:rsid w:val="00CE3AD7"/>
    <w:rsid w:val="00CE3B3F"/>
    <w:rsid w:val="00CE3C2E"/>
    <w:rsid w:val="00CE3D49"/>
    <w:rsid w:val="00CE537C"/>
    <w:rsid w:val="00CE605F"/>
    <w:rsid w:val="00CE7038"/>
    <w:rsid w:val="00CE7F56"/>
    <w:rsid w:val="00CF0154"/>
    <w:rsid w:val="00CF06F0"/>
    <w:rsid w:val="00CF0F73"/>
    <w:rsid w:val="00CF1666"/>
    <w:rsid w:val="00CF17B7"/>
    <w:rsid w:val="00CF1DBD"/>
    <w:rsid w:val="00CF212B"/>
    <w:rsid w:val="00CF2F07"/>
    <w:rsid w:val="00CF3BCA"/>
    <w:rsid w:val="00CF3BE1"/>
    <w:rsid w:val="00CF6AF0"/>
    <w:rsid w:val="00CF6BC2"/>
    <w:rsid w:val="00CF70AF"/>
    <w:rsid w:val="00CF7B28"/>
    <w:rsid w:val="00D02AE0"/>
    <w:rsid w:val="00D03053"/>
    <w:rsid w:val="00D030AD"/>
    <w:rsid w:val="00D0342E"/>
    <w:rsid w:val="00D0377E"/>
    <w:rsid w:val="00D04915"/>
    <w:rsid w:val="00D04A02"/>
    <w:rsid w:val="00D05391"/>
    <w:rsid w:val="00D05583"/>
    <w:rsid w:val="00D0622B"/>
    <w:rsid w:val="00D06AE7"/>
    <w:rsid w:val="00D0792A"/>
    <w:rsid w:val="00D07F97"/>
    <w:rsid w:val="00D10015"/>
    <w:rsid w:val="00D100B9"/>
    <w:rsid w:val="00D101BB"/>
    <w:rsid w:val="00D101E9"/>
    <w:rsid w:val="00D1040E"/>
    <w:rsid w:val="00D106F8"/>
    <w:rsid w:val="00D111DA"/>
    <w:rsid w:val="00D1148B"/>
    <w:rsid w:val="00D11D32"/>
    <w:rsid w:val="00D11DC8"/>
    <w:rsid w:val="00D11F8E"/>
    <w:rsid w:val="00D12060"/>
    <w:rsid w:val="00D127A8"/>
    <w:rsid w:val="00D14960"/>
    <w:rsid w:val="00D14A5C"/>
    <w:rsid w:val="00D14BD0"/>
    <w:rsid w:val="00D14C4B"/>
    <w:rsid w:val="00D14EB3"/>
    <w:rsid w:val="00D158BB"/>
    <w:rsid w:val="00D15E6C"/>
    <w:rsid w:val="00D16162"/>
    <w:rsid w:val="00D16934"/>
    <w:rsid w:val="00D16CA9"/>
    <w:rsid w:val="00D16F75"/>
    <w:rsid w:val="00D175D2"/>
    <w:rsid w:val="00D17835"/>
    <w:rsid w:val="00D17C25"/>
    <w:rsid w:val="00D202F2"/>
    <w:rsid w:val="00D209D9"/>
    <w:rsid w:val="00D20D12"/>
    <w:rsid w:val="00D20E03"/>
    <w:rsid w:val="00D210AB"/>
    <w:rsid w:val="00D212E9"/>
    <w:rsid w:val="00D214B8"/>
    <w:rsid w:val="00D21584"/>
    <w:rsid w:val="00D22249"/>
    <w:rsid w:val="00D227EF"/>
    <w:rsid w:val="00D22E49"/>
    <w:rsid w:val="00D23005"/>
    <w:rsid w:val="00D23399"/>
    <w:rsid w:val="00D236D8"/>
    <w:rsid w:val="00D242E4"/>
    <w:rsid w:val="00D24503"/>
    <w:rsid w:val="00D24534"/>
    <w:rsid w:val="00D2511D"/>
    <w:rsid w:val="00D251EE"/>
    <w:rsid w:val="00D259D4"/>
    <w:rsid w:val="00D25A82"/>
    <w:rsid w:val="00D25B0D"/>
    <w:rsid w:val="00D263F9"/>
    <w:rsid w:val="00D30461"/>
    <w:rsid w:val="00D305C4"/>
    <w:rsid w:val="00D31393"/>
    <w:rsid w:val="00D3228F"/>
    <w:rsid w:val="00D32794"/>
    <w:rsid w:val="00D327FD"/>
    <w:rsid w:val="00D32AB0"/>
    <w:rsid w:val="00D32E60"/>
    <w:rsid w:val="00D34149"/>
    <w:rsid w:val="00D349E5"/>
    <w:rsid w:val="00D34DD4"/>
    <w:rsid w:val="00D34E72"/>
    <w:rsid w:val="00D3506C"/>
    <w:rsid w:val="00D35891"/>
    <w:rsid w:val="00D36183"/>
    <w:rsid w:val="00D3772D"/>
    <w:rsid w:val="00D37795"/>
    <w:rsid w:val="00D37840"/>
    <w:rsid w:val="00D405F8"/>
    <w:rsid w:val="00D40AFD"/>
    <w:rsid w:val="00D41396"/>
    <w:rsid w:val="00D413DF"/>
    <w:rsid w:val="00D41C62"/>
    <w:rsid w:val="00D4227B"/>
    <w:rsid w:val="00D4324D"/>
    <w:rsid w:val="00D43870"/>
    <w:rsid w:val="00D43958"/>
    <w:rsid w:val="00D43C11"/>
    <w:rsid w:val="00D45073"/>
    <w:rsid w:val="00D45556"/>
    <w:rsid w:val="00D458B4"/>
    <w:rsid w:val="00D45E3B"/>
    <w:rsid w:val="00D45F0F"/>
    <w:rsid w:val="00D46695"/>
    <w:rsid w:val="00D47AA9"/>
    <w:rsid w:val="00D47FD4"/>
    <w:rsid w:val="00D50049"/>
    <w:rsid w:val="00D500AF"/>
    <w:rsid w:val="00D500F2"/>
    <w:rsid w:val="00D513F5"/>
    <w:rsid w:val="00D51BDF"/>
    <w:rsid w:val="00D51D30"/>
    <w:rsid w:val="00D527B0"/>
    <w:rsid w:val="00D52C7C"/>
    <w:rsid w:val="00D52CC7"/>
    <w:rsid w:val="00D53AEB"/>
    <w:rsid w:val="00D54638"/>
    <w:rsid w:val="00D54E47"/>
    <w:rsid w:val="00D554F0"/>
    <w:rsid w:val="00D557D6"/>
    <w:rsid w:val="00D55AAB"/>
    <w:rsid w:val="00D55D4D"/>
    <w:rsid w:val="00D56100"/>
    <w:rsid w:val="00D569BF"/>
    <w:rsid w:val="00D56A0D"/>
    <w:rsid w:val="00D56CCD"/>
    <w:rsid w:val="00D57360"/>
    <w:rsid w:val="00D601E2"/>
    <w:rsid w:val="00D60390"/>
    <w:rsid w:val="00D603B6"/>
    <w:rsid w:val="00D60600"/>
    <w:rsid w:val="00D61032"/>
    <w:rsid w:val="00D6148B"/>
    <w:rsid w:val="00D6196D"/>
    <w:rsid w:val="00D61FAC"/>
    <w:rsid w:val="00D62FE3"/>
    <w:rsid w:val="00D63444"/>
    <w:rsid w:val="00D635FC"/>
    <w:rsid w:val="00D63E60"/>
    <w:rsid w:val="00D63F5E"/>
    <w:rsid w:val="00D6429F"/>
    <w:rsid w:val="00D651F6"/>
    <w:rsid w:val="00D66290"/>
    <w:rsid w:val="00D6784E"/>
    <w:rsid w:val="00D702E5"/>
    <w:rsid w:val="00D70E18"/>
    <w:rsid w:val="00D710C3"/>
    <w:rsid w:val="00D7152A"/>
    <w:rsid w:val="00D716D9"/>
    <w:rsid w:val="00D71AA6"/>
    <w:rsid w:val="00D71EA4"/>
    <w:rsid w:val="00D7218D"/>
    <w:rsid w:val="00D727CB"/>
    <w:rsid w:val="00D7303A"/>
    <w:rsid w:val="00D731E5"/>
    <w:rsid w:val="00D73BA9"/>
    <w:rsid w:val="00D7447C"/>
    <w:rsid w:val="00D745B8"/>
    <w:rsid w:val="00D746B2"/>
    <w:rsid w:val="00D74D64"/>
    <w:rsid w:val="00D75468"/>
    <w:rsid w:val="00D75B5D"/>
    <w:rsid w:val="00D75BA5"/>
    <w:rsid w:val="00D75F7C"/>
    <w:rsid w:val="00D76751"/>
    <w:rsid w:val="00D77399"/>
    <w:rsid w:val="00D77946"/>
    <w:rsid w:val="00D77CC7"/>
    <w:rsid w:val="00D80526"/>
    <w:rsid w:val="00D80959"/>
    <w:rsid w:val="00D80BA2"/>
    <w:rsid w:val="00D82D56"/>
    <w:rsid w:val="00D82FED"/>
    <w:rsid w:val="00D83F47"/>
    <w:rsid w:val="00D841D7"/>
    <w:rsid w:val="00D8422A"/>
    <w:rsid w:val="00D8447E"/>
    <w:rsid w:val="00D84A41"/>
    <w:rsid w:val="00D84C2B"/>
    <w:rsid w:val="00D8517D"/>
    <w:rsid w:val="00D85764"/>
    <w:rsid w:val="00D85E67"/>
    <w:rsid w:val="00D85FAE"/>
    <w:rsid w:val="00D86790"/>
    <w:rsid w:val="00D875F5"/>
    <w:rsid w:val="00D87794"/>
    <w:rsid w:val="00D87ADB"/>
    <w:rsid w:val="00D904A0"/>
    <w:rsid w:val="00D90BD1"/>
    <w:rsid w:val="00D917BF"/>
    <w:rsid w:val="00D92BCF"/>
    <w:rsid w:val="00D93565"/>
    <w:rsid w:val="00D9390B"/>
    <w:rsid w:val="00D93D2E"/>
    <w:rsid w:val="00D9405D"/>
    <w:rsid w:val="00D94295"/>
    <w:rsid w:val="00D94986"/>
    <w:rsid w:val="00D94D9C"/>
    <w:rsid w:val="00D95E8F"/>
    <w:rsid w:val="00D9640C"/>
    <w:rsid w:val="00D967CA"/>
    <w:rsid w:val="00D9710F"/>
    <w:rsid w:val="00D97D67"/>
    <w:rsid w:val="00DA08F4"/>
    <w:rsid w:val="00DA11E8"/>
    <w:rsid w:val="00DA1E3F"/>
    <w:rsid w:val="00DA20D5"/>
    <w:rsid w:val="00DA2B67"/>
    <w:rsid w:val="00DA2CE2"/>
    <w:rsid w:val="00DA3422"/>
    <w:rsid w:val="00DA3522"/>
    <w:rsid w:val="00DA3B39"/>
    <w:rsid w:val="00DA3B47"/>
    <w:rsid w:val="00DA3F17"/>
    <w:rsid w:val="00DA498E"/>
    <w:rsid w:val="00DA58DC"/>
    <w:rsid w:val="00DA5C40"/>
    <w:rsid w:val="00DA640C"/>
    <w:rsid w:val="00DA6DAD"/>
    <w:rsid w:val="00DA74DD"/>
    <w:rsid w:val="00DA778F"/>
    <w:rsid w:val="00DA7A6F"/>
    <w:rsid w:val="00DA7BA0"/>
    <w:rsid w:val="00DB0846"/>
    <w:rsid w:val="00DB0E61"/>
    <w:rsid w:val="00DB24C2"/>
    <w:rsid w:val="00DB40A6"/>
    <w:rsid w:val="00DB42FF"/>
    <w:rsid w:val="00DB4487"/>
    <w:rsid w:val="00DB47B2"/>
    <w:rsid w:val="00DB4E2A"/>
    <w:rsid w:val="00DB4E5F"/>
    <w:rsid w:val="00DB5BA6"/>
    <w:rsid w:val="00DB5F0E"/>
    <w:rsid w:val="00DB682A"/>
    <w:rsid w:val="00DB71D8"/>
    <w:rsid w:val="00DB7946"/>
    <w:rsid w:val="00DB7ACF"/>
    <w:rsid w:val="00DB7BD2"/>
    <w:rsid w:val="00DB7DD4"/>
    <w:rsid w:val="00DC07CB"/>
    <w:rsid w:val="00DC07FA"/>
    <w:rsid w:val="00DC0C63"/>
    <w:rsid w:val="00DC1BE2"/>
    <w:rsid w:val="00DC1FDB"/>
    <w:rsid w:val="00DC2270"/>
    <w:rsid w:val="00DC238F"/>
    <w:rsid w:val="00DC2D7B"/>
    <w:rsid w:val="00DC30C7"/>
    <w:rsid w:val="00DC376E"/>
    <w:rsid w:val="00DC3C41"/>
    <w:rsid w:val="00DC3F90"/>
    <w:rsid w:val="00DC4B90"/>
    <w:rsid w:val="00DC5F31"/>
    <w:rsid w:val="00DC6545"/>
    <w:rsid w:val="00DC65AB"/>
    <w:rsid w:val="00DC68DF"/>
    <w:rsid w:val="00DC6B14"/>
    <w:rsid w:val="00DC6C25"/>
    <w:rsid w:val="00DC7433"/>
    <w:rsid w:val="00DC749A"/>
    <w:rsid w:val="00DC79EA"/>
    <w:rsid w:val="00DC7CB0"/>
    <w:rsid w:val="00DD0483"/>
    <w:rsid w:val="00DD05DE"/>
    <w:rsid w:val="00DD15EE"/>
    <w:rsid w:val="00DD186F"/>
    <w:rsid w:val="00DD1A8D"/>
    <w:rsid w:val="00DD1ABE"/>
    <w:rsid w:val="00DD2500"/>
    <w:rsid w:val="00DD3287"/>
    <w:rsid w:val="00DD33FE"/>
    <w:rsid w:val="00DD3689"/>
    <w:rsid w:val="00DD3CE7"/>
    <w:rsid w:val="00DD4922"/>
    <w:rsid w:val="00DD4A5C"/>
    <w:rsid w:val="00DD4D73"/>
    <w:rsid w:val="00DD509D"/>
    <w:rsid w:val="00DD52A3"/>
    <w:rsid w:val="00DD5344"/>
    <w:rsid w:val="00DD5D3A"/>
    <w:rsid w:val="00DD6709"/>
    <w:rsid w:val="00DD6D6A"/>
    <w:rsid w:val="00DD78C7"/>
    <w:rsid w:val="00DD79D1"/>
    <w:rsid w:val="00DD7A20"/>
    <w:rsid w:val="00DD7A8E"/>
    <w:rsid w:val="00DE00AB"/>
    <w:rsid w:val="00DE059B"/>
    <w:rsid w:val="00DE0739"/>
    <w:rsid w:val="00DE0977"/>
    <w:rsid w:val="00DE09C6"/>
    <w:rsid w:val="00DE0B2A"/>
    <w:rsid w:val="00DE17D7"/>
    <w:rsid w:val="00DE18BE"/>
    <w:rsid w:val="00DE1C2E"/>
    <w:rsid w:val="00DE2159"/>
    <w:rsid w:val="00DE2194"/>
    <w:rsid w:val="00DE2219"/>
    <w:rsid w:val="00DE24D7"/>
    <w:rsid w:val="00DE27C6"/>
    <w:rsid w:val="00DE28D0"/>
    <w:rsid w:val="00DE2AE3"/>
    <w:rsid w:val="00DE2DF2"/>
    <w:rsid w:val="00DE2E16"/>
    <w:rsid w:val="00DE2E98"/>
    <w:rsid w:val="00DE2ED1"/>
    <w:rsid w:val="00DE3A69"/>
    <w:rsid w:val="00DE3AF8"/>
    <w:rsid w:val="00DE3F50"/>
    <w:rsid w:val="00DE460F"/>
    <w:rsid w:val="00DE4BFF"/>
    <w:rsid w:val="00DE4C94"/>
    <w:rsid w:val="00DE4DF1"/>
    <w:rsid w:val="00DE5477"/>
    <w:rsid w:val="00DE550E"/>
    <w:rsid w:val="00DE5F17"/>
    <w:rsid w:val="00DE6228"/>
    <w:rsid w:val="00DF11FC"/>
    <w:rsid w:val="00DF17FD"/>
    <w:rsid w:val="00DF18DB"/>
    <w:rsid w:val="00DF19FB"/>
    <w:rsid w:val="00DF21A3"/>
    <w:rsid w:val="00DF2D1E"/>
    <w:rsid w:val="00DF332F"/>
    <w:rsid w:val="00DF3A4D"/>
    <w:rsid w:val="00DF438D"/>
    <w:rsid w:val="00DF4578"/>
    <w:rsid w:val="00DF4F96"/>
    <w:rsid w:val="00DF5739"/>
    <w:rsid w:val="00DF5E22"/>
    <w:rsid w:val="00DF602C"/>
    <w:rsid w:val="00DF6854"/>
    <w:rsid w:val="00DF6D99"/>
    <w:rsid w:val="00DF72EA"/>
    <w:rsid w:val="00DF75C2"/>
    <w:rsid w:val="00DF779A"/>
    <w:rsid w:val="00E00380"/>
    <w:rsid w:val="00E00CE7"/>
    <w:rsid w:val="00E00EEF"/>
    <w:rsid w:val="00E02103"/>
    <w:rsid w:val="00E0299E"/>
    <w:rsid w:val="00E03573"/>
    <w:rsid w:val="00E047C0"/>
    <w:rsid w:val="00E04CCD"/>
    <w:rsid w:val="00E0527D"/>
    <w:rsid w:val="00E053E5"/>
    <w:rsid w:val="00E05598"/>
    <w:rsid w:val="00E065A0"/>
    <w:rsid w:val="00E0669A"/>
    <w:rsid w:val="00E06731"/>
    <w:rsid w:val="00E06AD0"/>
    <w:rsid w:val="00E07C7B"/>
    <w:rsid w:val="00E102FA"/>
    <w:rsid w:val="00E1044A"/>
    <w:rsid w:val="00E10958"/>
    <w:rsid w:val="00E11AA1"/>
    <w:rsid w:val="00E12CD0"/>
    <w:rsid w:val="00E12DC9"/>
    <w:rsid w:val="00E12DCF"/>
    <w:rsid w:val="00E1364F"/>
    <w:rsid w:val="00E139D8"/>
    <w:rsid w:val="00E140F5"/>
    <w:rsid w:val="00E14C78"/>
    <w:rsid w:val="00E14E87"/>
    <w:rsid w:val="00E15401"/>
    <w:rsid w:val="00E157E3"/>
    <w:rsid w:val="00E1638A"/>
    <w:rsid w:val="00E166E5"/>
    <w:rsid w:val="00E16909"/>
    <w:rsid w:val="00E16932"/>
    <w:rsid w:val="00E16DBF"/>
    <w:rsid w:val="00E1723E"/>
    <w:rsid w:val="00E20A9C"/>
    <w:rsid w:val="00E20B9E"/>
    <w:rsid w:val="00E21FA1"/>
    <w:rsid w:val="00E22473"/>
    <w:rsid w:val="00E2278D"/>
    <w:rsid w:val="00E240D0"/>
    <w:rsid w:val="00E254DF"/>
    <w:rsid w:val="00E25EC1"/>
    <w:rsid w:val="00E264E3"/>
    <w:rsid w:val="00E26DF4"/>
    <w:rsid w:val="00E271F6"/>
    <w:rsid w:val="00E272FE"/>
    <w:rsid w:val="00E27712"/>
    <w:rsid w:val="00E30D05"/>
    <w:rsid w:val="00E30EDA"/>
    <w:rsid w:val="00E31431"/>
    <w:rsid w:val="00E31C1B"/>
    <w:rsid w:val="00E31F00"/>
    <w:rsid w:val="00E3341B"/>
    <w:rsid w:val="00E33980"/>
    <w:rsid w:val="00E33FB8"/>
    <w:rsid w:val="00E34F07"/>
    <w:rsid w:val="00E35DC0"/>
    <w:rsid w:val="00E36241"/>
    <w:rsid w:val="00E36E47"/>
    <w:rsid w:val="00E37A09"/>
    <w:rsid w:val="00E37FCD"/>
    <w:rsid w:val="00E40A53"/>
    <w:rsid w:val="00E40DED"/>
    <w:rsid w:val="00E41D06"/>
    <w:rsid w:val="00E42089"/>
    <w:rsid w:val="00E42752"/>
    <w:rsid w:val="00E42868"/>
    <w:rsid w:val="00E42B23"/>
    <w:rsid w:val="00E42E88"/>
    <w:rsid w:val="00E42F14"/>
    <w:rsid w:val="00E43085"/>
    <w:rsid w:val="00E432FB"/>
    <w:rsid w:val="00E4349E"/>
    <w:rsid w:val="00E43EC6"/>
    <w:rsid w:val="00E43F16"/>
    <w:rsid w:val="00E44A41"/>
    <w:rsid w:val="00E44BE7"/>
    <w:rsid w:val="00E44C31"/>
    <w:rsid w:val="00E450C2"/>
    <w:rsid w:val="00E4541E"/>
    <w:rsid w:val="00E45686"/>
    <w:rsid w:val="00E45B3C"/>
    <w:rsid w:val="00E46074"/>
    <w:rsid w:val="00E465D9"/>
    <w:rsid w:val="00E46744"/>
    <w:rsid w:val="00E4689C"/>
    <w:rsid w:val="00E473C7"/>
    <w:rsid w:val="00E47A2C"/>
    <w:rsid w:val="00E504B2"/>
    <w:rsid w:val="00E50ACD"/>
    <w:rsid w:val="00E51CB1"/>
    <w:rsid w:val="00E51FD4"/>
    <w:rsid w:val="00E525A8"/>
    <w:rsid w:val="00E5306F"/>
    <w:rsid w:val="00E544A4"/>
    <w:rsid w:val="00E54515"/>
    <w:rsid w:val="00E54597"/>
    <w:rsid w:val="00E54AF6"/>
    <w:rsid w:val="00E54FEC"/>
    <w:rsid w:val="00E558F7"/>
    <w:rsid w:val="00E56F5E"/>
    <w:rsid w:val="00E57B2A"/>
    <w:rsid w:val="00E602BA"/>
    <w:rsid w:val="00E609A1"/>
    <w:rsid w:val="00E61454"/>
    <w:rsid w:val="00E6151D"/>
    <w:rsid w:val="00E621FE"/>
    <w:rsid w:val="00E6232D"/>
    <w:rsid w:val="00E62A83"/>
    <w:rsid w:val="00E632BE"/>
    <w:rsid w:val="00E63F02"/>
    <w:rsid w:val="00E64018"/>
    <w:rsid w:val="00E64092"/>
    <w:rsid w:val="00E64127"/>
    <w:rsid w:val="00E64175"/>
    <w:rsid w:val="00E643D1"/>
    <w:rsid w:val="00E64540"/>
    <w:rsid w:val="00E6454F"/>
    <w:rsid w:val="00E64E86"/>
    <w:rsid w:val="00E662C7"/>
    <w:rsid w:val="00E66AB6"/>
    <w:rsid w:val="00E66C54"/>
    <w:rsid w:val="00E67F66"/>
    <w:rsid w:val="00E70646"/>
    <w:rsid w:val="00E7070F"/>
    <w:rsid w:val="00E7102F"/>
    <w:rsid w:val="00E7110D"/>
    <w:rsid w:val="00E71150"/>
    <w:rsid w:val="00E71361"/>
    <w:rsid w:val="00E71681"/>
    <w:rsid w:val="00E71FE8"/>
    <w:rsid w:val="00E72059"/>
    <w:rsid w:val="00E7205C"/>
    <w:rsid w:val="00E72823"/>
    <w:rsid w:val="00E72EF6"/>
    <w:rsid w:val="00E7334B"/>
    <w:rsid w:val="00E73BF1"/>
    <w:rsid w:val="00E74401"/>
    <w:rsid w:val="00E74C3A"/>
    <w:rsid w:val="00E75472"/>
    <w:rsid w:val="00E756B9"/>
    <w:rsid w:val="00E75791"/>
    <w:rsid w:val="00E76087"/>
    <w:rsid w:val="00E760AB"/>
    <w:rsid w:val="00E7617D"/>
    <w:rsid w:val="00E76229"/>
    <w:rsid w:val="00E76A92"/>
    <w:rsid w:val="00E775FE"/>
    <w:rsid w:val="00E7769C"/>
    <w:rsid w:val="00E776E8"/>
    <w:rsid w:val="00E776EB"/>
    <w:rsid w:val="00E7782A"/>
    <w:rsid w:val="00E77A09"/>
    <w:rsid w:val="00E8097B"/>
    <w:rsid w:val="00E819CD"/>
    <w:rsid w:val="00E81D60"/>
    <w:rsid w:val="00E8222A"/>
    <w:rsid w:val="00E83424"/>
    <w:rsid w:val="00E8375D"/>
    <w:rsid w:val="00E83C2A"/>
    <w:rsid w:val="00E8548C"/>
    <w:rsid w:val="00E85498"/>
    <w:rsid w:val="00E85532"/>
    <w:rsid w:val="00E85B27"/>
    <w:rsid w:val="00E85E13"/>
    <w:rsid w:val="00E86917"/>
    <w:rsid w:val="00E86A1F"/>
    <w:rsid w:val="00E87011"/>
    <w:rsid w:val="00E87155"/>
    <w:rsid w:val="00E87253"/>
    <w:rsid w:val="00E87CD0"/>
    <w:rsid w:val="00E87FDF"/>
    <w:rsid w:val="00E901F9"/>
    <w:rsid w:val="00E909D7"/>
    <w:rsid w:val="00E90A12"/>
    <w:rsid w:val="00E9235C"/>
    <w:rsid w:val="00E9252B"/>
    <w:rsid w:val="00E9263B"/>
    <w:rsid w:val="00E93BD0"/>
    <w:rsid w:val="00E94456"/>
    <w:rsid w:val="00E9471E"/>
    <w:rsid w:val="00E962B2"/>
    <w:rsid w:val="00E97345"/>
    <w:rsid w:val="00E97F3A"/>
    <w:rsid w:val="00EA0070"/>
    <w:rsid w:val="00EA0306"/>
    <w:rsid w:val="00EA1353"/>
    <w:rsid w:val="00EA1985"/>
    <w:rsid w:val="00EA1B7E"/>
    <w:rsid w:val="00EA25DE"/>
    <w:rsid w:val="00EA28F9"/>
    <w:rsid w:val="00EA38EA"/>
    <w:rsid w:val="00EA3C31"/>
    <w:rsid w:val="00EA430E"/>
    <w:rsid w:val="00EA46E6"/>
    <w:rsid w:val="00EA4A3E"/>
    <w:rsid w:val="00EA4DDB"/>
    <w:rsid w:val="00EA537D"/>
    <w:rsid w:val="00EA5CBD"/>
    <w:rsid w:val="00EA60A7"/>
    <w:rsid w:val="00EA7404"/>
    <w:rsid w:val="00EA77F1"/>
    <w:rsid w:val="00EA7D6F"/>
    <w:rsid w:val="00EA7E0A"/>
    <w:rsid w:val="00EA7F35"/>
    <w:rsid w:val="00EA7F75"/>
    <w:rsid w:val="00EB016B"/>
    <w:rsid w:val="00EB03E7"/>
    <w:rsid w:val="00EB0B07"/>
    <w:rsid w:val="00EB111B"/>
    <w:rsid w:val="00EB1C46"/>
    <w:rsid w:val="00EB26FC"/>
    <w:rsid w:val="00EB2E48"/>
    <w:rsid w:val="00EB2FFE"/>
    <w:rsid w:val="00EB3CA3"/>
    <w:rsid w:val="00EB538A"/>
    <w:rsid w:val="00EB5817"/>
    <w:rsid w:val="00EB6EBA"/>
    <w:rsid w:val="00EB6F40"/>
    <w:rsid w:val="00EB6F8B"/>
    <w:rsid w:val="00EB7BA9"/>
    <w:rsid w:val="00EC0398"/>
    <w:rsid w:val="00EC06CF"/>
    <w:rsid w:val="00EC0770"/>
    <w:rsid w:val="00EC096B"/>
    <w:rsid w:val="00EC098C"/>
    <w:rsid w:val="00EC0AA9"/>
    <w:rsid w:val="00EC0C4D"/>
    <w:rsid w:val="00EC155B"/>
    <w:rsid w:val="00EC1C5E"/>
    <w:rsid w:val="00EC20C0"/>
    <w:rsid w:val="00EC2258"/>
    <w:rsid w:val="00EC27AE"/>
    <w:rsid w:val="00EC3048"/>
    <w:rsid w:val="00EC326F"/>
    <w:rsid w:val="00EC3B40"/>
    <w:rsid w:val="00EC3DB7"/>
    <w:rsid w:val="00EC4C95"/>
    <w:rsid w:val="00EC612D"/>
    <w:rsid w:val="00EC6DFA"/>
    <w:rsid w:val="00EC6FB9"/>
    <w:rsid w:val="00EC7667"/>
    <w:rsid w:val="00EC79B4"/>
    <w:rsid w:val="00EC7BFD"/>
    <w:rsid w:val="00EC7F0E"/>
    <w:rsid w:val="00ED0D6E"/>
    <w:rsid w:val="00ED10AB"/>
    <w:rsid w:val="00ED18F6"/>
    <w:rsid w:val="00ED291A"/>
    <w:rsid w:val="00ED2962"/>
    <w:rsid w:val="00ED3B4C"/>
    <w:rsid w:val="00ED482C"/>
    <w:rsid w:val="00ED4A9E"/>
    <w:rsid w:val="00ED5DD7"/>
    <w:rsid w:val="00ED5F8B"/>
    <w:rsid w:val="00ED7396"/>
    <w:rsid w:val="00ED747E"/>
    <w:rsid w:val="00ED791B"/>
    <w:rsid w:val="00ED7C37"/>
    <w:rsid w:val="00ED7E3B"/>
    <w:rsid w:val="00EE07A7"/>
    <w:rsid w:val="00EE0DFE"/>
    <w:rsid w:val="00EE0ECF"/>
    <w:rsid w:val="00EE145E"/>
    <w:rsid w:val="00EE16D5"/>
    <w:rsid w:val="00EE17AE"/>
    <w:rsid w:val="00EE1821"/>
    <w:rsid w:val="00EE18D8"/>
    <w:rsid w:val="00EE1F2C"/>
    <w:rsid w:val="00EE223D"/>
    <w:rsid w:val="00EE282C"/>
    <w:rsid w:val="00EE2F9A"/>
    <w:rsid w:val="00EE41A5"/>
    <w:rsid w:val="00EE4769"/>
    <w:rsid w:val="00EE4D76"/>
    <w:rsid w:val="00EE4DB7"/>
    <w:rsid w:val="00EE4FEA"/>
    <w:rsid w:val="00EE51F0"/>
    <w:rsid w:val="00EE6472"/>
    <w:rsid w:val="00EE6D22"/>
    <w:rsid w:val="00EE6D24"/>
    <w:rsid w:val="00EE7F32"/>
    <w:rsid w:val="00EF10B6"/>
    <w:rsid w:val="00EF16B5"/>
    <w:rsid w:val="00EF1738"/>
    <w:rsid w:val="00EF17AD"/>
    <w:rsid w:val="00EF1B8B"/>
    <w:rsid w:val="00EF2F56"/>
    <w:rsid w:val="00EF3BF8"/>
    <w:rsid w:val="00EF3CB8"/>
    <w:rsid w:val="00EF467C"/>
    <w:rsid w:val="00EF4DAF"/>
    <w:rsid w:val="00EF4FCA"/>
    <w:rsid w:val="00EF55EA"/>
    <w:rsid w:val="00EF5C49"/>
    <w:rsid w:val="00EF5D69"/>
    <w:rsid w:val="00EF675F"/>
    <w:rsid w:val="00EF6ABF"/>
    <w:rsid w:val="00EF7F05"/>
    <w:rsid w:val="00F00287"/>
    <w:rsid w:val="00F0043B"/>
    <w:rsid w:val="00F008E3"/>
    <w:rsid w:val="00F00C12"/>
    <w:rsid w:val="00F01618"/>
    <w:rsid w:val="00F01826"/>
    <w:rsid w:val="00F03040"/>
    <w:rsid w:val="00F033A6"/>
    <w:rsid w:val="00F0390B"/>
    <w:rsid w:val="00F039C2"/>
    <w:rsid w:val="00F03DF7"/>
    <w:rsid w:val="00F03E5B"/>
    <w:rsid w:val="00F04029"/>
    <w:rsid w:val="00F0460F"/>
    <w:rsid w:val="00F04ECA"/>
    <w:rsid w:val="00F051D4"/>
    <w:rsid w:val="00F06B25"/>
    <w:rsid w:val="00F07419"/>
    <w:rsid w:val="00F077B7"/>
    <w:rsid w:val="00F07C93"/>
    <w:rsid w:val="00F10308"/>
    <w:rsid w:val="00F1075C"/>
    <w:rsid w:val="00F10CB2"/>
    <w:rsid w:val="00F10FE4"/>
    <w:rsid w:val="00F11357"/>
    <w:rsid w:val="00F11EC9"/>
    <w:rsid w:val="00F122E1"/>
    <w:rsid w:val="00F123F6"/>
    <w:rsid w:val="00F1251E"/>
    <w:rsid w:val="00F129D4"/>
    <w:rsid w:val="00F1495A"/>
    <w:rsid w:val="00F14E9C"/>
    <w:rsid w:val="00F15247"/>
    <w:rsid w:val="00F1525F"/>
    <w:rsid w:val="00F156A1"/>
    <w:rsid w:val="00F1591E"/>
    <w:rsid w:val="00F15D51"/>
    <w:rsid w:val="00F15E27"/>
    <w:rsid w:val="00F165D8"/>
    <w:rsid w:val="00F16DF4"/>
    <w:rsid w:val="00F17040"/>
    <w:rsid w:val="00F20082"/>
    <w:rsid w:val="00F215D6"/>
    <w:rsid w:val="00F22744"/>
    <w:rsid w:val="00F22A7C"/>
    <w:rsid w:val="00F22FF9"/>
    <w:rsid w:val="00F23539"/>
    <w:rsid w:val="00F238F6"/>
    <w:rsid w:val="00F23B21"/>
    <w:rsid w:val="00F23B9C"/>
    <w:rsid w:val="00F24A89"/>
    <w:rsid w:val="00F24CCF"/>
    <w:rsid w:val="00F252B1"/>
    <w:rsid w:val="00F25CB3"/>
    <w:rsid w:val="00F25F6D"/>
    <w:rsid w:val="00F27396"/>
    <w:rsid w:val="00F273FA"/>
    <w:rsid w:val="00F27A38"/>
    <w:rsid w:val="00F27E67"/>
    <w:rsid w:val="00F30430"/>
    <w:rsid w:val="00F30751"/>
    <w:rsid w:val="00F30CEE"/>
    <w:rsid w:val="00F312C7"/>
    <w:rsid w:val="00F315B7"/>
    <w:rsid w:val="00F31E7D"/>
    <w:rsid w:val="00F32245"/>
    <w:rsid w:val="00F324D2"/>
    <w:rsid w:val="00F327E6"/>
    <w:rsid w:val="00F327FE"/>
    <w:rsid w:val="00F33F08"/>
    <w:rsid w:val="00F33F29"/>
    <w:rsid w:val="00F34131"/>
    <w:rsid w:val="00F341A4"/>
    <w:rsid w:val="00F3509F"/>
    <w:rsid w:val="00F3616C"/>
    <w:rsid w:val="00F361C7"/>
    <w:rsid w:val="00F367BA"/>
    <w:rsid w:val="00F370AE"/>
    <w:rsid w:val="00F372A9"/>
    <w:rsid w:val="00F379D7"/>
    <w:rsid w:val="00F37D94"/>
    <w:rsid w:val="00F4042A"/>
    <w:rsid w:val="00F404C1"/>
    <w:rsid w:val="00F405F6"/>
    <w:rsid w:val="00F40809"/>
    <w:rsid w:val="00F41562"/>
    <w:rsid w:val="00F420AA"/>
    <w:rsid w:val="00F428C3"/>
    <w:rsid w:val="00F43A8F"/>
    <w:rsid w:val="00F43D12"/>
    <w:rsid w:val="00F440DE"/>
    <w:rsid w:val="00F441E8"/>
    <w:rsid w:val="00F44AAC"/>
    <w:rsid w:val="00F44AC0"/>
    <w:rsid w:val="00F44E97"/>
    <w:rsid w:val="00F44F6F"/>
    <w:rsid w:val="00F45347"/>
    <w:rsid w:val="00F4563B"/>
    <w:rsid w:val="00F45709"/>
    <w:rsid w:val="00F45A69"/>
    <w:rsid w:val="00F461A1"/>
    <w:rsid w:val="00F468CD"/>
    <w:rsid w:val="00F46F94"/>
    <w:rsid w:val="00F470CF"/>
    <w:rsid w:val="00F4747F"/>
    <w:rsid w:val="00F47A31"/>
    <w:rsid w:val="00F47B90"/>
    <w:rsid w:val="00F5028A"/>
    <w:rsid w:val="00F50837"/>
    <w:rsid w:val="00F51296"/>
    <w:rsid w:val="00F5228A"/>
    <w:rsid w:val="00F546CE"/>
    <w:rsid w:val="00F54A76"/>
    <w:rsid w:val="00F54DB6"/>
    <w:rsid w:val="00F55035"/>
    <w:rsid w:val="00F55AE0"/>
    <w:rsid w:val="00F56117"/>
    <w:rsid w:val="00F56874"/>
    <w:rsid w:val="00F56B23"/>
    <w:rsid w:val="00F56D2E"/>
    <w:rsid w:val="00F571B9"/>
    <w:rsid w:val="00F57E98"/>
    <w:rsid w:val="00F60188"/>
    <w:rsid w:val="00F60DC4"/>
    <w:rsid w:val="00F610F1"/>
    <w:rsid w:val="00F6121D"/>
    <w:rsid w:val="00F61782"/>
    <w:rsid w:val="00F61AD1"/>
    <w:rsid w:val="00F61DEA"/>
    <w:rsid w:val="00F623AC"/>
    <w:rsid w:val="00F62B42"/>
    <w:rsid w:val="00F62D37"/>
    <w:rsid w:val="00F62E2D"/>
    <w:rsid w:val="00F64E38"/>
    <w:rsid w:val="00F64E71"/>
    <w:rsid w:val="00F64EE8"/>
    <w:rsid w:val="00F64FEE"/>
    <w:rsid w:val="00F65B64"/>
    <w:rsid w:val="00F65B71"/>
    <w:rsid w:val="00F66765"/>
    <w:rsid w:val="00F66B0B"/>
    <w:rsid w:val="00F67554"/>
    <w:rsid w:val="00F675AD"/>
    <w:rsid w:val="00F6769A"/>
    <w:rsid w:val="00F701DB"/>
    <w:rsid w:val="00F70250"/>
    <w:rsid w:val="00F70630"/>
    <w:rsid w:val="00F70BEB"/>
    <w:rsid w:val="00F7144E"/>
    <w:rsid w:val="00F71889"/>
    <w:rsid w:val="00F71CCD"/>
    <w:rsid w:val="00F71FDB"/>
    <w:rsid w:val="00F721E8"/>
    <w:rsid w:val="00F722FF"/>
    <w:rsid w:val="00F72809"/>
    <w:rsid w:val="00F72D73"/>
    <w:rsid w:val="00F73F46"/>
    <w:rsid w:val="00F7434F"/>
    <w:rsid w:val="00F752D6"/>
    <w:rsid w:val="00F759B0"/>
    <w:rsid w:val="00F75A5A"/>
    <w:rsid w:val="00F76431"/>
    <w:rsid w:val="00F765BA"/>
    <w:rsid w:val="00F76D02"/>
    <w:rsid w:val="00F777DA"/>
    <w:rsid w:val="00F80085"/>
    <w:rsid w:val="00F801AB"/>
    <w:rsid w:val="00F80454"/>
    <w:rsid w:val="00F80DEB"/>
    <w:rsid w:val="00F81421"/>
    <w:rsid w:val="00F81A22"/>
    <w:rsid w:val="00F81A65"/>
    <w:rsid w:val="00F81C23"/>
    <w:rsid w:val="00F828D3"/>
    <w:rsid w:val="00F8293A"/>
    <w:rsid w:val="00F831CE"/>
    <w:rsid w:val="00F833E3"/>
    <w:rsid w:val="00F840E0"/>
    <w:rsid w:val="00F84AD3"/>
    <w:rsid w:val="00F84E23"/>
    <w:rsid w:val="00F84F62"/>
    <w:rsid w:val="00F86454"/>
    <w:rsid w:val="00F87961"/>
    <w:rsid w:val="00F90322"/>
    <w:rsid w:val="00F909FF"/>
    <w:rsid w:val="00F9166A"/>
    <w:rsid w:val="00F9193D"/>
    <w:rsid w:val="00F91A2A"/>
    <w:rsid w:val="00F91E5E"/>
    <w:rsid w:val="00F92881"/>
    <w:rsid w:val="00F928B2"/>
    <w:rsid w:val="00F92C51"/>
    <w:rsid w:val="00F93359"/>
    <w:rsid w:val="00F935B8"/>
    <w:rsid w:val="00F936E2"/>
    <w:rsid w:val="00F93AB8"/>
    <w:rsid w:val="00F93BDB"/>
    <w:rsid w:val="00F93E7F"/>
    <w:rsid w:val="00F93EBD"/>
    <w:rsid w:val="00F9451D"/>
    <w:rsid w:val="00F94D1F"/>
    <w:rsid w:val="00F959DE"/>
    <w:rsid w:val="00F95D8B"/>
    <w:rsid w:val="00F961A8"/>
    <w:rsid w:val="00F962EC"/>
    <w:rsid w:val="00F96365"/>
    <w:rsid w:val="00F96577"/>
    <w:rsid w:val="00F9699E"/>
    <w:rsid w:val="00F969D5"/>
    <w:rsid w:val="00F97986"/>
    <w:rsid w:val="00FA014C"/>
    <w:rsid w:val="00FA067F"/>
    <w:rsid w:val="00FA0DE9"/>
    <w:rsid w:val="00FA11E4"/>
    <w:rsid w:val="00FA1281"/>
    <w:rsid w:val="00FA204C"/>
    <w:rsid w:val="00FA3074"/>
    <w:rsid w:val="00FA3226"/>
    <w:rsid w:val="00FA4532"/>
    <w:rsid w:val="00FA48DD"/>
    <w:rsid w:val="00FA4C36"/>
    <w:rsid w:val="00FA5705"/>
    <w:rsid w:val="00FA5BA5"/>
    <w:rsid w:val="00FA60CF"/>
    <w:rsid w:val="00FA6830"/>
    <w:rsid w:val="00FA68EA"/>
    <w:rsid w:val="00FA7AB4"/>
    <w:rsid w:val="00FB006B"/>
    <w:rsid w:val="00FB01AD"/>
    <w:rsid w:val="00FB0401"/>
    <w:rsid w:val="00FB057D"/>
    <w:rsid w:val="00FB09CF"/>
    <w:rsid w:val="00FB09EF"/>
    <w:rsid w:val="00FB0F20"/>
    <w:rsid w:val="00FB1080"/>
    <w:rsid w:val="00FB1D4C"/>
    <w:rsid w:val="00FB28F5"/>
    <w:rsid w:val="00FB2DF9"/>
    <w:rsid w:val="00FB35CF"/>
    <w:rsid w:val="00FB36F0"/>
    <w:rsid w:val="00FB404E"/>
    <w:rsid w:val="00FB42CD"/>
    <w:rsid w:val="00FB4790"/>
    <w:rsid w:val="00FB4D9B"/>
    <w:rsid w:val="00FB53B2"/>
    <w:rsid w:val="00FB544C"/>
    <w:rsid w:val="00FB60BE"/>
    <w:rsid w:val="00FB6927"/>
    <w:rsid w:val="00FB6C41"/>
    <w:rsid w:val="00FB793C"/>
    <w:rsid w:val="00FB7C01"/>
    <w:rsid w:val="00FB7DF0"/>
    <w:rsid w:val="00FC05AB"/>
    <w:rsid w:val="00FC106B"/>
    <w:rsid w:val="00FC143E"/>
    <w:rsid w:val="00FC171D"/>
    <w:rsid w:val="00FC1A0E"/>
    <w:rsid w:val="00FC1EC1"/>
    <w:rsid w:val="00FC29A1"/>
    <w:rsid w:val="00FC2AC8"/>
    <w:rsid w:val="00FC2DED"/>
    <w:rsid w:val="00FC3068"/>
    <w:rsid w:val="00FC3ADA"/>
    <w:rsid w:val="00FC3D1F"/>
    <w:rsid w:val="00FC4DB2"/>
    <w:rsid w:val="00FC4E11"/>
    <w:rsid w:val="00FC607D"/>
    <w:rsid w:val="00FC63C1"/>
    <w:rsid w:val="00FC7BA7"/>
    <w:rsid w:val="00FD0162"/>
    <w:rsid w:val="00FD0300"/>
    <w:rsid w:val="00FD1460"/>
    <w:rsid w:val="00FD1915"/>
    <w:rsid w:val="00FD2304"/>
    <w:rsid w:val="00FD2784"/>
    <w:rsid w:val="00FD322D"/>
    <w:rsid w:val="00FD3889"/>
    <w:rsid w:val="00FD4340"/>
    <w:rsid w:val="00FD47CD"/>
    <w:rsid w:val="00FD49E7"/>
    <w:rsid w:val="00FD5A2B"/>
    <w:rsid w:val="00FD7747"/>
    <w:rsid w:val="00FE0A46"/>
    <w:rsid w:val="00FE0EBB"/>
    <w:rsid w:val="00FE1513"/>
    <w:rsid w:val="00FE153C"/>
    <w:rsid w:val="00FE1A22"/>
    <w:rsid w:val="00FE1A66"/>
    <w:rsid w:val="00FE1F4E"/>
    <w:rsid w:val="00FE2870"/>
    <w:rsid w:val="00FE311F"/>
    <w:rsid w:val="00FE38DF"/>
    <w:rsid w:val="00FE48A2"/>
    <w:rsid w:val="00FE51A5"/>
    <w:rsid w:val="00FE51DB"/>
    <w:rsid w:val="00FE6384"/>
    <w:rsid w:val="00FE7FB1"/>
    <w:rsid w:val="00FF0411"/>
    <w:rsid w:val="00FF0685"/>
    <w:rsid w:val="00FF0C33"/>
    <w:rsid w:val="00FF0D85"/>
    <w:rsid w:val="00FF0FDC"/>
    <w:rsid w:val="00FF124E"/>
    <w:rsid w:val="00FF27BA"/>
    <w:rsid w:val="00FF2CDD"/>
    <w:rsid w:val="00FF348B"/>
    <w:rsid w:val="00FF3499"/>
    <w:rsid w:val="00FF34D3"/>
    <w:rsid w:val="00FF39EC"/>
    <w:rsid w:val="00FF4256"/>
    <w:rsid w:val="00FF48CF"/>
    <w:rsid w:val="00FF4B69"/>
    <w:rsid w:val="00FF4E1C"/>
    <w:rsid w:val="00FF4FE9"/>
    <w:rsid w:val="00FF53DA"/>
    <w:rsid w:val="00FF5F4E"/>
    <w:rsid w:val="00FF5F71"/>
    <w:rsid w:val="00FF6021"/>
    <w:rsid w:val="00FF69A3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2631B"/>
    <w:rPr>
      <w:sz w:val="24"/>
    </w:rPr>
  </w:style>
  <w:style w:type="paragraph" w:styleId="1">
    <w:name w:val="heading 1"/>
    <w:basedOn w:val="a0"/>
    <w:next w:val="a0"/>
    <w:link w:val="11"/>
    <w:qFormat/>
    <w:rsid w:val="00493CC1"/>
    <w:pPr>
      <w:jc w:val="both"/>
      <w:outlineLvl w:val="0"/>
    </w:pPr>
    <w:rPr>
      <w:rFonts w:ascii="Calibri" w:hAnsi="Calibri"/>
      <w:b/>
      <w:szCs w:val="24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493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93CC1"/>
    <w:pPr>
      <w:ind w:left="1080"/>
      <w:jc w:val="right"/>
      <w:outlineLvl w:val="3"/>
    </w:pPr>
    <w:rPr>
      <w:rFonts w:ascii="Calibri" w:hAnsi="Calibri" w:cs="Courier New"/>
      <w:color w:val="FF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243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93CC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432D1"/>
    <w:rPr>
      <w:rFonts w:ascii="Calibri" w:hAnsi="Calibri" w:cs="Times New Roman"/>
      <w:b/>
      <w:bCs/>
      <w:sz w:val="28"/>
      <w:szCs w:val="28"/>
    </w:rPr>
  </w:style>
  <w:style w:type="paragraph" w:customStyle="1" w:styleId="21">
    <w:name w:val="Стиль2"/>
    <w:basedOn w:val="1"/>
    <w:uiPriority w:val="99"/>
    <w:rsid w:val="00146E10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4D7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2432D1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4D7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8C6602"/>
    <w:rPr>
      <w:rFonts w:cs="Times New Roman"/>
      <w:sz w:val="24"/>
    </w:rPr>
  </w:style>
  <w:style w:type="character" w:styleId="a8">
    <w:name w:val="Hyperlink"/>
    <w:basedOn w:val="a1"/>
    <w:uiPriority w:val="99"/>
    <w:rsid w:val="004D78AB"/>
    <w:rPr>
      <w:rFonts w:cs="Times New Roman"/>
      <w:color w:val="0000FF"/>
      <w:u w:val="single"/>
    </w:rPr>
  </w:style>
  <w:style w:type="table" w:styleId="a9">
    <w:name w:val="Table Grid"/>
    <w:basedOn w:val="a2"/>
    <w:uiPriority w:val="59"/>
    <w:rsid w:val="0043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EE0DFE"/>
    <w:pPr>
      <w:ind w:left="708"/>
    </w:pPr>
  </w:style>
  <w:style w:type="paragraph" w:styleId="ab">
    <w:name w:val="TOC Heading"/>
    <w:basedOn w:val="1"/>
    <w:next w:val="a0"/>
    <w:uiPriority w:val="99"/>
    <w:qFormat/>
    <w:rsid w:val="00493CC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rsid w:val="00493CC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rsid w:val="00493CC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0"/>
    <w:next w:val="a0"/>
    <w:autoRedefine/>
    <w:uiPriority w:val="39"/>
    <w:rsid w:val="00493CC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rsid w:val="00493CC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sid w:val="00493CC1"/>
    <w:rPr>
      <w:rFonts w:ascii="Tahoma" w:hAnsi="Tahoma" w:cs="Times New Roman"/>
      <w:sz w:val="16"/>
    </w:rPr>
  </w:style>
  <w:style w:type="paragraph" w:styleId="ae">
    <w:name w:val="Subtitle"/>
    <w:basedOn w:val="a0"/>
    <w:next w:val="a0"/>
    <w:link w:val="af"/>
    <w:uiPriority w:val="99"/>
    <w:qFormat/>
    <w:rsid w:val="00493CC1"/>
    <w:pPr>
      <w:jc w:val="both"/>
    </w:pPr>
    <w:rPr>
      <w:rFonts w:ascii="Calibri" w:hAnsi="Calibri"/>
      <w:b/>
      <w:szCs w:val="24"/>
    </w:rPr>
  </w:style>
  <w:style w:type="character" w:customStyle="1" w:styleId="af">
    <w:name w:val="Подзаголовок Знак"/>
    <w:basedOn w:val="a1"/>
    <w:link w:val="ae"/>
    <w:uiPriority w:val="99"/>
    <w:locked/>
    <w:rsid w:val="00493CC1"/>
    <w:rPr>
      <w:rFonts w:ascii="Calibri" w:hAnsi="Calibri" w:cs="Times New Roman"/>
      <w:b/>
      <w:sz w:val="24"/>
    </w:rPr>
  </w:style>
  <w:style w:type="paragraph" w:styleId="af0">
    <w:name w:val="Body Text"/>
    <w:basedOn w:val="a0"/>
    <w:link w:val="af1"/>
    <w:rsid w:val="00E81D60"/>
    <w:pPr>
      <w:jc w:val="center"/>
    </w:pPr>
    <w:rPr>
      <w:rFonts w:ascii="Arial" w:hAnsi="Arial"/>
      <w:b/>
    </w:rPr>
  </w:style>
  <w:style w:type="character" w:customStyle="1" w:styleId="af1">
    <w:name w:val="Основной текст Знак"/>
    <w:basedOn w:val="a1"/>
    <w:link w:val="af0"/>
    <w:uiPriority w:val="99"/>
    <w:locked/>
    <w:rsid w:val="00E81D60"/>
    <w:rPr>
      <w:rFonts w:ascii="Arial" w:hAnsi="Arial" w:cs="Times New Roman"/>
      <w:b/>
      <w:sz w:val="24"/>
    </w:rPr>
  </w:style>
  <w:style w:type="character" w:customStyle="1" w:styleId="st">
    <w:name w:val="st"/>
    <w:uiPriority w:val="99"/>
    <w:rsid w:val="009B5571"/>
  </w:style>
  <w:style w:type="paragraph" w:customStyle="1" w:styleId="Default">
    <w:name w:val="Default"/>
    <w:rsid w:val="00A90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Normal (Web)"/>
    <w:basedOn w:val="a0"/>
    <w:uiPriority w:val="99"/>
    <w:rsid w:val="009C2737"/>
    <w:pPr>
      <w:spacing w:before="100" w:beforeAutospacing="1" w:after="100" w:afterAutospacing="1"/>
    </w:pPr>
    <w:rPr>
      <w:szCs w:val="24"/>
    </w:rPr>
  </w:style>
  <w:style w:type="paragraph" w:customStyle="1" w:styleId="af3">
    <w:name w:val="маска"/>
    <w:basedOn w:val="a0"/>
    <w:link w:val="af4"/>
    <w:qFormat/>
    <w:rsid w:val="00EF5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character" w:customStyle="1" w:styleId="af4">
    <w:name w:val="маска Знак"/>
    <w:basedOn w:val="a1"/>
    <w:link w:val="af3"/>
    <w:locked/>
    <w:rsid w:val="00EF5D69"/>
    <w:rPr>
      <w:rFonts w:ascii="Courier New" w:hAnsi="Courier New" w:cs="Courier New"/>
    </w:rPr>
  </w:style>
  <w:style w:type="character" w:styleId="af5">
    <w:name w:val="annotation reference"/>
    <w:basedOn w:val="a1"/>
    <w:uiPriority w:val="99"/>
    <w:rsid w:val="00370F3F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rsid w:val="00370F3F"/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370F3F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370F3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70F3F"/>
    <w:rPr>
      <w:rFonts w:cs="Times New Roman"/>
      <w:b/>
      <w:bCs/>
    </w:rPr>
  </w:style>
  <w:style w:type="character" w:customStyle="1" w:styleId="caption1">
    <w:name w:val="caption1"/>
    <w:basedOn w:val="a1"/>
    <w:rsid w:val="009A3838"/>
    <w:rPr>
      <w:rFonts w:ascii="Tahoma" w:hAnsi="Tahoma" w:cs="Tahoma"/>
      <w:b/>
      <w:bCs/>
      <w:color w:val="000000"/>
      <w:sz w:val="20"/>
      <w:szCs w:val="20"/>
    </w:rPr>
  </w:style>
  <w:style w:type="paragraph" w:styleId="30">
    <w:name w:val="Body Text 3"/>
    <w:basedOn w:val="a0"/>
    <w:link w:val="31"/>
    <w:uiPriority w:val="99"/>
    <w:rsid w:val="00B461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locked/>
    <w:rsid w:val="00B461FC"/>
    <w:rPr>
      <w:rFonts w:cs="Times New Roman"/>
      <w:sz w:val="16"/>
      <w:szCs w:val="16"/>
    </w:rPr>
  </w:style>
  <w:style w:type="paragraph" w:customStyle="1" w:styleId="10">
    <w:name w:val="Заголовок 10"/>
    <w:basedOn w:val="a0"/>
    <w:rsid w:val="0086687D"/>
    <w:pPr>
      <w:numPr>
        <w:numId w:val="11"/>
      </w:numPr>
      <w:jc w:val="both"/>
    </w:pPr>
    <w:rPr>
      <w:b/>
      <w:szCs w:val="24"/>
    </w:rPr>
  </w:style>
  <w:style w:type="paragraph" w:customStyle="1" w:styleId="a">
    <w:name w:val="Подзаголовокнумер"/>
    <w:basedOn w:val="10"/>
    <w:qFormat/>
    <w:rsid w:val="0086687D"/>
    <w:pPr>
      <w:numPr>
        <w:ilvl w:val="1"/>
      </w:numPr>
    </w:pPr>
  </w:style>
  <w:style w:type="character" w:customStyle="1" w:styleId="rvts28">
    <w:name w:val="rvts28"/>
    <w:basedOn w:val="a1"/>
    <w:rsid w:val="001E4D46"/>
  </w:style>
  <w:style w:type="paragraph" w:styleId="41">
    <w:name w:val="toc 4"/>
    <w:basedOn w:val="a0"/>
    <w:next w:val="a0"/>
    <w:autoRedefine/>
    <w:uiPriority w:val="39"/>
    <w:unhideWhenUsed/>
    <w:locked/>
    <w:rsid w:val="003F694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3F694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3F694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F694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3F694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3F694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команда"/>
    <w:basedOn w:val="a0"/>
    <w:link w:val="afb"/>
    <w:qFormat/>
    <w:rsid w:val="00A5018C"/>
    <w:pPr>
      <w:jc w:val="center"/>
    </w:pPr>
    <w:rPr>
      <w:rFonts w:ascii="Calibri" w:hAnsi="Calibri"/>
      <w:b/>
      <w:szCs w:val="24"/>
    </w:rPr>
  </w:style>
  <w:style w:type="character" w:customStyle="1" w:styleId="afb">
    <w:name w:val="команда Знак"/>
    <w:link w:val="afa"/>
    <w:rsid w:val="00A5018C"/>
    <w:rPr>
      <w:rFonts w:ascii="Calibri" w:hAnsi="Calibr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2631B"/>
    <w:rPr>
      <w:sz w:val="24"/>
    </w:rPr>
  </w:style>
  <w:style w:type="paragraph" w:styleId="1">
    <w:name w:val="heading 1"/>
    <w:basedOn w:val="a0"/>
    <w:next w:val="a0"/>
    <w:link w:val="11"/>
    <w:qFormat/>
    <w:rsid w:val="00493CC1"/>
    <w:pPr>
      <w:jc w:val="both"/>
      <w:outlineLvl w:val="0"/>
    </w:pPr>
    <w:rPr>
      <w:rFonts w:ascii="Calibri" w:hAnsi="Calibri"/>
      <w:b/>
      <w:szCs w:val="24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493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93CC1"/>
    <w:pPr>
      <w:ind w:left="1080"/>
      <w:jc w:val="right"/>
      <w:outlineLvl w:val="3"/>
    </w:pPr>
    <w:rPr>
      <w:rFonts w:ascii="Calibri" w:hAnsi="Calibri" w:cs="Courier New"/>
      <w:color w:val="FF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243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93CC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432D1"/>
    <w:rPr>
      <w:rFonts w:ascii="Calibri" w:hAnsi="Calibri" w:cs="Times New Roman"/>
      <w:b/>
      <w:bCs/>
      <w:sz w:val="28"/>
      <w:szCs w:val="28"/>
    </w:rPr>
  </w:style>
  <w:style w:type="paragraph" w:customStyle="1" w:styleId="21">
    <w:name w:val="Стиль2"/>
    <w:basedOn w:val="1"/>
    <w:uiPriority w:val="99"/>
    <w:rsid w:val="00146E10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4D7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2432D1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4D7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8C6602"/>
    <w:rPr>
      <w:rFonts w:cs="Times New Roman"/>
      <w:sz w:val="24"/>
    </w:rPr>
  </w:style>
  <w:style w:type="character" w:styleId="a8">
    <w:name w:val="Hyperlink"/>
    <w:basedOn w:val="a1"/>
    <w:uiPriority w:val="99"/>
    <w:rsid w:val="004D78AB"/>
    <w:rPr>
      <w:rFonts w:cs="Times New Roman"/>
      <w:color w:val="0000FF"/>
      <w:u w:val="single"/>
    </w:rPr>
  </w:style>
  <w:style w:type="table" w:styleId="a9">
    <w:name w:val="Table Grid"/>
    <w:basedOn w:val="a2"/>
    <w:uiPriority w:val="59"/>
    <w:rsid w:val="0043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EE0DFE"/>
    <w:pPr>
      <w:ind w:left="708"/>
    </w:pPr>
  </w:style>
  <w:style w:type="paragraph" w:styleId="ab">
    <w:name w:val="TOC Heading"/>
    <w:basedOn w:val="1"/>
    <w:next w:val="a0"/>
    <w:uiPriority w:val="99"/>
    <w:qFormat/>
    <w:rsid w:val="00493CC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rsid w:val="00493CC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rsid w:val="00493CC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0"/>
    <w:next w:val="a0"/>
    <w:autoRedefine/>
    <w:uiPriority w:val="39"/>
    <w:rsid w:val="00493CC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rsid w:val="00493CC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sid w:val="00493CC1"/>
    <w:rPr>
      <w:rFonts w:ascii="Tahoma" w:hAnsi="Tahoma" w:cs="Times New Roman"/>
      <w:sz w:val="16"/>
    </w:rPr>
  </w:style>
  <w:style w:type="paragraph" w:styleId="ae">
    <w:name w:val="Subtitle"/>
    <w:basedOn w:val="a0"/>
    <w:next w:val="a0"/>
    <w:link w:val="af"/>
    <w:uiPriority w:val="99"/>
    <w:qFormat/>
    <w:rsid w:val="00493CC1"/>
    <w:pPr>
      <w:jc w:val="both"/>
    </w:pPr>
    <w:rPr>
      <w:rFonts w:ascii="Calibri" w:hAnsi="Calibri"/>
      <w:b/>
      <w:szCs w:val="24"/>
    </w:rPr>
  </w:style>
  <w:style w:type="character" w:customStyle="1" w:styleId="af">
    <w:name w:val="Подзаголовок Знак"/>
    <w:basedOn w:val="a1"/>
    <w:link w:val="ae"/>
    <w:uiPriority w:val="99"/>
    <w:locked/>
    <w:rsid w:val="00493CC1"/>
    <w:rPr>
      <w:rFonts w:ascii="Calibri" w:hAnsi="Calibri" w:cs="Times New Roman"/>
      <w:b/>
      <w:sz w:val="24"/>
    </w:rPr>
  </w:style>
  <w:style w:type="paragraph" w:styleId="af0">
    <w:name w:val="Body Text"/>
    <w:basedOn w:val="a0"/>
    <w:link w:val="af1"/>
    <w:rsid w:val="00E81D60"/>
    <w:pPr>
      <w:jc w:val="center"/>
    </w:pPr>
    <w:rPr>
      <w:rFonts w:ascii="Arial" w:hAnsi="Arial"/>
      <w:b/>
    </w:rPr>
  </w:style>
  <w:style w:type="character" w:customStyle="1" w:styleId="af1">
    <w:name w:val="Основной текст Знак"/>
    <w:basedOn w:val="a1"/>
    <w:link w:val="af0"/>
    <w:uiPriority w:val="99"/>
    <w:locked/>
    <w:rsid w:val="00E81D60"/>
    <w:rPr>
      <w:rFonts w:ascii="Arial" w:hAnsi="Arial" w:cs="Times New Roman"/>
      <w:b/>
      <w:sz w:val="24"/>
    </w:rPr>
  </w:style>
  <w:style w:type="character" w:customStyle="1" w:styleId="st">
    <w:name w:val="st"/>
    <w:uiPriority w:val="99"/>
    <w:rsid w:val="009B5571"/>
  </w:style>
  <w:style w:type="paragraph" w:customStyle="1" w:styleId="Default">
    <w:name w:val="Default"/>
    <w:rsid w:val="00A90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Normal (Web)"/>
    <w:basedOn w:val="a0"/>
    <w:uiPriority w:val="99"/>
    <w:rsid w:val="009C2737"/>
    <w:pPr>
      <w:spacing w:before="100" w:beforeAutospacing="1" w:after="100" w:afterAutospacing="1"/>
    </w:pPr>
    <w:rPr>
      <w:szCs w:val="24"/>
    </w:rPr>
  </w:style>
  <w:style w:type="paragraph" w:customStyle="1" w:styleId="af3">
    <w:name w:val="маска"/>
    <w:basedOn w:val="a0"/>
    <w:link w:val="af4"/>
    <w:qFormat/>
    <w:rsid w:val="00EF5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character" w:customStyle="1" w:styleId="af4">
    <w:name w:val="маска Знак"/>
    <w:basedOn w:val="a1"/>
    <w:link w:val="af3"/>
    <w:locked/>
    <w:rsid w:val="00EF5D69"/>
    <w:rPr>
      <w:rFonts w:ascii="Courier New" w:hAnsi="Courier New" w:cs="Courier New"/>
    </w:rPr>
  </w:style>
  <w:style w:type="character" w:styleId="af5">
    <w:name w:val="annotation reference"/>
    <w:basedOn w:val="a1"/>
    <w:uiPriority w:val="99"/>
    <w:rsid w:val="00370F3F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rsid w:val="00370F3F"/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370F3F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370F3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70F3F"/>
    <w:rPr>
      <w:rFonts w:cs="Times New Roman"/>
      <w:b/>
      <w:bCs/>
    </w:rPr>
  </w:style>
  <w:style w:type="character" w:customStyle="1" w:styleId="caption1">
    <w:name w:val="caption1"/>
    <w:basedOn w:val="a1"/>
    <w:rsid w:val="009A3838"/>
    <w:rPr>
      <w:rFonts w:ascii="Tahoma" w:hAnsi="Tahoma" w:cs="Tahoma"/>
      <w:b/>
      <w:bCs/>
      <w:color w:val="000000"/>
      <w:sz w:val="20"/>
      <w:szCs w:val="20"/>
    </w:rPr>
  </w:style>
  <w:style w:type="paragraph" w:styleId="30">
    <w:name w:val="Body Text 3"/>
    <w:basedOn w:val="a0"/>
    <w:link w:val="31"/>
    <w:uiPriority w:val="99"/>
    <w:rsid w:val="00B461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locked/>
    <w:rsid w:val="00B461FC"/>
    <w:rPr>
      <w:rFonts w:cs="Times New Roman"/>
      <w:sz w:val="16"/>
      <w:szCs w:val="16"/>
    </w:rPr>
  </w:style>
  <w:style w:type="paragraph" w:customStyle="1" w:styleId="10">
    <w:name w:val="Заголовок 10"/>
    <w:basedOn w:val="a0"/>
    <w:rsid w:val="0086687D"/>
    <w:pPr>
      <w:numPr>
        <w:numId w:val="11"/>
      </w:numPr>
      <w:jc w:val="both"/>
    </w:pPr>
    <w:rPr>
      <w:b/>
      <w:szCs w:val="24"/>
    </w:rPr>
  </w:style>
  <w:style w:type="paragraph" w:customStyle="1" w:styleId="a">
    <w:name w:val="Подзаголовокнумер"/>
    <w:basedOn w:val="10"/>
    <w:qFormat/>
    <w:rsid w:val="0086687D"/>
    <w:pPr>
      <w:numPr>
        <w:ilvl w:val="1"/>
      </w:numPr>
    </w:pPr>
  </w:style>
  <w:style w:type="character" w:customStyle="1" w:styleId="rvts28">
    <w:name w:val="rvts28"/>
    <w:basedOn w:val="a1"/>
    <w:rsid w:val="001E4D46"/>
  </w:style>
  <w:style w:type="paragraph" w:styleId="41">
    <w:name w:val="toc 4"/>
    <w:basedOn w:val="a0"/>
    <w:next w:val="a0"/>
    <w:autoRedefine/>
    <w:uiPriority w:val="39"/>
    <w:unhideWhenUsed/>
    <w:locked/>
    <w:rsid w:val="003F694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3F694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3F694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F694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3F694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3F694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команда"/>
    <w:basedOn w:val="a0"/>
    <w:link w:val="afb"/>
    <w:qFormat/>
    <w:rsid w:val="00A5018C"/>
    <w:pPr>
      <w:jc w:val="center"/>
    </w:pPr>
    <w:rPr>
      <w:rFonts w:ascii="Calibri" w:hAnsi="Calibri"/>
      <w:b/>
      <w:szCs w:val="24"/>
    </w:rPr>
  </w:style>
  <w:style w:type="character" w:customStyle="1" w:styleId="afb">
    <w:name w:val="команда Знак"/>
    <w:link w:val="afa"/>
    <w:rsid w:val="00A5018C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2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691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2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691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s7.ru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7.ru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0B55-2B5C-4BE1-A93C-3ED2243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57</Pages>
  <Words>12773</Words>
  <Characters>116404</Characters>
  <Application>Microsoft Office Word</Application>
  <DocSecurity>0</DocSecurity>
  <Lines>970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Bilet+</Company>
  <LinksUpToDate>false</LinksUpToDate>
  <CharactersWithSpaces>128920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B-00050</dc:creator>
  <cp:lastModifiedBy>Андреева Ирина Николаевна</cp:lastModifiedBy>
  <cp:revision>32</cp:revision>
  <cp:lastPrinted>2014-11-10T11:54:00Z</cp:lastPrinted>
  <dcterms:created xsi:type="dcterms:W3CDTF">2015-05-22T09:25:00Z</dcterms:created>
  <dcterms:modified xsi:type="dcterms:W3CDTF">2015-06-09T04:29:00Z</dcterms:modified>
</cp:coreProperties>
</file>